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2F3C5BDB" w:rsidR="00FE5258" w:rsidRPr="004B3ED0" w:rsidRDefault="00FE5258" w:rsidP="00FE5258">
      <w:pPr>
        <w:tabs>
          <w:tab w:val="left" w:pos="10204"/>
        </w:tabs>
        <w:suppressAutoHyphens/>
        <w:jc w:val="center"/>
        <w:rPr>
          <w:rFonts w:ascii="Times New Roman" w:hAnsi="Times New Roman"/>
          <w:b/>
          <w:caps/>
          <w:color w:val="auto"/>
          <w:spacing w:val="-2"/>
          <w:szCs w:val="16"/>
          <w:u w:val="single"/>
        </w:rPr>
        <w:bidi w:val="0"/>
      </w:pPr>
      <w:r>
        <w:rPr>
          <w:rFonts w:ascii="Times New Roman" w:hAnsi="Times New Roman"/>
          <w:caps/>
          <w:color w:val="auto"/>
          <w:szCs w:val="16"/>
          <w:lang w:val="kk"/>
          <w:b w:val="1"/>
          <w:bCs w:val="1"/>
          <w:i w:val="0"/>
          <w:iCs w:val="0"/>
          <w:u w:val="single"/>
          <w:vertAlign w:val="baseline"/>
          <w:rtl w:val="0"/>
        </w:rPr>
        <w:t xml:space="preserve">№1 қосымша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</w:rPr>
      </w:pPr>
    </w:p>
    <w:p w14:paraId="198C7FA6" w14:textId="77777777" w:rsidR="00FE5258" w:rsidRPr="004B3ED0" w:rsidRDefault="00FE5258" w:rsidP="00FE5258">
      <w:pPr>
        <w:jc w:val="center"/>
        <w:outlineLvl w:val="0"/>
        <w:rPr>
          <w:rFonts w:ascii="Times New Roman" w:hAnsi="Times New Roman"/>
          <w:szCs w:val="16"/>
        </w:rPr>
        <w:bidi w:val="0"/>
      </w:pPr>
      <w:r>
        <w:rPr>
          <w:rFonts w:ascii="Times New Roman" w:hAnsi="Times New Roman"/>
          <w:szCs w:val="16"/>
          <w:lang w:val="kk"/>
          <w:b w:val="1"/>
          <w:bCs w:val="1"/>
          <w:i w:val="0"/>
          <w:iCs w:val="0"/>
          <w:u w:val="none"/>
          <w:vertAlign w:val="baseline"/>
          <w:rtl w:val="0"/>
        </w:rPr>
        <w:t xml:space="preserve">ШОТТАР МЕН ХАТ-ХАБАРЛАМАЛАРДЫ ҰСЫНУ ЖӨНІНДЕГІ НҰСҚАУЛЫҚ</w:t>
      </w:r>
    </w:p>
    <w:tbl>
      <w:tblPr>
        <w:tblW w:w="10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8"/>
      </w:tblGrid>
      <w:tr w:rsidR="00FE5258" w:rsidRPr="001A06AF" w14:paraId="534C063B" w14:textId="77777777" w:rsidTr="00110FD9">
        <w:tc>
          <w:tcPr>
            <w:tcW w:w="10058" w:type="dxa"/>
            <w:tcBorders>
              <w:bottom w:val="single" w:sz="4" w:space="0" w:color="000000"/>
            </w:tcBorders>
          </w:tcPr>
          <w:p w14:paraId="34873606" w14:textId="1295CE9A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Шоттарды ұсыну, өтемақы, төлем, есептік деректер мен хабарламаларға қойылатын арнайы талаптар әрбір Жөнелтуге берілген тапсырыстың немесе тұтас Жеткізу шартының Жалпы ережесі мен шарттарында бекітілген болуы тиіс.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Сұрақтар туындаған жағдайда өзіңіздің Сатып алушының өкіліне хабарласыңыз.</w:t>
            </w:r>
          </w:p>
          <w:p w14:paraId="4230557A" w14:textId="77777777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FE5258" w:rsidRPr="001A06AF" w14:paraId="2CB64295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697E844" w14:textId="4DF63CFC" w:rsidR="00FE5258" w:rsidRPr="004B3ED0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I.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ЭЛЕКТРОНДЫҚ ПОШТА БОЙЫНША ЖАЛПЫ ХАТ-ХАБАРЛАМАЛАР 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</w:p>
        </w:tc>
      </w:tr>
      <w:tr w:rsidR="00FE5258" w:rsidRPr="001A06AF" w14:paraId="180AE04D" w14:textId="77777777" w:rsidTr="00110FD9">
        <w:tc>
          <w:tcPr>
            <w:tcW w:w="10058" w:type="dxa"/>
          </w:tcPr>
          <w:p w14:paraId="67252BB6" w14:textId="77777777" w:rsidR="00FE5258" w:rsidRPr="004B3ED0" w:rsidRDefault="00FE5258" w:rsidP="00FE5258">
            <w:pPr>
              <w:rPr>
                <w:rFonts w:ascii="Times New Roman" w:hAnsi="Times New Roman"/>
                <w:szCs w:val="16"/>
              </w:rPr>
            </w:pPr>
          </w:p>
        </w:tc>
      </w:tr>
      <w:tr w:rsidR="00FE5258" w:rsidRPr="001A06AF" w14:paraId="17706D96" w14:textId="77777777" w:rsidTr="00110FD9">
        <w:tc>
          <w:tcPr>
            <w:tcW w:w="10058" w:type="dxa"/>
          </w:tcPr>
          <w:p w14:paraId="744BB51F" w14:textId="24CDA0A0" w:rsidR="00FE5258" w:rsidRPr="004B3ED0" w:rsidRDefault="00FE5258" w:rsidP="00BB3D65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Жалпы, техникалық немесе коммерциялық сипаттағы барлық күнделікті хат-хабарлама мына мекенжайларға жолдануы тиіс:</w:t>
            </w:r>
          </w:p>
        </w:tc>
      </w:tr>
      <w:tr w:rsidR="00FE5258" w:rsidRPr="001A06AF" w14:paraId="666DE72D" w14:textId="77777777" w:rsidTr="00110FD9">
        <w:tc>
          <w:tcPr>
            <w:tcW w:w="10058" w:type="dxa"/>
          </w:tcPr>
          <w:p w14:paraId="1B7EB18B" w14:textId="44334689" w:rsidR="00FE5258" w:rsidRPr="004B3ED0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Кімге: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сатып алушының электрондық пошта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мекенжайы</w:t>
            </w:r>
          </w:p>
        </w:tc>
      </w:tr>
      <w:tr w:rsidR="00FE5258" w:rsidRPr="001A06AF" w14:paraId="47EA1CCF" w14:textId="77777777" w:rsidTr="00110FD9">
        <w:tc>
          <w:tcPr>
            <w:tcW w:w="10058" w:type="dxa"/>
          </w:tcPr>
          <w:p w14:paraId="214AA6B4" w14:textId="1CD36BC9" w:rsidR="00FE5258" w:rsidRPr="004B3ED0" w:rsidRDefault="00FE5258" w:rsidP="00BB3D65">
            <w:pPr>
              <w:jc w:val="left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Көшірмесі: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«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single"/>
                <w:vertAlign w:val="baseline"/>
                <w:rtl w:val="0"/>
              </w:rPr>
              <w:t xml:space="preserve">Сатып алушының өкілі» (бөлім бастығы)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1"/>
                <w:iCs w:val="1"/>
                <w:u w:val="single"/>
                <w:vertAlign w:val="baseline"/>
                <w:rtl w:val="0"/>
              </w:rPr>
              <w:t xml:space="preserve">(сұрақтарды/мәселелерді жоғарғы басшылыққа тапсырған кезде ғана)</w:t>
            </w:r>
          </w:p>
        </w:tc>
      </w:tr>
      <w:tr w:rsidR="00FE5258" w:rsidRPr="001A06AF" w14:paraId="2EFBCBA6" w14:textId="77777777" w:rsidTr="00110FD9">
        <w:tc>
          <w:tcPr>
            <w:tcW w:w="10058" w:type="dxa"/>
          </w:tcPr>
          <w:p w14:paraId="7B600DBB" w14:textId="7B98DB97" w:rsidR="00FE5258" w:rsidRPr="004B3ED0" w:rsidRDefault="00FE5258" w:rsidP="00765D51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Тақырыбы: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RFP / PO / CO нөмірі, «Жеткізушінің атауы»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FE5258" w:rsidRPr="001A06AF" w14:paraId="7B100E0C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358CF141" w14:textId="77777777" w:rsidR="00FE5258" w:rsidRPr="004B3ED0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II.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ШОТ-ФАКТУРАЛАР БОЙЫНША ХАТ-ХАБАРЛАМАЛАР</w:t>
            </w:r>
          </w:p>
        </w:tc>
      </w:tr>
      <w:tr w:rsidR="00FE5258" w:rsidRPr="001A06AF" w14:paraId="70179BF6" w14:textId="77777777" w:rsidTr="00110FD9">
        <w:tc>
          <w:tcPr>
            <w:tcW w:w="10058" w:type="dxa"/>
          </w:tcPr>
          <w:p w14:paraId="7B75C51B" w14:textId="3AA5B581" w:rsidR="00FE5258" w:rsidRPr="004B3ED0" w:rsidRDefault="00FE5258" w:rsidP="00D1387F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Шот-фактураларға, Банктік кепілдіктер мен Аккредитивтерге қатысты барлық электронды хат-хабарлама/ұсыныстар, Жөнелтуге берілген </w:t>
            </w:r>
            <w:r>
              <w:rPr>
                <w:rFonts w:ascii="Times New Roman" w:hAnsi="Times New Roman"/>
                <w:color w:val="auto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тапсырыста немесе тұтас Жеткізу шартында көрсетілгендей, Сатып алушының Өкілінің 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мекенжайына жіберілуі тиіс.</w:t>
            </w:r>
          </w:p>
        </w:tc>
      </w:tr>
      <w:tr w:rsidR="00FE5258" w:rsidRPr="001A06AF" w14:paraId="36913E20" w14:textId="77777777" w:rsidTr="00110FD9">
        <w:tc>
          <w:tcPr>
            <w:tcW w:w="10058" w:type="dxa"/>
          </w:tcPr>
          <w:p w14:paraId="08A82B49" w14:textId="115DE479" w:rsidR="00FE5258" w:rsidRPr="004B3ED0" w:rsidRDefault="00FE5258" w:rsidP="00941266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Тақырыбы: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PO / CO нөмірі, «Жеткізушінің атауы»</w:t>
            </w:r>
          </w:p>
        </w:tc>
      </w:tr>
      <w:tr w:rsidR="00161752" w:rsidRPr="001A06AF" w14:paraId="53719CB4" w14:textId="77777777" w:rsidTr="00110FD9">
        <w:tc>
          <w:tcPr>
            <w:tcW w:w="10058" w:type="dxa"/>
          </w:tcPr>
          <w:p w14:paraId="2FA33482" w14:textId="1823A777" w:rsidR="00854F78" w:rsidRPr="001A06AF" w:rsidRDefault="00161752" w:rsidP="00161752">
            <w:pPr>
              <w:rPr>
                <w:rFonts w:ascii="Times New Roman" w:hAnsi="Times New Roman"/>
                <w:b/>
                <w:bCs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Талаптары бар жеткізу жөніндегі құжаттардың түпнұсқалары:</w:t>
            </w:r>
          </w:p>
          <w:p w14:paraId="265AE729" w14:textId="74DB4711" w:rsidR="00161752" w:rsidRPr="001A06AF" w:rsidRDefault="00952B8C" w:rsidP="001A06A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b/>
                <w:bCs/>
                <w:i/>
                <w:iCs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 DDP мекенжайы дұрыс көрсетіліп, келесідей жіберілуі керек: </w:t>
            </w:r>
          </w:p>
          <w:p w14:paraId="5599B454" w14:textId="2ADC3894" w:rsidR="00251232" w:rsidRPr="001A06AF" w:rsidRDefault="00251232" w:rsidP="001A06AF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Кімге: </w:t>
            </w:r>
            <w:hyperlink r:id="rId8" w:history="1">
              <w:r>
                <w:rPr>
                  <w:rStyle w:val="Hyperlink"/>
                  <w:lang w:val="kk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KAL.InventoryAccountants@Kazminerals.com</w:t>
              </w:r>
            </w:hyperlink>
          </w:p>
          <w:p w14:paraId="252E7022" w14:textId="45285DB8" w:rsidR="00E26375" w:rsidRPr="00E26375" w:rsidRDefault="0054747D" w:rsidP="00E2637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Мекенжайы: Қазақстан Республикасы, Абай облысы, Аягөз ауданы, Ақтоғай теміржол станциясынан 27 км орналасқан Ақтоғай кен орны.</w:t>
            </w:r>
          </w:p>
          <w:p w14:paraId="19DC4793" w14:textId="3DDC23CB" w:rsidR="00952B8C" w:rsidRPr="008B6C99" w:rsidRDefault="005B313C" w:rsidP="001A06AF">
            <w:pPr>
              <w:pStyle w:val="ListParagraph"/>
              <w:numPr>
                <w:ilvl w:val="0"/>
                <w:numId w:val="52"/>
              </w:numPr>
              <w:tabs>
                <w:tab w:val="left" w:pos="10204"/>
              </w:tabs>
              <w:rPr>
                <w:rFonts w:ascii="Times New Roman" w:hAnsi="Times New Roman"/>
                <w:i/>
                <w:iCs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DDP-дан басқасының бәрі мекенжайы дұрыс көрсетіліп, келесідей жіберілуі керек:</w:t>
            </w:r>
          </w:p>
          <w:p w14:paraId="20AD57D1" w14:textId="77777777" w:rsidR="00161752" w:rsidRDefault="001A06AF" w:rsidP="001A06AF">
            <w:pPr>
              <w:tabs>
                <w:tab w:val="left" w:pos="10204"/>
              </w:tabs>
              <w:rPr>
                <w:rStyle w:val="Hyperlink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Кімге: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hyperlink r:id="rId9" w:history="1">
              <w:r>
                <w:rPr>
                  <w:rStyle w:val="Hyperlink"/>
                  <w:lang w:val="kk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Didar.Ryskulov@Kazminerals.com</w:t>
              </w:r>
            </w:hyperlink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0" w:history="1">
              <w:r>
                <w:rPr>
                  <w:rStyle w:val="Hyperlink"/>
                  <w:lang w:val="kk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Erkinzhan.Karabasov@Kazminerals.com</w:t>
              </w:r>
            </w:hyperlink>
          </w:p>
          <w:p w14:paraId="0862DAD4" w14:textId="350EC2F2" w:rsidR="0008384D" w:rsidRPr="004B3ED0" w:rsidRDefault="0008384D" w:rsidP="001A06AF">
            <w:pPr>
              <w:tabs>
                <w:tab w:val="left" w:pos="10204"/>
              </w:tabs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Мекенжайы: Қазақстан Республикасы, 050021, Алматы қаласы, Медеу ауданы, Достық даңғылы, 85 А, 1-корпус.</w:t>
            </w:r>
          </w:p>
        </w:tc>
      </w:tr>
      <w:tr w:rsidR="00161752" w:rsidRPr="001A06AF" w14:paraId="7B116984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III.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ҚҰЖАТТАМАНЫ ҰСЫНУҒА ҚОЙЫЛАТЫН ТАЛАПТАР</w:t>
            </w:r>
          </w:p>
        </w:tc>
      </w:tr>
      <w:tr w:rsidR="00161752" w:rsidRPr="001A06AF" w14:paraId="22FC0A63" w14:textId="77777777" w:rsidTr="00110FD9">
        <w:tc>
          <w:tcPr>
            <w:tcW w:w="10058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Егер келесі талаптардың қандай да біреуі сақталмаса, шот-фактура бойынша өңдеу және төлеу кідіртілуі мүмкін, және/немесе шот-фактура түзетіліп, қайта ұсыну үшін Жеткізушіге қайтарылатын болады.</w:t>
            </w:r>
          </w:p>
        </w:tc>
      </w:tr>
      <w:tr w:rsidR="00161752" w:rsidRPr="00056CBD" w14:paraId="0F94535E" w14:textId="77777777" w:rsidTr="00110FD9">
        <w:tc>
          <w:tcPr>
            <w:tcW w:w="10058" w:type="dxa"/>
          </w:tcPr>
          <w:p w14:paraId="3A274524" w14:textId="70F38E9F" w:rsidR="00161752" w:rsidRPr="008B6C99" w:rsidRDefault="002C53F5" w:rsidP="00161752">
            <w:pPr>
              <w:rPr>
                <w:rFonts w:ascii="Times New Roman" w:hAnsi="Times New Roman"/>
                <w:b/>
                <w:bCs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ҚР ЖЕТКІЗУШІЛЕРІ ҮШІН </w:t>
            </w:r>
          </w:p>
        </w:tc>
      </w:tr>
      <w:tr w:rsidR="002C53F5" w:rsidRPr="001A06AF" w14:paraId="3C139F80" w14:textId="77777777" w:rsidTr="00110FD9">
        <w:tc>
          <w:tcPr>
            <w:tcW w:w="10058" w:type="dxa"/>
          </w:tcPr>
          <w:p w14:paraId="3BE7862F" w14:textId="7BB877F5" w:rsidR="002C53F5" w:rsidRPr="008B6C99" w:rsidRDefault="00855DBA" w:rsidP="00855D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Төлем жасау үшін, егер жүкқұжат ЭШФ үшін растаушы құжат болып табылса, жеткізуші тарапынан барлық қойылған қолдары мен мөрі бар жүкқұжаттың түпнұсқасы ұсынылуы тиіс.</w:t>
            </w:r>
          </w:p>
        </w:tc>
      </w:tr>
      <w:tr w:rsidR="002C53F5" w:rsidRPr="001A06AF" w14:paraId="06488C3D" w14:textId="77777777" w:rsidTr="00110FD9">
        <w:tc>
          <w:tcPr>
            <w:tcW w:w="10058" w:type="dxa"/>
          </w:tcPr>
          <w:p w14:paraId="0175263C" w14:textId="571C94A6" w:rsidR="002C53F5" w:rsidRPr="008B6C99" w:rsidRDefault="009B1377" w:rsidP="00403F6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Орындаушының атауы, мекенжайы және банктік деректемелері Шартта көрсетілген деректемелерге сәйкес келуі керек.</w:t>
            </w:r>
          </w:p>
        </w:tc>
      </w:tr>
      <w:tr w:rsidR="002C53F5" w:rsidRPr="001A06AF" w14:paraId="0403A931" w14:textId="77777777" w:rsidTr="00110FD9">
        <w:tc>
          <w:tcPr>
            <w:tcW w:w="10058" w:type="dxa"/>
          </w:tcPr>
          <w:p w14:paraId="19337F28" w14:textId="256DA67F" w:rsidR="00E021C2" w:rsidRPr="008B6C99" w:rsidRDefault="00E021C2" w:rsidP="001A06AF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Электрондық шот-фактурада мыналар көрсетілуі керек:</w:t>
            </w:r>
          </w:p>
          <w:p w14:paraId="20E8D41B" w14:textId="7A5CA9B6" w:rsidR="002C53F5" w:rsidRPr="008B6C99" w:rsidRDefault="008924E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жеткізушінің есеп жүйесі шот-фактурасының нөмірі (кері қайтарып алынған ЭШФ нөмірі кейін жазып берілетін ЭШФ-да қолданылмауы тиіс);</w:t>
            </w:r>
          </w:p>
          <w:p w14:paraId="23C1B56E" w14:textId="77777777" w:rsidR="008924E4" w:rsidRPr="008B6C99" w:rsidRDefault="00B95DC7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 ұсынылған күні;</w:t>
            </w:r>
          </w:p>
          <w:p w14:paraId="7DF5D0DC" w14:textId="77777777" w:rsidR="00B95DC7" w:rsidRPr="008B6C99" w:rsidRDefault="005E5DDC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Шарттың нөмірі мен күні, Жеткізуге арналған тапсырыстың нөмірі мен күні;</w:t>
            </w:r>
          </w:p>
          <w:p w14:paraId="1E1C56EC" w14:textId="0ABFA64A" w:rsidR="006728F4" w:rsidRPr="008B6C99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алушының және жүк алушының деректемелері жеткізу шартында берілген мәліметпен бірдей болуы тиіс;</w:t>
            </w:r>
          </w:p>
          <w:p w14:paraId="6F61C443" w14:textId="01E33F52" w:rsidR="005E5DDC" w:rsidRPr="008B6C99" w:rsidRDefault="005E5DDC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растайтын құжаттың нөмірі мен күні. Айналым жасалған күн растайтын құжаттың күніне (жүкқұжаттың күні, тауардың жөнелтілген күні) сәйкес келуі тиіс. Егер 32.1-де NON SNT көрсету қажет болса, онда растайтын құжаттың нөмірі мен күні қосымша мәліметтерде жазылуы керек.</w:t>
            </w:r>
          </w:p>
          <w:p w14:paraId="09B3214E" w14:textId="77777777" w:rsidR="00113826" w:rsidRPr="008B6C99" w:rsidRDefault="00113826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Тауар коды (СЭҚ ТН ЕАЭО)</w:t>
            </w:r>
          </w:p>
          <w:p w14:paraId="2E1920C5" w14:textId="150B03C1" w:rsidR="006728F4" w:rsidRPr="008B6C99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тауардың атауы, саны, өлшем бірлігі жеткізу шартына сәйкес келуі тиіс</w:t>
            </w:r>
          </w:p>
          <w:p w14:paraId="18BD1E15" w14:textId="40D05194" w:rsidR="0023423F" w:rsidRPr="008B6C99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 шартына сәйкес ЭШФ-да (18 "Қосымша деректер") материал кодын көрсету қажет.</w:t>
            </w:r>
          </w:p>
          <w:p w14:paraId="2386C36B" w14:textId="320C30E9" w:rsidR="006E3439" w:rsidRPr="008B6C99" w:rsidRDefault="006E3439" w:rsidP="006728F4">
            <w:pPr>
              <w:ind w:left="1440"/>
              <w:rPr>
                <w:rFonts w:ascii="Times New Roman" w:hAnsi="Times New Roman"/>
                <w:szCs w:val="16"/>
              </w:rPr>
            </w:pPr>
          </w:p>
        </w:tc>
      </w:tr>
      <w:tr w:rsidR="002C53F5" w:rsidRPr="001A06AF" w14:paraId="551CF772" w14:textId="77777777" w:rsidTr="00110FD9">
        <w:tc>
          <w:tcPr>
            <w:tcW w:w="10058" w:type="dxa"/>
          </w:tcPr>
          <w:p w14:paraId="5E0085E1" w14:textId="77777777" w:rsidR="002C53F5" w:rsidRPr="004B3ED0" w:rsidRDefault="002C53F5" w:rsidP="00161752">
            <w:pPr>
              <w:rPr>
                <w:rFonts w:ascii="Times New Roman" w:hAnsi="Times New Roman"/>
                <w:szCs w:val="16"/>
              </w:rPr>
            </w:pPr>
          </w:p>
        </w:tc>
      </w:tr>
      <w:tr w:rsidR="00161752" w:rsidRPr="001A06AF" w14:paraId="1843D25C" w14:textId="77777777" w:rsidTr="00110FD9">
        <w:tc>
          <w:tcPr>
            <w:tcW w:w="10058" w:type="dxa"/>
          </w:tcPr>
          <w:p w14:paraId="484EF618" w14:textId="538C8761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ТЕК ШЕТЕЛ ЖЕТКІЗУШІЛЕРІ ҮШІН: 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 мен жеткізу жүкқұжатының түпнұсқалары жүкпен бірге Сатып алушының өкілінің атына </w:t>
            </w:r>
            <w:r>
              <w:rPr>
                <w:rFonts w:ascii="Times New Roman" w:hAnsi="Times New Roman"/>
                <w:color w:val="auto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ұсынылуы тиіс</w:t>
            </w:r>
            <w:r>
              <w:rPr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  <w:tr w:rsidR="00161752" w:rsidRPr="001A06AF" w14:paraId="237A0174" w14:textId="77777777" w:rsidTr="00110FD9">
        <w:tc>
          <w:tcPr>
            <w:tcW w:w="10058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 мен растаушы құжаттардың түпнұсқалары ұсынылуы тиіс, соның ішінде егер қажет болса:</w:t>
            </w:r>
          </w:p>
          <w:p w14:paraId="19122D2C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Аванстық төлемдер үшін мән-жайларға байланысты Сатып алушының немесе Сатып алушының Банкінің Банк кепілдігінің/Аккредитивтің Түпнұсқасын алуы,</w:t>
            </w:r>
          </w:p>
          <w:p w14:paraId="695BBD09" w14:textId="29F9C81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Сатып алушы кезең бойынша төлемді алғанының/қабылдағанының дәлелі ретінде,</w:t>
            </w:r>
          </w:p>
          <w:p w14:paraId="7F6FEA1E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Материалдарды жеткізу туралы түбіртектер, </w:t>
            </w:r>
          </w:p>
          <w:p w14:paraId="037577AA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Тексерістер мен сынақтарды жүргізу нәтижелері, </w:t>
            </w:r>
          </w:p>
          <w:p w14:paraId="4C7C647D" w14:textId="353DFA8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Жеткізушінің Сатып алушы есептік материалдарды алып, растағаны туралы куәландыратын Деректері бойынша есептік материалдар немесе дәлелдемелер, және/немесе</w:t>
            </w:r>
          </w:p>
          <w:p w14:paraId="5B27DDEF" w14:textId="2F3F14B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Жөнелтуге берілетін тапсырыста немесе тұтас Жеткізу шартында көрсетілген барлық басқа талаптар.</w:t>
            </w:r>
          </w:p>
        </w:tc>
      </w:tr>
      <w:tr w:rsidR="00161752" w:rsidRPr="001A06AF" w14:paraId="19EB7B3C" w14:textId="77777777" w:rsidTr="00110FD9">
        <w:tc>
          <w:tcPr>
            <w:tcW w:w="10058" w:type="dxa"/>
          </w:tcPr>
          <w:p w14:paraId="1A967AA3" w14:textId="44A49AF0" w:rsidR="00161752" w:rsidRPr="004B3ED0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 мекенжайға дұрыс жіберілуі тиіс. </w:t>
            </w:r>
          </w:p>
        </w:tc>
      </w:tr>
      <w:tr w:rsidR="00161752" w:rsidRPr="001A06AF" w14:paraId="25C86E62" w14:textId="77777777" w:rsidTr="00110FD9">
        <w:tc>
          <w:tcPr>
            <w:tcW w:w="10058" w:type="dxa"/>
          </w:tcPr>
          <w:p w14:paraId="79E3733A" w14:textId="79D8B456" w:rsidR="00161752" w:rsidRPr="004B3ED0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Шот-фактурада “Шот-фактура” сөзі бар болуы тиіс (Коммерциялық шот-фактура төлем жасау үшін өңделмейді)</w:t>
            </w:r>
          </w:p>
        </w:tc>
      </w:tr>
      <w:tr w:rsidR="00161752" w:rsidRPr="001A06AF" w14:paraId="3EF4F023" w14:textId="77777777" w:rsidTr="00110FD9">
        <w:tc>
          <w:tcPr>
            <w:tcW w:w="10058" w:type="dxa"/>
          </w:tcPr>
          <w:p w14:paraId="153F7840" w14:textId="3A39EC14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Жеткізушінің атауы мен мекенжайы, сондай-ақ банктік шоты мен басқа да тиісті құжаттама Жөнелтуге берілетін тапсырыста көрсетілген деректерге сәйкес келуі тиіс.  </w:t>
            </w:r>
          </w:p>
        </w:tc>
      </w:tr>
      <w:tr w:rsidR="00161752" w:rsidRPr="001A06AF" w14:paraId="757FED57" w14:textId="77777777" w:rsidTr="00110FD9">
        <w:tc>
          <w:tcPr>
            <w:tcW w:w="10058" w:type="dxa"/>
          </w:tcPr>
          <w:p w14:paraId="55AD5418" w14:textId="6AAA77B0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Бір шот-фактура бір ғана Жөнелтуге берілетін тапсырысқа немее тұтас Жеткізу шартына қатысты болуы тиіс, олай болмаған жағдайда, шот-фактура түзетуге қайтарылады.</w:t>
            </w:r>
          </w:p>
        </w:tc>
      </w:tr>
      <w:tr w:rsidR="00161752" w:rsidRPr="001A06AF" w14:paraId="5430D5AC" w14:textId="77777777" w:rsidTr="00110FD9">
        <w:tc>
          <w:tcPr>
            <w:tcW w:w="10058" w:type="dxa"/>
          </w:tcPr>
          <w:p w14:paraId="47C10D87" w14:textId="6C9676F0" w:rsidR="00161752" w:rsidRPr="004B3ED0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Шот-фактуралар төменде көрсетілген алдын ала шот-фактураға негізделуі және келесі ақпаратты қамтуы тиіс:</w:t>
            </w:r>
          </w:p>
        </w:tc>
      </w:tr>
      <w:tr w:rsidR="00161752" w:rsidRPr="004B3ED0" w14:paraId="4A5F11F3" w14:textId="77777777" w:rsidTr="00110FD9">
        <w:tc>
          <w:tcPr>
            <w:tcW w:w="10058" w:type="dxa"/>
          </w:tcPr>
          <w:p w14:paraId="70821B52" w14:textId="098B4E91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Шот-фактураның нөмірі </w:t>
            </w:r>
          </w:p>
        </w:tc>
      </w:tr>
      <w:tr w:rsidR="00161752" w:rsidRPr="004B3ED0" w14:paraId="0D9CB075" w14:textId="77777777" w:rsidTr="00110FD9">
        <w:tc>
          <w:tcPr>
            <w:tcW w:w="10058" w:type="dxa"/>
          </w:tcPr>
          <w:p w14:paraId="3C40662D" w14:textId="4051C5F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 ұсынылған күн</w:t>
            </w:r>
          </w:p>
        </w:tc>
      </w:tr>
      <w:tr w:rsidR="00161752" w:rsidRPr="001A06AF" w14:paraId="1E032396" w14:textId="77777777" w:rsidTr="00110FD9">
        <w:tc>
          <w:tcPr>
            <w:tcW w:w="10058" w:type="dxa"/>
          </w:tcPr>
          <w:p w14:paraId="4F2A1F64" w14:textId="4CBB5876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Жөнелтуге берілетін тапсырыстың немесе тұтас Жеткізу шартының нөмірі</w:t>
            </w:r>
          </w:p>
        </w:tc>
      </w:tr>
      <w:tr w:rsidR="00161752" w:rsidRPr="001A06AF" w14:paraId="2E288D70" w14:textId="77777777" w:rsidTr="00110FD9">
        <w:tc>
          <w:tcPr>
            <w:tcW w:w="10058" w:type="dxa"/>
          </w:tcPr>
          <w:p w14:paraId="7978E650" w14:textId="0CEBB8B9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Шот-фактураның валютасы Жөнелтуге берілетін тапсырыстың немесе тұтас Жеткізу шартының валютасына сәйкес келуі және шот-фактурада нақты көрсетілуі тиіс.</w:t>
            </w:r>
          </w:p>
        </w:tc>
      </w:tr>
      <w:tr w:rsidR="00161752" w:rsidRPr="001A06AF" w14:paraId="3C311818" w14:textId="77777777" w:rsidTr="00110FD9">
        <w:tc>
          <w:tcPr>
            <w:tcW w:w="10058" w:type="dxa"/>
          </w:tcPr>
          <w:p w14:paraId="64C6DD9F" w14:textId="05160F65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Жөнелтуге берілетін тапсырыстың немесе тұтас Жеткізу шартының нөмір(лер)і</w:t>
            </w:r>
          </w:p>
        </w:tc>
      </w:tr>
      <w:tr w:rsidR="00161752" w:rsidRPr="001A06AF" w14:paraId="4A2EC2EA" w14:textId="77777777" w:rsidTr="00110FD9">
        <w:tc>
          <w:tcPr>
            <w:tcW w:w="10058" w:type="dxa"/>
          </w:tcPr>
          <w:p w14:paraId="427629CF" w14:textId="4293D952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Жөнелтуге берілетін тапсырыстағы немесе тұтас Жеткізу шартындағы қойма позицияларының нөмір(лер)і</w:t>
            </w:r>
          </w:p>
        </w:tc>
      </w:tr>
      <w:tr w:rsidR="00850AD6" w:rsidRPr="004B3ED0" w14:paraId="7A386C0E" w14:textId="77777777" w:rsidTr="00110FD9">
        <w:tc>
          <w:tcPr>
            <w:tcW w:w="10058" w:type="dxa"/>
          </w:tcPr>
          <w:p w14:paraId="7C3E39B2" w14:textId="4ABC1FD4" w:rsidR="00850AD6" w:rsidRPr="004B3ED0" w:rsidRDefault="00850AD6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СЭҚ ТН коды </w:t>
            </w:r>
          </w:p>
        </w:tc>
      </w:tr>
      <w:tr w:rsidR="00850AD6" w:rsidRPr="001A06AF" w14:paraId="4F3B8EA2" w14:textId="77777777" w:rsidTr="00110FD9">
        <w:tc>
          <w:tcPr>
            <w:tcW w:w="10058" w:type="dxa"/>
          </w:tcPr>
          <w:p w14:paraId="03F453B2" w14:textId="5CE8AAA2" w:rsidR="00850AD6" w:rsidRPr="00F616A3" w:rsidRDefault="00850AD6" w:rsidP="00F616A3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Жеткізуші жеткізілген Тауармен бірге Сатып алуға берілетін тапсырыстың нөмірін және Тауардың әр позициясына көрсетілген тауардың кедендік кодын көрсетіп, Тауарды қабылдау-өткізу актісінің түпнұсқасын Сатып алушыға береді.</w:t>
            </w:r>
          </w:p>
        </w:tc>
      </w:tr>
      <w:tr w:rsidR="00850AD6" w:rsidRPr="001A06AF" w14:paraId="40665395" w14:textId="77777777" w:rsidTr="00110FD9">
        <w:tc>
          <w:tcPr>
            <w:tcW w:w="10058" w:type="dxa"/>
          </w:tcPr>
          <w:p w14:paraId="3ADBB4D1" w14:textId="707D58E5" w:rsidR="00850AD6" w:rsidRPr="004B3ED0" w:rsidRDefault="00850AD6" w:rsidP="00F616A3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Жеткізуші жоғарыда көрсетілген құжаттарды Сатып алушыға бермеген немесе беруден бас тартқан жағдайда, Сатып алушы оларды ұсыну үшін Тараптардың өзара келісімі бойынша ақылға қонымды мерзімді белгілеуі мүмкін.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Егер Жеткізуші дұрыс шот-фактураны бермесе, Сатып алушы дұрыс шот-фактура берілгенге дейін жеткізілген Тауарлардың ақысын төлемеуі мүмкін.</w:t>
            </w:r>
          </w:p>
        </w:tc>
      </w:tr>
      <w:tr w:rsidR="00850AD6" w:rsidRPr="001A06AF" w14:paraId="3520A3FA" w14:textId="77777777" w:rsidTr="00110FD9">
        <w:tc>
          <w:tcPr>
            <w:tcW w:w="10058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Қазақстанда тұрақтамайтын Жеткізушілер келген елі үшін қандай да бір МҚС/ҚҚС (мемлекеттік қызметтерге салынатын салық) қоспауы тиіс, өйткені ондай шот-фактураларда салықтар шегеріліп ұсынылады. </w:t>
            </w:r>
          </w:p>
        </w:tc>
      </w:tr>
      <w:tr w:rsidR="00850AD6" w:rsidRPr="004B3ED0" w14:paraId="26C3A938" w14:textId="77777777" w:rsidTr="00110FD9">
        <w:tc>
          <w:tcPr>
            <w:tcW w:w="10058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Банктік аударымға арналған нұсқаулықтар:</w:t>
            </w:r>
          </w:p>
        </w:tc>
      </w:tr>
      <w:tr w:rsidR="00850AD6" w:rsidRPr="001A06AF" w14:paraId="0FCF1D01" w14:textId="77777777" w:rsidTr="00110FD9">
        <w:tc>
          <w:tcPr>
            <w:tcW w:w="10058" w:type="dxa"/>
          </w:tcPr>
          <w:p w14:paraId="1F993D97" w14:textId="36F6618E" w:rsidR="00A81818" w:rsidRDefault="00A81818" w:rsidP="0008384D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i/>
                <w:iCs/>
                <w:color w:val="auto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Шарт бойынша Тараптар арасындағы барлық есеп айырысулар Шартта көрсетілген валютада жүргізіледі және тараптар Шартта көрсетілген Тараптардың есеп айырысу шоттарына ақша аудару арқылы жүзеге асырады.</w:t>
            </w:r>
          </w:p>
          <w:p w14:paraId="3B3F8B48" w14:textId="54DC8DAA" w:rsidR="00850AD6" w:rsidRPr="004B3ED0" w:rsidRDefault="00850AD6" w:rsidP="0008384D">
            <w:pPr>
              <w:rPr>
                <w:rFonts w:ascii="Times New Roman" w:hAnsi="Times New Roman"/>
                <w:szCs w:val="16"/>
              </w:rPr>
            </w:pPr>
          </w:p>
        </w:tc>
      </w:tr>
      <w:tr w:rsidR="00850AD6" w:rsidRPr="001A06AF" w14:paraId="4D8D32D6" w14:textId="77777777" w:rsidTr="00110FD9">
        <w:tc>
          <w:tcPr>
            <w:tcW w:w="10058" w:type="dxa"/>
          </w:tcPr>
          <w:p w14:paraId="17986CA8" w14:textId="7C8B60C8" w:rsidR="00850AD6" w:rsidRPr="0008384D" w:rsidRDefault="00850AD6" w:rsidP="0008384D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Банктік ақпарат/деректемелер өзгерген жағдайда Сатып алушының өкіліне жазбаша нысанда хабарлануға және жеткізу шартына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қосымша келісіммен ресімделуі тиіс. </w:t>
            </w:r>
          </w:p>
        </w:tc>
      </w:tr>
      <w:tr w:rsidR="00850AD6" w:rsidRPr="001A06AF" w14:paraId="14A12C5D" w14:textId="77777777" w:rsidTr="00110FD9">
        <w:tc>
          <w:tcPr>
            <w:tcW w:w="10058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850AD6" w:rsidRPr="001A06AF" w14:paraId="6F7B96CA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62FB691" w14:textId="75D8C24A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IV.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ШАРТ/ЖӨНЕЛТУ ТАПСЫРЫСЫ БОЙЫНША ЕСЕП БЕРУ МАТЕРИАЛДАРЫ </w:t>
            </w:r>
          </w:p>
        </w:tc>
      </w:tr>
      <w:tr w:rsidR="00850AD6" w:rsidRPr="001A06AF" w14:paraId="472FC1CE" w14:textId="77777777" w:rsidTr="00110FD9">
        <w:tc>
          <w:tcPr>
            <w:tcW w:w="10058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Жеткізушінің деректері, техникалық талаптар, тасымалдау материалдары сияқты Жөнелтуге берілетін тапсырыс немесе тұтас Жеткізу шарты бойынша есептік материалдарды беруге, қарауға немесе жеткізуге қатысты барлық хат-хабарлама және/немесе жеткізілетін материалдар Жөнелтуге берілетін тапсырыста немесе тұтас Жеткізу шартында көрсетілген Сатып алушының Өкілінің мекенжайына жіберілуі тиіс.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Сатып алушының өкілі немесе Сатып алушы тағайындаған экспедитор Жөнелтуге берілетін тапсырыс немесе тұтас Жеткізу шарты бойынша есептік материалдарды үйлестіруге және/немесе жеткізу талаптарын Жеткізушімен келісімге алу үшін жауапкершілік алады.</w:t>
            </w:r>
          </w:p>
        </w:tc>
      </w:tr>
      <w:tr w:rsidR="00850AD6" w:rsidRPr="001A06AF" w14:paraId="077B8B27" w14:textId="77777777" w:rsidTr="00110FD9">
        <w:tc>
          <w:tcPr>
            <w:tcW w:w="10058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Электрондық мекенжай бойынша жіберілген Жөнелтуге берілетін тапсырыс немесе тұтас Жеткізу шарты бойынша есептік материалдардың электрондық көшірмесі келесі түрде жіберіледі: </w:t>
            </w:r>
          </w:p>
        </w:tc>
      </w:tr>
      <w:tr w:rsidR="00850AD6" w:rsidRPr="001A06AF" w14:paraId="7E0BD7A0" w14:textId="77777777" w:rsidTr="00110FD9">
        <w:tc>
          <w:tcPr>
            <w:tcW w:w="10058" w:type="dxa"/>
          </w:tcPr>
          <w:p w14:paraId="29961762" w14:textId="333A8CFA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Кімге: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Сатып алушының өкілінің электрондық мекенжайы</w:t>
            </w:r>
          </w:p>
        </w:tc>
      </w:tr>
      <w:tr w:rsidR="00850AD6" w:rsidRPr="001A06AF" w14:paraId="3069D3BF" w14:textId="77777777" w:rsidTr="00110FD9">
        <w:tc>
          <w:tcPr>
            <w:tcW w:w="10058" w:type="dxa"/>
          </w:tcPr>
          <w:p w14:paraId="780D4700" w14:textId="683F2012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Тақырыбы: 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PO / CO нөмірі, «Жеткізушінің атауы»</w:t>
            </w:r>
            <w:r>
              <w:rPr>
                <w:rFonts w:ascii="Times New Roman" w:hAnsi="Times New Roman"/>
                <w:szCs w:val="16"/>
                <w:lang w:val="kk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және есептік материалдардың қысқаша сипаттамасы</w:t>
            </w:r>
            <w:r>
              <w:rPr>
                <w:rFonts w:ascii="Times New Roman" w:hAnsi="Times New Roman"/>
                <w:color w:val="FF0000"/>
                <w:szCs w:val="16"/>
                <w:lang w:val="kk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    </w:t>
            </w:r>
          </w:p>
        </w:tc>
      </w:tr>
      <w:tr w:rsidR="00850AD6" w:rsidRPr="001A06AF" w14:paraId="411CF49F" w14:textId="77777777" w:rsidTr="00110FD9">
        <w:tc>
          <w:tcPr>
            <w:tcW w:w="10058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Ескертпе: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Сатып алушының өкілі хат-хабарламаны көрсетілген «Құжат айналымына арналған электрондық пошта мекенжайына» және/немесе расталған қағаз көшірмелерге арналған мекенжайға қашан жіберетіні туралы Жеткізушіге хабарлайды.</w:t>
            </w:r>
          </w:p>
        </w:tc>
      </w:tr>
      <w:tr w:rsidR="00850AD6" w:rsidRPr="004B3ED0" w14:paraId="7609E6D8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EE1586C" w14:textId="5F35B5C4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  <w:bidi w:val="0"/>
            </w:pP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V. </w:t>
            </w:r>
            <w:r>
              <w:rPr>
                <w:rFonts w:ascii="Times New Roman" w:hAnsi="Times New Roman"/>
                <w:szCs w:val="16"/>
                <w:lang w:val="kk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АЛДЫН АЛА ҰСЫНЫЛАТЫН ШОТ-ФАКТУРА</w:t>
            </w:r>
          </w:p>
        </w:tc>
      </w:tr>
      <w:tr w:rsidR="00850AD6" w:rsidRPr="004B3ED0" w14:paraId="4654416D" w14:textId="77777777" w:rsidTr="00110FD9">
        <w:trPr>
          <w:trHeight w:val="1039"/>
        </w:trPr>
        <w:tc>
          <w:tcPr>
            <w:tcW w:w="10058" w:type="dxa"/>
          </w:tcPr>
          <w:tbl>
            <w:tblPr>
              <w:tblW w:w="9842" w:type="dxa"/>
              <w:tblLook w:val="04A0" w:firstRow="1" w:lastRow="0" w:firstColumn="1" w:lastColumn="0" w:noHBand="0" w:noVBand="1"/>
            </w:tblPr>
            <w:tblGrid>
              <w:gridCol w:w="700"/>
              <w:gridCol w:w="845"/>
              <w:gridCol w:w="904"/>
              <w:gridCol w:w="773"/>
              <w:gridCol w:w="447"/>
              <w:gridCol w:w="1527"/>
              <w:gridCol w:w="651"/>
              <w:gridCol w:w="590"/>
              <w:gridCol w:w="1418"/>
              <w:gridCol w:w="918"/>
              <w:gridCol w:w="1069"/>
            </w:tblGrid>
            <w:tr w:rsidR="00850AD6" w:rsidRPr="004B3ED0" w14:paraId="36AC9089" w14:textId="77777777" w:rsidTr="0035211D">
              <w:trPr>
                <w:trHeight w:val="495"/>
              </w:trPr>
              <w:tc>
                <w:tcPr>
                  <w:tcW w:w="98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ШОТ-ФАКТУРА</w:t>
                  </w:r>
                </w:p>
              </w:tc>
            </w:tr>
            <w:tr w:rsidR="00850AD6" w:rsidRPr="001A06AF" w14:paraId="2A7B0D42" w14:textId="77777777" w:rsidTr="0035211D">
              <w:trPr>
                <w:trHeight w:val="305"/>
              </w:trPr>
              <w:tc>
                <w:tcPr>
                  <w:tcW w:w="98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Төлем жүргізуге арналған деректер: жеткізушінің атауы, банктік деректемелері, банктік шотының нөмірі және swif коды.</w:t>
                  </w:r>
                </w:p>
              </w:tc>
            </w:tr>
            <w:tr w:rsidR="00850AD6" w:rsidRPr="004B3ED0" w14:paraId="5CD16B10" w14:textId="77777777" w:rsidTr="0035211D">
              <w:trPr>
                <w:trHeight w:val="719"/>
              </w:trPr>
              <w:tc>
                <w:tcPr>
                  <w:tcW w:w="322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КІМГЕ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[Сатып алушының деректемелері және мекенжайы] </w:t>
                  </w:r>
                </w:p>
              </w:tc>
            </w:tr>
            <w:tr w:rsidR="00850AD6" w:rsidRPr="004B3ED0" w14:paraId="20161781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Шарттың №: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Шот-фактураның №</w:t>
                  </w:r>
                </w:p>
              </w:tc>
            </w:tr>
            <w:tr w:rsidR="00850AD6" w:rsidRPr="004B3ED0" w14:paraId="5607CAA4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Жеткізу талаптары: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Күні: </w:t>
                  </w:r>
                </w:p>
              </w:tc>
            </w:tr>
            <w:tr w:rsidR="00850AD6" w:rsidRPr="004B3ED0" w14:paraId="673E931A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Өндіруші ел: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Жіберуші ел: </w:t>
                  </w:r>
                </w:p>
              </w:tc>
            </w:tr>
            <w:tr w:rsidR="00850AD6" w:rsidRPr="004B3ED0" w14:paraId="212D0941" w14:textId="77777777" w:rsidTr="0035211D">
              <w:trPr>
                <w:trHeight w:val="338"/>
              </w:trPr>
              <w:tc>
                <w:tcPr>
                  <w:tcW w:w="3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Төлем жасау талаптары: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 w:rsidR="00850AD6" w:rsidRPr="004B3ED0" w14:paraId="4A7CDC56" w14:textId="77777777" w:rsidTr="0035211D">
              <w:trPr>
                <w:trHeight w:val="294"/>
              </w:trPr>
              <w:tc>
                <w:tcPr>
                  <w:tcW w:w="984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 w:rsidR="00850AD6" w:rsidRPr="004B3ED0" w14:paraId="67A52A45" w14:textId="77777777" w:rsidTr="0035211D">
              <w:trPr>
                <w:trHeight w:val="739"/>
              </w:trPr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№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Позициясы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СЭҚ ТН коды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Сипаттамасы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Материалдың коды (Сатып алуға берілетін тапсырыстағы қойма позицияларының нөмірі)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Бөліктің №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Саны, дана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Бір бірлігі үшін бағасы/валютамен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Сомасы</w:t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br w:type="textWrapping"/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/Валютасы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PR (жабдықтау өтінімі)</w:t>
                  </w:r>
                </w:p>
              </w:tc>
            </w:tr>
            <w:tr w:rsidR="00850AD6" w:rsidRPr="004B3ED0" w14:paraId="70219F6D" w14:textId="77777777" w:rsidTr="0035211D">
              <w:trPr>
                <w:trHeight w:val="5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 w:rsidR="00850AD6" w:rsidRPr="004B3ED0" w14:paraId="633A0089" w14:textId="77777777" w:rsidTr="0035211D">
              <w:trPr>
                <w:trHeight w:val="309"/>
              </w:trPr>
              <w:tc>
                <w:tcPr>
                  <w:tcW w:w="7855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77777777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Жиынтығы/валютамен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szCs w:val="16"/>
                      <w:lang w:val="kk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 w:rsidR="00850AD6" w:rsidRPr="004B3ED0" w14:paraId="58307939" w14:textId="77777777" w:rsidTr="0035211D">
              <w:trPr>
                <w:trHeight w:val="58"/>
              </w:trPr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Қол қойылды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35211D">
              <w:trPr>
                <w:trHeight w:val="427"/>
              </w:trPr>
              <w:tc>
                <w:tcPr>
                  <w:tcW w:w="2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Мөртабан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  <w:bidi w:val="0"/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110FD9">
        <w:trPr>
          <w:trHeight w:val="50"/>
        </w:trPr>
        <w:tc>
          <w:tcPr>
            <w:tcW w:w="10058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A5D9" w14:textId="77777777" w:rsidR="00FC1BB6" w:rsidRDefault="00FC1BB6">
      <w:pPr>
        <w:bidi w:val="0"/>
      </w:pPr>
      <w:r>
        <w:separator/>
      </w:r>
    </w:p>
  </w:endnote>
  <w:endnote w:type="continuationSeparator" w:id="0">
    <w:p w14:paraId="109EECD7" w14:textId="77777777" w:rsidR="00FC1BB6" w:rsidRDefault="00FC1BB6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Footer"/>
      <w:framePr w:wrap="around" w:vAnchor="text" w:hAnchor="margin" w:xAlign="center" w:y="1"/>
      <w:rPr>
        <w:rStyle w:val="PageNumber"/>
        <w:color w:val="auto"/>
      </w:rPr>
      <w:bidi w:val="0"/>
    </w:pPr>
    <w:r>
      <w:rPr>
        <w:rStyle w:val="PageNumber"/>
        <w:color w:val="auto"/>
        <w:lang w:val="kk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PageNumber"/>
        <w:color w:val="auto"/>
        <w:lang w:val="kk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PageNumber"/>
        <w:color w:val="auto"/>
        <w:lang w:val="kk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6CB3CDAC" w14:textId="77777777" w:rsidR="008E56D2" w:rsidRPr="0052154B" w:rsidRDefault="008E56D2">
    <w:pPr>
      <w:pStyle w:val="Footer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Footer"/>
            <w:bidi w:val="0"/>
          </w:pPr>
          <w:r>
            <w:rPr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FILENAME  \* MERGEFORMAT </w:instrText>
          </w:r>
          <w:r>
            <w:rPr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noProof/>
              <w:sz w:val="12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PO Bozshakol Template</w:t>
          </w:r>
          <w:r>
            <w:rPr>
              <w:noProof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_ENG</w:t>
          </w:r>
          <w:r>
            <w:rPr>
              <w:noProof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Footer"/>
            <w:jc w:val="right"/>
            <w:bidi w:val="0"/>
          </w:pPr>
          <w:r>
            <w:rPr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13 </w:t>
          </w:r>
          <w:r>
            <w:rPr>
              <w:rStyle w:val="PageNumber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PageNumber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PageNumber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PageNumber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б.</w:t>
          </w:r>
          <w:r>
            <w:rPr>
              <w:rStyle w:val="PageNumber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PageNumber"/>
              <w:lang w:val="kk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 1</w:t>
          </w:r>
        </w:p>
      </w:tc>
    </w:tr>
  </w:tbl>
  <w:p w14:paraId="3AC859B6" w14:textId="77777777" w:rsidR="008E56D2" w:rsidRDefault="008E56D2">
    <w:pPr>
      <w:pStyle w:val="Footer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D18C" w14:textId="77777777" w:rsidR="00FC1BB6" w:rsidRDefault="00FC1BB6">
      <w:pPr>
        <w:bidi w:val="0"/>
      </w:pPr>
      <w:r>
        <w:separator/>
      </w:r>
    </w:p>
  </w:footnote>
  <w:footnote w:type="continuationSeparator" w:id="0">
    <w:p w14:paraId="7F7BD145" w14:textId="77777777" w:rsidR="00FC1BB6" w:rsidRDefault="00FC1BB6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08384D">
    <w:pPr>
      <w:pStyle w:val="Header"/>
      <w:bidi w:val="0"/>
    </w:pPr>
    <w:r>
      <w:rPr>
        <w:lang w:val="kk"/>
        <w:b w:val="0"/>
        <w:bCs w:val="0"/>
        <w:i w:val="0"/>
        <w:iCs w:val="0"/>
        <w:u w:val="none"/>
        <w:vertAlign w:val="baseline"/>
        <w:rtl w:val="0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ЖОБА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08384D">
    <w:pPr>
      <w:pStyle w:val="Header"/>
      <w:bidi w:val="0"/>
    </w:pPr>
    <w:r>
      <w:rPr>
        <w:lang w:val="kk"/>
        <w:b w:val="0"/>
        <w:bCs w:val="0"/>
        <w:i w:val="0"/>
        <w:iCs w:val="0"/>
        <w:u w:val="none"/>
        <w:vertAlign w:val="baseline"/>
        <w:rtl w:val="0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ЖОБ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2E857D0"/>
    <w:multiLevelType w:val="hybridMultilevel"/>
    <w:tmpl w:val="FFDA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8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2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5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6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7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8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96619"/>
    <w:multiLevelType w:val="hybridMultilevel"/>
    <w:tmpl w:val="9D98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73DCF"/>
    <w:multiLevelType w:val="hybridMultilevel"/>
    <w:tmpl w:val="E508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5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6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8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0" w15:restartNumberingAfterBreak="0">
    <w:nsid w:val="549E6AA2"/>
    <w:multiLevelType w:val="hybridMultilevel"/>
    <w:tmpl w:val="F4A888E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1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D7DB3"/>
    <w:multiLevelType w:val="hybridMultilevel"/>
    <w:tmpl w:val="EEF4A3D2"/>
    <w:lvl w:ilvl="0" w:tplc="E7564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5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6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7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0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1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317337">
    <w:abstractNumId w:val="1"/>
  </w:num>
  <w:num w:numId="2" w16cid:durableId="133522596">
    <w:abstractNumId w:val="48"/>
  </w:num>
  <w:num w:numId="3" w16cid:durableId="1596279407">
    <w:abstractNumId w:val="16"/>
  </w:num>
  <w:num w:numId="4" w16cid:durableId="568881643">
    <w:abstractNumId w:val="26"/>
  </w:num>
  <w:num w:numId="5" w16cid:durableId="86972347">
    <w:abstractNumId w:val="35"/>
  </w:num>
  <w:num w:numId="6" w16cid:durableId="1701126024">
    <w:abstractNumId w:val="32"/>
  </w:num>
  <w:num w:numId="7" w16cid:durableId="827480215">
    <w:abstractNumId w:val="10"/>
  </w:num>
  <w:num w:numId="8" w16cid:durableId="1194809816">
    <w:abstractNumId w:val="15"/>
  </w:num>
  <w:num w:numId="9" w16cid:durableId="54940077">
    <w:abstractNumId w:val="46"/>
  </w:num>
  <w:num w:numId="10" w16cid:durableId="87774885">
    <w:abstractNumId w:val="47"/>
  </w:num>
  <w:num w:numId="11" w16cid:durableId="1820342622">
    <w:abstractNumId w:val="2"/>
  </w:num>
  <w:num w:numId="12" w16cid:durableId="738132833">
    <w:abstractNumId w:val="44"/>
  </w:num>
  <w:num w:numId="13" w16cid:durableId="174459926">
    <w:abstractNumId w:val="50"/>
  </w:num>
  <w:num w:numId="14" w16cid:durableId="82187679">
    <w:abstractNumId w:val="33"/>
  </w:num>
  <w:num w:numId="15" w16cid:durableId="754666307">
    <w:abstractNumId w:val="21"/>
  </w:num>
  <w:num w:numId="16" w16cid:durableId="1926455044">
    <w:abstractNumId w:val="13"/>
  </w:num>
  <w:num w:numId="17" w16cid:durableId="2069724758">
    <w:abstractNumId w:val="6"/>
  </w:num>
  <w:num w:numId="18" w16cid:durableId="2043359773">
    <w:abstractNumId w:val="34"/>
  </w:num>
  <w:num w:numId="19" w16cid:durableId="545020854">
    <w:abstractNumId w:val="25"/>
  </w:num>
  <w:num w:numId="20" w16cid:durableId="612631554">
    <w:abstractNumId w:val="8"/>
  </w:num>
  <w:num w:numId="21" w16cid:durableId="1345470947">
    <w:abstractNumId w:val="37"/>
  </w:num>
  <w:num w:numId="22" w16cid:durableId="177894460">
    <w:abstractNumId w:val="17"/>
  </w:num>
  <w:num w:numId="23" w16cid:durableId="1394541290">
    <w:abstractNumId w:val="5"/>
  </w:num>
  <w:num w:numId="24" w16cid:durableId="1767073822">
    <w:abstractNumId w:val="39"/>
  </w:num>
  <w:num w:numId="25" w16cid:durableId="1866749875">
    <w:abstractNumId w:val="49"/>
  </w:num>
  <w:num w:numId="26" w16cid:durableId="301815705">
    <w:abstractNumId w:val="4"/>
  </w:num>
  <w:num w:numId="27" w16cid:durableId="1716006146">
    <w:abstractNumId w:val="27"/>
  </w:num>
  <w:num w:numId="28" w16cid:durableId="757756707">
    <w:abstractNumId w:val="7"/>
  </w:num>
  <w:num w:numId="29" w16cid:durableId="561209407">
    <w:abstractNumId w:val="0"/>
  </w:num>
  <w:num w:numId="30" w16cid:durableId="156966211">
    <w:abstractNumId w:val="45"/>
  </w:num>
  <w:num w:numId="31" w16cid:durableId="817259905">
    <w:abstractNumId w:val="9"/>
  </w:num>
  <w:num w:numId="32" w16cid:durableId="821311132">
    <w:abstractNumId w:val="11"/>
  </w:num>
  <w:num w:numId="33" w16cid:durableId="439646632">
    <w:abstractNumId w:val="29"/>
  </w:num>
  <w:num w:numId="34" w16cid:durableId="1460874565">
    <w:abstractNumId w:val="12"/>
  </w:num>
  <w:num w:numId="35" w16cid:durableId="878933603">
    <w:abstractNumId w:val="3"/>
  </w:num>
  <w:num w:numId="36" w16cid:durableId="713509091">
    <w:abstractNumId w:val="31"/>
  </w:num>
  <w:num w:numId="37" w16cid:durableId="14579366">
    <w:abstractNumId w:val="23"/>
  </w:num>
  <w:num w:numId="38" w16cid:durableId="1677271286">
    <w:abstractNumId w:val="20"/>
  </w:num>
  <w:num w:numId="39" w16cid:durableId="805775855">
    <w:abstractNumId w:val="51"/>
  </w:num>
  <w:num w:numId="40" w16cid:durableId="581529590">
    <w:abstractNumId w:val="36"/>
  </w:num>
  <w:num w:numId="41" w16cid:durableId="145706789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1090986">
    <w:abstractNumId w:val="41"/>
  </w:num>
  <w:num w:numId="43" w16cid:durableId="450245130">
    <w:abstractNumId w:val="38"/>
  </w:num>
  <w:num w:numId="44" w16cid:durableId="978456057">
    <w:abstractNumId w:val="22"/>
  </w:num>
  <w:num w:numId="45" w16cid:durableId="1313170747">
    <w:abstractNumId w:val="19"/>
  </w:num>
  <w:num w:numId="46" w16cid:durableId="245310073">
    <w:abstractNumId w:val="43"/>
  </w:num>
  <w:num w:numId="47" w16cid:durableId="1688022200">
    <w:abstractNumId w:val="24"/>
  </w:num>
  <w:num w:numId="48" w16cid:durableId="1038117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6199953">
    <w:abstractNumId w:val="30"/>
  </w:num>
  <w:num w:numId="50" w16cid:durableId="1717772230">
    <w:abstractNumId w:val="14"/>
  </w:num>
  <w:num w:numId="51" w16cid:durableId="1780101726">
    <w:abstractNumId w:val="18"/>
  </w:num>
  <w:num w:numId="52" w16cid:durableId="67656532">
    <w:abstractNumId w:val="42"/>
  </w:num>
  <w:num w:numId="53" w16cid:durableId="112030132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500C4"/>
    <w:rsid w:val="0005111E"/>
    <w:rsid w:val="00056CBD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781D"/>
    <w:rsid w:val="0008384D"/>
    <w:rsid w:val="0009039F"/>
    <w:rsid w:val="000924BA"/>
    <w:rsid w:val="00093DAB"/>
    <w:rsid w:val="0009536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10FD9"/>
    <w:rsid w:val="00113826"/>
    <w:rsid w:val="001159B1"/>
    <w:rsid w:val="001172F5"/>
    <w:rsid w:val="001235BC"/>
    <w:rsid w:val="00124DC7"/>
    <w:rsid w:val="00125D9C"/>
    <w:rsid w:val="001272B2"/>
    <w:rsid w:val="00133C85"/>
    <w:rsid w:val="00135165"/>
    <w:rsid w:val="0013780B"/>
    <w:rsid w:val="00143C37"/>
    <w:rsid w:val="001464CE"/>
    <w:rsid w:val="00146520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6AF"/>
    <w:rsid w:val="001A0F3F"/>
    <w:rsid w:val="001A44F2"/>
    <w:rsid w:val="001B046A"/>
    <w:rsid w:val="001B18BD"/>
    <w:rsid w:val="001B4B2D"/>
    <w:rsid w:val="001B632B"/>
    <w:rsid w:val="001B763D"/>
    <w:rsid w:val="001C3E37"/>
    <w:rsid w:val="001C55E3"/>
    <w:rsid w:val="001C5BBE"/>
    <w:rsid w:val="001D088F"/>
    <w:rsid w:val="001D3A9D"/>
    <w:rsid w:val="001F10BC"/>
    <w:rsid w:val="001F1DAF"/>
    <w:rsid w:val="001F3295"/>
    <w:rsid w:val="001F678A"/>
    <w:rsid w:val="00201687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77CA"/>
    <w:rsid w:val="00231CB2"/>
    <w:rsid w:val="0023423F"/>
    <w:rsid w:val="002375EF"/>
    <w:rsid w:val="00241560"/>
    <w:rsid w:val="00251232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AFE"/>
    <w:rsid w:val="002C4980"/>
    <w:rsid w:val="002C53F5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2A84"/>
    <w:rsid w:val="00323847"/>
    <w:rsid w:val="00330481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6813"/>
    <w:rsid w:val="003E12B6"/>
    <w:rsid w:val="003F02D5"/>
    <w:rsid w:val="003F2981"/>
    <w:rsid w:val="003F54A2"/>
    <w:rsid w:val="00403A17"/>
    <w:rsid w:val="00403F6E"/>
    <w:rsid w:val="0040555D"/>
    <w:rsid w:val="00420B91"/>
    <w:rsid w:val="004210F3"/>
    <w:rsid w:val="00421F82"/>
    <w:rsid w:val="0042221D"/>
    <w:rsid w:val="00425431"/>
    <w:rsid w:val="00425484"/>
    <w:rsid w:val="00432416"/>
    <w:rsid w:val="00434938"/>
    <w:rsid w:val="00436796"/>
    <w:rsid w:val="00437EDB"/>
    <w:rsid w:val="00442F2C"/>
    <w:rsid w:val="004434C7"/>
    <w:rsid w:val="004448DB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423B"/>
    <w:rsid w:val="004A2993"/>
    <w:rsid w:val="004A40C3"/>
    <w:rsid w:val="004B3D25"/>
    <w:rsid w:val="004B3ED0"/>
    <w:rsid w:val="004C05E8"/>
    <w:rsid w:val="004C09C8"/>
    <w:rsid w:val="004C1472"/>
    <w:rsid w:val="004D1BA0"/>
    <w:rsid w:val="004D49F6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344EA"/>
    <w:rsid w:val="0053716B"/>
    <w:rsid w:val="005471F6"/>
    <w:rsid w:val="0054747D"/>
    <w:rsid w:val="0055101A"/>
    <w:rsid w:val="00551BD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B27B4"/>
    <w:rsid w:val="005B313C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5A2"/>
    <w:rsid w:val="005E5DDC"/>
    <w:rsid w:val="005E786C"/>
    <w:rsid w:val="005F02A8"/>
    <w:rsid w:val="005F1EE0"/>
    <w:rsid w:val="005F2349"/>
    <w:rsid w:val="006028FA"/>
    <w:rsid w:val="00606F9E"/>
    <w:rsid w:val="0060711A"/>
    <w:rsid w:val="00611865"/>
    <w:rsid w:val="0061572F"/>
    <w:rsid w:val="00616E6B"/>
    <w:rsid w:val="0062000E"/>
    <w:rsid w:val="00621F17"/>
    <w:rsid w:val="00631A78"/>
    <w:rsid w:val="006344E5"/>
    <w:rsid w:val="0064109C"/>
    <w:rsid w:val="00647ABD"/>
    <w:rsid w:val="006520CF"/>
    <w:rsid w:val="006530D8"/>
    <w:rsid w:val="006558FF"/>
    <w:rsid w:val="00667E3D"/>
    <w:rsid w:val="00671054"/>
    <w:rsid w:val="006728F4"/>
    <w:rsid w:val="00674158"/>
    <w:rsid w:val="00674DE5"/>
    <w:rsid w:val="006764E8"/>
    <w:rsid w:val="00676D71"/>
    <w:rsid w:val="00677783"/>
    <w:rsid w:val="006811F9"/>
    <w:rsid w:val="006821CD"/>
    <w:rsid w:val="00682472"/>
    <w:rsid w:val="006833F9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3439"/>
    <w:rsid w:val="006E7980"/>
    <w:rsid w:val="006F0EE9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570B1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1019"/>
    <w:rsid w:val="007E2200"/>
    <w:rsid w:val="007E62E6"/>
    <w:rsid w:val="007E6AAC"/>
    <w:rsid w:val="007E74EA"/>
    <w:rsid w:val="007F1093"/>
    <w:rsid w:val="007F6751"/>
    <w:rsid w:val="00801092"/>
    <w:rsid w:val="00802656"/>
    <w:rsid w:val="00802C1A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4F78"/>
    <w:rsid w:val="00855177"/>
    <w:rsid w:val="00855DBA"/>
    <w:rsid w:val="00861B0E"/>
    <w:rsid w:val="00863CCB"/>
    <w:rsid w:val="0086587D"/>
    <w:rsid w:val="00865F53"/>
    <w:rsid w:val="00867FDE"/>
    <w:rsid w:val="00870101"/>
    <w:rsid w:val="008839DD"/>
    <w:rsid w:val="008911E4"/>
    <w:rsid w:val="00891CA1"/>
    <w:rsid w:val="008924E4"/>
    <w:rsid w:val="00894D60"/>
    <w:rsid w:val="008A3224"/>
    <w:rsid w:val="008A37D2"/>
    <w:rsid w:val="008B4D71"/>
    <w:rsid w:val="008B59B5"/>
    <w:rsid w:val="008B6A8D"/>
    <w:rsid w:val="008B6C99"/>
    <w:rsid w:val="008B7580"/>
    <w:rsid w:val="008B799A"/>
    <w:rsid w:val="008C07E1"/>
    <w:rsid w:val="008C17D8"/>
    <w:rsid w:val="008C3336"/>
    <w:rsid w:val="008C42D3"/>
    <w:rsid w:val="008D059A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B8C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33E9"/>
    <w:rsid w:val="009970AC"/>
    <w:rsid w:val="009A1586"/>
    <w:rsid w:val="009A2BD6"/>
    <w:rsid w:val="009A2C8D"/>
    <w:rsid w:val="009B1377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E1754"/>
    <w:rsid w:val="009E1D12"/>
    <w:rsid w:val="009E347F"/>
    <w:rsid w:val="009E74E6"/>
    <w:rsid w:val="009F4A98"/>
    <w:rsid w:val="009F6DF2"/>
    <w:rsid w:val="009F7A90"/>
    <w:rsid w:val="00A074C1"/>
    <w:rsid w:val="00A076A6"/>
    <w:rsid w:val="00A145F0"/>
    <w:rsid w:val="00A14A38"/>
    <w:rsid w:val="00A20313"/>
    <w:rsid w:val="00A225F9"/>
    <w:rsid w:val="00A22DEE"/>
    <w:rsid w:val="00A2334D"/>
    <w:rsid w:val="00A2435C"/>
    <w:rsid w:val="00A317F2"/>
    <w:rsid w:val="00A334AC"/>
    <w:rsid w:val="00A409FD"/>
    <w:rsid w:val="00A42D24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1818"/>
    <w:rsid w:val="00A84204"/>
    <w:rsid w:val="00A91012"/>
    <w:rsid w:val="00A919DC"/>
    <w:rsid w:val="00A95336"/>
    <w:rsid w:val="00A95B8D"/>
    <w:rsid w:val="00A96983"/>
    <w:rsid w:val="00AA2197"/>
    <w:rsid w:val="00AA529C"/>
    <w:rsid w:val="00AB0FFF"/>
    <w:rsid w:val="00AB3948"/>
    <w:rsid w:val="00AB3CD8"/>
    <w:rsid w:val="00AB6240"/>
    <w:rsid w:val="00AC1FCC"/>
    <w:rsid w:val="00AC63DE"/>
    <w:rsid w:val="00AD3600"/>
    <w:rsid w:val="00AD5846"/>
    <w:rsid w:val="00AE1681"/>
    <w:rsid w:val="00AE1824"/>
    <w:rsid w:val="00AE2D84"/>
    <w:rsid w:val="00AE79B8"/>
    <w:rsid w:val="00AF1FFD"/>
    <w:rsid w:val="00B009AC"/>
    <w:rsid w:val="00B02B71"/>
    <w:rsid w:val="00B045EE"/>
    <w:rsid w:val="00B0653D"/>
    <w:rsid w:val="00B06EFB"/>
    <w:rsid w:val="00B11FB8"/>
    <w:rsid w:val="00B138BC"/>
    <w:rsid w:val="00B1422E"/>
    <w:rsid w:val="00B20398"/>
    <w:rsid w:val="00B22FA4"/>
    <w:rsid w:val="00B25B6C"/>
    <w:rsid w:val="00B26196"/>
    <w:rsid w:val="00B27851"/>
    <w:rsid w:val="00B33282"/>
    <w:rsid w:val="00B410A7"/>
    <w:rsid w:val="00B47271"/>
    <w:rsid w:val="00B50DDD"/>
    <w:rsid w:val="00B54D86"/>
    <w:rsid w:val="00B57657"/>
    <w:rsid w:val="00B60531"/>
    <w:rsid w:val="00B61AA4"/>
    <w:rsid w:val="00B73B48"/>
    <w:rsid w:val="00B8084A"/>
    <w:rsid w:val="00B90421"/>
    <w:rsid w:val="00B91EDA"/>
    <w:rsid w:val="00B91F5E"/>
    <w:rsid w:val="00B950A8"/>
    <w:rsid w:val="00B95DC7"/>
    <w:rsid w:val="00BA20F7"/>
    <w:rsid w:val="00BA28BF"/>
    <w:rsid w:val="00BA4F48"/>
    <w:rsid w:val="00BA784C"/>
    <w:rsid w:val="00BA7A94"/>
    <w:rsid w:val="00BB05A8"/>
    <w:rsid w:val="00BB3D65"/>
    <w:rsid w:val="00BB77E7"/>
    <w:rsid w:val="00BB7A92"/>
    <w:rsid w:val="00BC433F"/>
    <w:rsid w:val="00BC4DDF"/>
    <w:rsid w:val="00BC68A9"/>
    <w:rsid w:val="00BD2BAC"/>
    <w:rsid w:val="00BD2D16"/>
    <w:rsid w:val="00BD2F10"/>
    <w:rsid w:val="00BD777B"/>
    <w:rsid w:val="00BE0546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03FA"/>
    <w:rsid w:val="00C10E3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57E"/>
    <w:rsid w:val="00C4735B"/>
    <w:rsid w:val="00C570FC"/>
    <w:rsid w:val="00C87178"/>
    <w:rsid w:val="00C877EA"/>
    <w:rsid w:val="00C92136"/>
    <w:rsid w:val="00C9401F"/>
    <w:rsid w:val="00CA24C9"/>
    <w:rsid w:val="00CA4F83"/>
    <w:rsid w:val="00CA51D5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36DA3"/>
    <w:rsid w:val="00D41F7F"/>
    <w:rsid w:val="00D44BCE"/>
    <w:rsid w:val="00D459BD"/>
    <w:rsid w:val="00D475E1"/>
    <w:rsid w:val="00D515E3"/>
    <w:rsid w:val="00D57836"/>
    <w:rsid w:val="00D57CF1"/>
    <w:rsid w:val="00D63D24"/>
    <w:rsid w:val="00D64E18"/>
    <w:rsid w:val="00D70407"/>
    <w:rsid w:val="00D72376"/>
    <w:rsid w:val="00D7247E"/>
    <w:rsid w:val="00D74ED5"/>
    <w:rsid w:val="00D819F0"/>
    <w:rsid w:val="00D8661E"/>
    <w:rsid w:val="00D90240"/>
    <w:rsid w:val="00D91C66"/>
    <w:rsid w:val="00D972C2"/>
    <w:rsid w:val="00DA14B3"/>
    <w:rsid w:val="00DA1CDD"/>
    <w:rsid w:val="00DA5149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E021C2"/>
    <w:rsid w:val="00E04D20"/>
    <w:rsid w:val="00E0649E"/>
    <w:rsid w:val="00E14A0E"/>
    <w:rsid w:val="00E15C76"/>
    <w:rsid w:val="00E15DF0"/>
    <w:rsid w:val="00E16950"/>
    <w:rsid w:val="00E21EE9"/>
    <w:rsid w:val="00E24E9F"/>
    <w:rsid w:val="00E26375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680E"/>
    <w:rsid w:val="00E56950"/>
    <w:rsid w:val="00E5704F"/>
    <w:rsid w:val="00E57F56"/>
    <w:rsid w:val="00E60261"/>
    <w:rsid w:val="00E670EF"/>
    <w:rsid w:val="00E70B9F"/>
    <w:rsid w:val="00E73A17"/>
    <w:rsid w:val="00E74A62"/>
    <w:rsid w:val="00E7561B"/>
    <w:rsid w:val="00E80ECE"/>
    <w:rsid w:val="00E823A8"/>
    <w:rsid w:val="00E84A2D"/>
    <w:rsid w:val="00E84F09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5A90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2B64"/>
    <w:rsid w:val="00F40C25"/>
    <w:rsid w:val="00F418B4"/>
    <w:rsid w:val="00F42108"/>
    <w:rsid w:val="00F436F2"/>
    <w:rsid w:val="00F44513"/>
    <w:rsid w:val="00F45884"/>
    <w:rsid w:val="00F46DA7"/>
    <w:rsid w:val="00F57AD0"/>
    <w:rsid w:val="00F616A3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85E78"/>
    <w:rsid w:val="00F9133E"/>
    <w:rsid w:val="00F914D8"/>
    <w:rsid w:val="00F92387"/>
    <w:rsid w:val="00F93CFF"/>
    <w:rsid w:val="00F95CA4"/>
    <w:rsid w:val="00FA5107"/>
    <w:rsid w:val="00FA57E8"/>
    <w:rsid w:val="00FA6663"/>
    <w:rsid w:val="00FB0A3A"/>
    <w:rsid w:val="00FB5723"/>
    <w:rsid w:val="00FB72B3"/>
    <w:rsid w:val="00FC1BB6"/>
    <w:rsid w:val="00FC4901"/>
    <w:rsid w:val="00FC5F78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Heading1">
    <w:name w:val="heading 1"/>
    <w:aliases w:val=". (1.0),h1,Section Heading"/>
    <w:basedOn w:val="Normal"/>
    <w:next w:val="BodyTextIndent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Heading2">
    <w:name w:val="heading 2"/>
    <w:aliases w:val=". (1.1)"/>
    <w:basedOn w:val="Normal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Heading3">
    <w:name w:val="heading 3"/>
    <w:aliases w:val=". (1.1.1)"/>
    <w:basedOn w:val="Normal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Heading4">
    <w:name w:val="heading 4"/>
    <w:aliases w:val=". (A.)"/>
    <w:basedOn w:val="Normal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Heading5">
    <w:name w:val="heading 5"/>
    <w:aliases w:val=". (1.)"/>
    <w:basedOn w:val="Normal"/>
    <w:next w:val="ParaText"/>
    <w:qFormat/>
    <w:rsid w:val="00E434B4"/>
    <w:pPr>
      <w:outlineLvl w:val="4"/>
    </w:pPr>
  </w:style>
  <w:style w:type="paragraph" w:styleId="Heading6">
    <w:name w:val="heading 6"/>
    <w:aliases w:val=". (a.)"/>
    <w:basedOn w:val="Normal"/>
    <w:next w:val="ParaText"/>
    <w:qFormat/>
    <w:rsid w:val="00E434B4"/>
    <w:pPr>
      <w:outlineLvl w:val="5"/>
    </w:pPr>
  </w:style>
  <w:style w:type="paragraph" w:styleId="Heading7">
    <w:name w:val="heading 7"/>
    <w:aliases w:val=". [(1)]"/>
    <w:basedOn w:val="Normal"/>
    <w:next w:val="ParaText"/>
    <w:qFormat/>
    <w:rsid w:val="00E434B4"/>
    <w:pPr>
      <w:outlineLvl w:val="6"/>
    </w:pPr>
    <w:rPr>
      <w:i/>
    </w:rPr>
  </w:style>
  <w:style w:type="paragraph" w:styleId="Heading8">
    <w:name w:val="heading 8"/>
    <w:aliases w:val=". [(a)]"/>
    <w:basedOn w:val="Normal"/>
    <w:next w:val="Normal"/>
    <w:qFormat/>
    <w:rsid w:val="00E434B4"/>
    <w:pPr>
      <w:spacing w:before="240" w:after="60"/>
      <w:outlineLvl w:val="7"/>
    </w:pPr>
    <w:rPr>
      <w:i/>
      <w:sz w:val="20"/>
    </w:rPr>
  </w:style>
  <w:style w:type="paragraph" w:styleId="Heading9">
    <w:name w:val="heading 9"/>
    <w:aliases w:val=". [(iii)]"/>
    <w:basedOn w:val="Normal"/>
    <w:next w:val="Normal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34B4"/>
    <w:pPr>
      <w:spacing w:after="120"/>
      <w:ind w:left="851"/>
    </w:pPr>
  </w:style>
  <w:style w:type="paragraph" w:customStyle="1" w:styleId="ParaText">
    <w:name w:val="Para Text"/>
    <w:basedOn w:val="Normal"/>
    <w:rsid w:val="00E434B4"/>
    <w:pPr>
      <w:ind w:left="1134"/>
    </w:pPr>
  </w:style>
  <w:style w:type="paragraph" w:styleId="Header">
    <w:name w:val="header"/>
    <w:basedOn w:val="Normal"/>
    <w:link w:val="HeaderChar"/>
    <w:rsid w:val="00E434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434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34B4"/>
  </w:style>
  <w:style w:type="paragraph" w:styleId="MacroText">
    <w:name w:val="macro"/>
    <w:link w:val="MacroTextChar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ListBullet">
    <w:name w:val="List Bullet"/>
    <w:basedOn w:val="Normal"/>
    <w:rsid w:val="00E434B4"/>
    <w:pPr>
      <w:ind w:left="283" w:hanging="283"/>
    </w:pPr>
  </w:style>
  <w:style w:type="paragraph" w:customStyle="1" w:styleId="IndentedBullet">
    <w:name w:val="Indented Bullet"/>
    <w:basedOn w:val="Normal"/>
    <w:next w:val="ParaText"/>
    <w:rsid w:val="00E434B4"/>
    <w:pPr>
      <w:ind w:left="1701" w:hanging="567"/>
    </w:pPr>
  </w:style>
  <w:style w:type="paragraph" w:customStyle="1" w:styleId="Action">
    <w:name w:val="Action"/>
    <w:basedOn w:val="Normal"/>
    <w:rsid w:val="00E434B4"/>
    <w:rPr>
      <w:i/>
    </w:rPr>
  </w:style>
  <w:style w:type="character" w:customStyle="1" w:styleId="TableHeadings">
    <w:name w:val="Table Headings"/>
    <w:basedOn w:val="DefaultParagraphFont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Normal"/>
    <w:rsid w:val="00E434B4"/>
    <w:rPr>
      <w:sz w:val="18"/>
    </w:rPr>
  </w:style>
  <w:style w:type="paragraph" w:customStyle="1" w:styleId="Header-Landscape">
    <w:name w:val="Header - Landscape"/>
    <w:basedOn w:val="Header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Footer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Hyperlink">
    <w:name w:val="Hyperlink"/>
    <w:basedOn w:val="DefaultParagraphFont"/>
    <w:rsid w:val="00E434B4"/>
    <w:rPr>
      <w:color w:val="0000FF"/>
      <w:u w:val="single"/>
    </w:rPr>
  </w:style>
  <w:style w:type="paragraph" w:styleId="BodyTextIndent2">
    <w:name w:val="Body Text Indent 2"/>
    <w:basedOn w:val="Normal"/>
    <w:rsid w:val="000D2A48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B850C5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Normal"/>
    <w:rsid w:val="00495487"/>
    <w:pPr>
      <w:spacing w:before="120" w:after="240"/>
    </w:pPr>
    <w:rPr>
      <w:sz w:val="22"/>
    </w:rPr>
  </w:style>
  <w:style w:type="paragraph" w:styleId="TOC1">
    <w:name w:val="toc 1"/>
    <w:basedOn w:val="Normal"/>
    <w:next w:val="Normal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Normal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Normal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Normal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Normal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Normal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Normal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Normal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Normal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Normal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Normal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Normal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Normal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Normal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Normal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Normal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Normal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Normal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Normal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Normal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Normal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Normal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Normal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Normal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Normal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Normal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Normal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Normal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Normal"/>
    <w:next w:val="Normal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Normal"/>
    <w:rsid w:val="00495487"/>
    <w:pPr>
      <w:ind w:left="1440"/>
    </w:pPr>
  </w:style>
  <w:style w:type="paragraph" w:customStyle="1" w:styleId="CSINote2">
    <w:name w:val="CSI  Note!!! 2"/>
    <w:basedOn w:val="CSINote0"/>
    <w:next w:val="Normal"/>
    <w:rsid w:val="00495487"/>
    <w:pPr>
      <w:ind w:left="2160"/>
    </w:pPr>
  </w:style>
  <w:style w:type="paragraph" w:customStyle="1" w:styleId="CSINote3">
    <w:name w:val="CSI  Note!!! 3"/>
    <w:basedOn w:val="CSINote0"/>
    <w:next w:val="Normal"/>
    <w:rsid w:val="00495487"/>
    <w:pPr>
      <w:ind w:left="2880"/>
    </w:pPr>
  </w:style>
  <w:style w:type="paragraph" w:customStyle="1" w:styleId="CSINote4">
    <w:name w:val="CSI  Note!!! 4"/>
    <w:basedOn w:val="CSINote0"/>
    <w:next w:val="Normal"/>
    <w:rsid w:val="00495487"/>
    <w:pPr>
      <w:ind w:left="3240"/>
    </w:pPr>
  </w:style>
  <w:style w:type="paragraph" w:customStyle="1" w:styleId="CSINote5">
    <w:name w:val="CSI  Note!!! 5"/>
    <w:basedOn w:val="CSINote0"/>
    <w:next w:val="Normal"/>
    <w:rsid w:val="00495487"/>
    <w:pPr>
      <w:ind w:left="3600"/>
    </w:pPr>
  </w:style>
  <w:style w:type="paragraph" w:customStyle="1" w:styleId="CSINote6">
    <w:name w:val="CSI  Note!!! 6"/>
    <w:basedOn w:val="CSINote0"/>
    <w:next w:val="Normal"/>
    <w:rsid w:val="00495487"/>
    <w:pPr>
      <w:ind w:left="3960"/>
    </w:pPr>
  </w:style>
  <w:style w:type="paragraph" w:customStyle="1" w:styleId="CSINote7">
    <w:name w:val="CSI  Note!!! 7"/>
    <w:basedOn w:val="CSINote0"/>
    <w:next w:val="Normal"/>
    <w:rsid w:val="00495487"/>
    <w:pPr>
      <w:ind w:left="4320"/>
    </w:pPr>
  </w:style>
  <w:style w:type="paragraph" w:customStyle="1" w:styleId="CSINote8">
    <w:name w:val="CSI  Note!!! 8"/>
    <w:basedOn w:val="CSINote0"/>
    <w:next w:val="Normal"/>
    <w:rsid w:val="00495487"/>
    <w:pPr>
      <w:ind w:left="4680"/>
    </w:pPr>
  </w:style>
  <w:style w:type="paragraph" w:customStyle="1" w:styleId="CSINote9">
    <w:name w:val="CSI  Note!!! 9"/>
    <w:basedOn w:val="CSINote0"/>
    <w:next w:val="Normal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TOC2">
    <w:name w:val="toc 2"/>
    <w:basedOn w:val="Normal"/>
    <w:next w:val="Normal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TOC3">
    <w:name w:val="toc 3"/>
    <w:basedOn w:val="Normal"/>
    <w:next w:val="Normal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TOC5">
    <w:name w:val="toc 5"/>
    <w:basedOn w:val="Normal"/>
    <w:next w:val="Normal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TOC6">
    <w:name w:val="toc 6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Title">
    <w:name w:val="Title"/>
    <w:basedOn w:val="Normal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Heading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Heading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Normal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Normal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Heading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Normal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Normal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BodyText"/>
    <w:rsid w:val="00495487"/>
    <w:pPr>
      <w:spacing w:after="0"/>
      <w:ind w:left="1440" w:hanging="720"/>
    </w:pPr>
  </w:style>
  <w:style w:type="paragraph" w:styleId="BodyText">
    <w:name w:val="Body Text"/>
    <w:basedOn w:val="Normal"/>
    <w:link w:val="BodyTextChar"/>
    <w:rsid w:val="00495487"/>
    <w:pPr>
      <w:spacing w:before="120" w:after="120"/>
    </w:pPr>
    <w:rPr>
      <w:sz w:val="22"/>
    </w:rPr>
  </w:style>
  <w:style w:type="paragraph" w:styleId="BodyTextIndent3">
    <w:name w:val="Body Text Indent 3"/>
    <w:basedOn w:val="Normal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Normal"/>
    <w:rsid w:val="00495487"/>
    <w:pPr>
      <w:spacing w:before="120" w:after="240" w:line="280" w:lineRule="exact"/>
      <w:ind w:left="720"/>
    </w:pPr>
    <w:rPr>
      <w:sz w:val="24"/>
    </w:rPr>
  </w:style>
  <w:style w:type="paragraph" w:styleId="PlainText">
    <w:name w:val="Plain Text"/>
    <w:basedOn w:val="Normal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Heading3"/>
    <w:next w:val="Normal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Normal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Heading4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CommentText">
    <w:name w:val="annotation text"/>
    <w:basedOn w:val="Normal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BodyText"/>
    <w:rsid w:val="00495487"/>
    <w:pPr>
      <w:spacing w:after="0"/>
    </w:pPr>
    <w:rPr>
      <w:b/>
      <w:lang w:val="en-US" w:eastAsia="en-US"/>
    </w:rPr>
  </w:style>
  <w:style w:type="character" w:styleId="CommentReference">
    <w:name w:val="annotation reference"/>
    <w:basedOn w:val="DefaultParagraphFont"/>
    <w:semiHidden/>
    <w:rsid w:val="0049548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95487"/>
    <w:rPr>
      <w:b/>
      <w:bCs/>
      <w:sz w:val="20"/>
    </w:rPr>
  </w:style>
  <w:style w:type="paragraph" w:customStyle="1" w:styleId="Level11">
    <w:name w:val="Level 1.1"/>
    <w:basedOn w:val="Normal"/>
    <w:next w:val="Normal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Normal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Normal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DefaultParagraphFont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ListNumber4">
    <w:name w:val="List Number 4"/>
    <w:basedOn w:val="Normal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Normal"/>
    <w:next w:val="Normal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Normal"/>
    <w:next w:val="Normal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Normal"/>
    <w:next w:val="Normal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Normal"/>
    <w:next w:val="Normal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TableNormal"/>
    <w:next w:val="TableGrid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Normal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ListParagraph">
    <w:name w:val="List Paragraph"/>
    <w:aliases w:val="Абзац,Level 1 List,ATCW Bullets"/>
    <w:basedOn w:val="Normal"/>
    <w:link w:val="ListParagraphChar"/>
    <w:uiPriority w:val="34"/>
    <w:qFormat/>
    <w:rsid w:val="00D515E3"/>
    <w:pPr>
      <w:ind w:left="720"/>
      <w:contextualSpacing/>
    </w:pPr>
  </w:style>
  <w:style w:type="paragraph" w:customStyle="1" w:styleId="ManSum">
    <w:name w:val="ManSum"/>
    <w:basedOn w:val="Normal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0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Normal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05D1F"/>
    <w:rPr>
      <w:rFonts w:ascii="Courier New" w:hAnsi="Courier New"/>
      <w:lang w:val="en-AU" w:eastAsia="en-AU"/>
    </w:rPr>
  </w:style>
  <w:style w:type="character" w:customStyle="1" w:styleId="a">
    <w:name w:val="Основной текст_"/>
    <w:link w:val="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">
    <w:name w:val="Основной текст (4)_"/>
    <w:link w:val="40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Normal"/>
    <w:link w:val="4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">
    <w:name w:val="Основной текст (3)_"/>
    <w:link w:val="30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Normal"/>
    <w:link w:val="3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0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">
    <w:name w:val="Основной текст (5)_"/>
    <w:link w:val="50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1">
    <w:name w:val="Заголовок №4_"/>
    <w:link w:val="42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0">
    <w:name w:val="Основной текст (5)"/>
    <w:basedOn w:val="Normal"/>
    <w:link w:val="5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2">
    <w:name w:val="Заголовок №4"/>
    <w:basedOn w:val="Normal"/>
    <w:link w:val="41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Normal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">
    <w:name w:val="Основной текст 21"/>
    <w:basedOn w:val="Normal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  <w:style w:type="paragraph" w:styleId="Revision">
    <w:name w:val="Revision"/>
    <w:hidden/>
    <w:uiPriority w:val="99"/>
    <w:semiHidden/>
    <w:rsid w:val="007E6AAC"/>
    <w:rPr>
      <w:rFonts w:ascii="Arial" w:hAnsi="Arial"/>
      <w:color w:val="000000"/>
      <w:sz w:val="16"/>
      <w:lang w:val="en-GB" w:eastAsia="en-AU"/>
    </w:rPr>
  </w:style>
  <w:style w:type="character" w:customStyle="1" w:styleId="ListParagraphChar">
    <w:name w:val="List Paragraph Char"/>
    <w:aliases w:val="Абзац Char,Level 1 List Char,ATCW Bullets Char"/>
    <w:basedOn w:val="DefaultParagraphFont"/>
    <w:link w:val="ListParagraph"/>
    <w:uiPriority w:val="34"/>
    <w:locked/>
    <w:rsid w:val="00A81818"/>
    <w:rPr>
      <w:rFonts w:ascii="Arial" w:hAnsi="Arial"/>
      <w:color w:val="000000"/>
      <w:sz w:val="16"/>
      <w:lang w:val="en-GB" w:eastAsia="en-AU"/>
    </w:rPr>
  </w:style>
  <w:style w:type="character" w:customStyle="1" w:styleId="ui-provider">
    <w:name w:val="ui-provider"/>
    <w:basedOn w:val="DefaultParagraphFont"/>
    <w:rsid w:val="008B799A"/>
  </w:style>
  <w:style w:type="character" w:styleId="UnresolvedMention">
    <w:name w:val="Unresolved Mention"/>
    <w:basedOn w:val="DefaultParagraphFont"/>
    <w:uiPriority w:val="99"/>
    <w:semiHidden/>
    <w:unhideWhenUsed/>
    <w:rsid w:val="0095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mailto:KAL.InventoryAccountants@Kazminerals.com" /><Relationship Id="rId13" Type="http://schemas.openxmlformats.org/officeDocument/2006/relationships/header" Target="head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Mode="External" Target="mailto:Erkinzhan.Karabasov@Kazminerals.com" /><Relationship Id="rId4" Type="http://schemas.openxmlformats.org/officeDocument/2006/relationships/settings" Target="settings.xml" /><Relationship Id="rId9" Type="http://schemas.openxmlformats.org/officeDocument/2006/relationships/hyperlink" TargetMode="External" Target="mailto:Didar.Ryskulov@Kazminerals.com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6937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7867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Tatyana N. Kim</cp:lastModifiedBy>
  <cp:revision>2</cp:revision>
  <cp:lastPrinted>2015-11-24T07:47:00Z</cp:lastPrinted>
  <dcterms:created xsi:type="dcterms:W3CDTF">2023-08-18T11:21:00Z</dcterms:created>
  <dcterms:modified xsi:type="dcterms:W3CDTF">2023-08-18T11:21:00Z</dcterms:modified>
</cp:coreProperties>
</file>