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1DA3C3DA" w:rsidR="00656F47" w:rsidRPr="00B962D2" w:rsidRDefault="00656F47" w:rsidP="00656F47">
      <w:pPr>
        <w:spacing w:after="0" w:line="240" w:lineRule="auto"/>
        <w:jc w:val="right"/>
        <w:rPr>
          <w:rFonts w:ascii="Book Antiqua" w:hAnsi="Book Antiqua"/>
        </w:rPr>
      </w:pPr>
      <w:r>
        <w:rPr>
          <w:rFonts w:ascii="Book Antiqua" w:hAnsi="Book Antiqua"/>
          <w:lang w:val="kk"/>
        </w:rPr>
        <w:t>KAL/KBL Жабдықтау департаментін</w:t>
      </w:r>
      <w:r w:rsidR="00975204">
        <w:rPr>
          <w:rFonts w:ascii="Book Antiqua" w:hAnsi="Book Antiqua"/>
          <w:lang w:val="kk-KZ"/>
        </w:rPr>
        <w:t>і</w:t>
      </w:r>
      <w:r w:rsidR="00975204">
        <w:rPr>
          <w:rFonts w:ascii="Cambria" w:hAnsi="Cambria"/>
          <w:lang w:val="kk-KZ"/>
        </w:rPr>
        <w:t>ң</w:t>
      </w:r>
      <w:r>
        <w:rPr>
          <w:rFonts w:ascii="Book Antiqua" w:hAnsi="Book Antiqua"/>
          <w:lang w:val="kk"/>
        </w:rPr>
        <w:t xml:space="preserve">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B962D2"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17070E55"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«ЖЕТКІЗУШІНІ ТІРКЕУ»</w:t>
      </w:r>
    </w:p>
    <w:p w14:paraId="1A900B67" w14:textId="77777777" w:rsidR="003A31FC" w:rsidRPr="00C91008" w:rsidRDefault="003A31FC" w:rsidP="003A31FC">
      <w:pPr>
        <w:jc w:val="center"/>
        <w:rPr>
          <w:rFonts w:ascii="Book Antiqua" w:hAnsi="Book Antiqua"/>
          <w:sz w:val="36"/>
          <w:szCs w:val="36"/>
        </w:rPr>
      </w:pPr>
    </w:p>
    <w:p w14:paraId="6686D721" w14:textId="77777777" w:rsidR="00656F47" w:rsidRPr="00C91008" w:rsidRDefault="00656F47" w:rsidP="00656F47">
      <w:pPr>
        <w:jc w:val="center"/>
        <w:rPr>
          <w:rFonts w:ascii="Book Antiqua" w:hAnsi="Book Antiqua"/>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DD5A5A"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B962D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B962D2" w:rsidRDefault="001D2415" w:rsidP="001D2415">
      <w:pPr>
        <w:spacing w:after="0" w:line="240" w:lineRule="auto"/>
        <w:ind w:left="4956"/>
        <w:rPr>
          <w:rFonts w:ascii="Book Antiqua" w:hAnsi="Book Antiqua"/>
          <w:sz w:val="20"/>
          <w:szCs w:val="20"/>
        </w:rPr>
      </w:pPr>
    </w:p>
    <w:p w14:paraId="79F82F11" w14:textId="44564779"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07 қыркүйек 2021 ж.</w:t>
      </w:r>
    </w:p>
    <w:p w14:paraId="41329D0E" w14:textId="7B5A2E9B" w:rsidR="001D2415" w:rsidRPr="00AC614C" w:rsidRDefault="001D2415" w:rsidP="001D2415">
      <w:pPr>
        <w:spacing w:after="0" w:line="240" w:lineRule="auto"/>
        <w:ind w:left="4956"/>
        <w:rPr>
          <w:rFonts w:ascii="Cambria" w:hAnsi="Cambria"/>
        </w:rPr>
      </w:pPr>
      <w:r>
        <w:rPr>
          <w:rFonts w:ascii="Book Antiqua" w:hAnsi="Book Antiqua"/>
          <w:sz w:val="20"/>
          <w:szCs w:val="20"/>
          <w:lang w:val="kk"/>
        </w:rPr>
        <w:t>Жаңартылған күні: 202</w:t>
      </w:r>
      <w:r w:rsidR="00AC614C" w:rsidRPr="007F6195">
        <w:rPr>
          <w:rFonts w:ascii="Book Antiqua" w:hAnsi="Book Antiqua"/>
          <w:sz w:val="20"/>
          <w:szCs w:val="20"/>
        </w:rPr>
        <w:t>3</w:t>
      </w:r>
      <w:r>
        <w:rPr>
          <w:rFonts w:ascii="Book Antiqua" w:hAnsi="Book Antiqua"/>
          <w:sz w:val="20"/>
          <w:szCs w:val="20"/>
          <w:lang w:val="kk"/>
        </w:rPr>
        <w:t xml:space="preserve"> ж. </w:t>
      </w:r>
      <w:r w:rsidR="00AC614C" w:rsidRPr="007F6195">
        <w:rPr>
          <w:rFonts w:ascii="Book Antiqua" w:hAnsi="Book Antiqua"/>
          <w:sz w:val="20"/>
          <w:szCs w:val="20"/>
        </w:rPr>
        <w:t>2</w:t>
      </w:r>
      <w:r w:rsidR="007F6195">
        <w:rPr>
          <w:rFonts w:ascii="Book Antiqua" w:hAnsi="Book Antiqua"/>
          <w:sz w:val="20"/>
          <w:szCs w:val="20"/>
          <w:lang w:val="en-US"/>
        </w:rPr>
        <w:t xml:space="preserve">9 </w:t>
      </w:r>
      <w:proofErr w:type="spellStart"/>
      <w:r w:rsidR="007F6195">
        <w:rPr>
          <w:rFonts w:ascii="Book Antiqua" w:hAnsi="Book Antiqua"/>
          <w:sz w:val="20"/>
          <w:szCs w:val="20"/>
        </w:rPr>
        <w:t>тамыз</w:t>
      </w:r>
      <w:proofErr w:type="spellEnd"/>
      <w:r>
        <w:rPr>
          <w:rFonts w:ascii="Book Antiqua" w:hAnsi="Book Antiqua"/>
          <w:sz w:val="20"/>
          <w:szCs w:val="20"/>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15B6B5F1"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19</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kk"/>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E65F8" w:rsidRPr="00C91008"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kk"/>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kk"/>
              </w:rPr>
              <w:t xml:space="preserve">Каленова Н. К.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kk"/>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kk"/>
              </w:rPr>
              <w:t>Ақпараттарды және скриндерді жаңарту</w:t>
            </w:r>
          </w:p>
        </w:tc>
      </w:tr>
      <w:tr w:rsidR="004E65F8" w:rsidRPr="007F6195"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kk"/>
              </w:rPr>
              <w:t>11.03.2022</w:t>
            </w:r>
          </w:p>
        </w:tc>
        <w:tc>
          <w:tcPr>
            <w:tcW w:w="2173" w:type="dxa"/>
          </w:tcPr>
          <w:p w14:paraId="3C79815D" w14:textId="171939D0" w:rsidR="004E65F8" w:rsidRPr="007F1D07" w:rsidRDefault="00957F26" w:rsidP="004E65F8">
            <w:pPr>
              <w:pStyle w:val="TableText"/>
              <w:rPr>
                <w:sz w:val="20"/>
              </w:rPr>
            </w:pPr>
            <w:r>
              <w:rPr>
                <w:sz w:val="20"/>
                <w:lang w:val="kk"/>
              </w:rPr>
              <w:t xml:space="preserve">Каленова Н. К. </w:t>
            </w:r>
          </w:p>
        </w:tc>
        <w:tc>
          <w:tcPr>
            <w:tcW w:w="1134" w:type="dxa"/>
          </w:tcPr>
          <w:p w14:paraId="1C64A1E8" w14:textId="1EC17BC2" w:rsidR="004E65F8" w:rsidRPr="007F1D07" w:rsidRDefault="00446FA9" w:rsidP="004E65F8">
            <w:pPr>
              <w:pStyle w:val="TableText"/>
              <w:rPr>
                <w:sz w:val="20"/>
              </w:rPr>
            </w:pPr>
            <w:r>
              <w:rPr>
                <w:sz w:val="20"/>
                <w:lang w:val="kk"/>
              </w:rPr>
              <w:t>1.2</w:t>
            </w:r>
          </w:p>
        </w:tc>
        <w:tc>
          <w:tcPr>
            <w:tcW w:w="4682" w:type="dxa"/>
          </w:tcPr>
          <w:p w14:paraId="5BA401F1" w14:textId="47DDBEB3" w:rsidR="004E65F8" w:rsidRPr="00C91008" w:rsidRDefault="00E32E67" w:rsidP="004E65F8">
            <w:pPr>
              <w:pStyle w:val="TableText"/>
              <w:jc w:val="both"/>
              <w:rPr>
                <w:rFonts w:cstheme="minorHAnsi"/>
                <w:sz w:val="20"/>
              </w:rPr>
            </w:pPr>
            <w:r>
              <w:rPr>
                <w:rFonts w:ascii="Cambria" w:hAnsi="Cambria" w:cstheme="minorHAnsi"/>
                <w:sz w:val="20"/>
                <w:lang w:val="kk-KZ"/>
              </w:rPr>
              <w:t xml:space="preserve">Қосымша </w:t>
            </w:r>
            <w:r>
              <w:rPr>
                <w:rFonts w:cstheme="minorHAnsi"/>
                <w:sz w:val="20"/>
                <w:lang w:val="kk"/>
              </w:rPr>
              <w:t>м</w:t>
            </w:r>
            <w:r w:rsidR="00104C2A">
              <w:rPr>
                <w:rFonts w:cstheme="minorHAnsi"/>
                <w:sz w:val="20"/>
                <w:lang w:val="kk"/>
              </w:rPr>
              <w:t>әліметтер бойынша ақпарат толықтырылды</w:t>
            </w:r>
          </w:p>
        </w:tc>
      </w:tr>
      <w:tr w:rsidR="004E65F8" w:rsidRPr="007F6195" w14:paraId="34C1AA60" w14:textId="77777777" w:rsidTr="004E65F8">
        <w:trPr>
          <w:cantSplit/>
        </w:trPr>
        <w:tc>
          <w:tcPr>
            <w:tcW w:w="1260" w:type="dxa"/>
          </w:tcPr>
          <w:p w14:paraId="0C69BFF4" w14:textId="3B26A862" w:rsidR="004E65F8" w:rsidRPr="00AC614C" w:rsidRDefault="00685F80" w:rsidP="004E65F8">
            <w:pPr>
              <w:pStyle w:val="TableText"/>
              <w:jc w:val="both"/>
              <w:rPr>
                <w:rFonts w:ascii="Cambria" w:hAnsi="Cambria" w:cstheme="minorHAnsi"/>
                <w:sz w:val="20"/>
                <w:lang w:val="kk-KZ"/>
              </w:rPr>
            </w:pPr>
            <w:r>
              <w:rPr>
                <w:sz w:val="20"/>
                <w:lang w:val="kk"/>
              </w:rPr>
              <w:t>20.01.2023</w:t>
            </w:r>
          </w:p>
        </w:tc>
        <w:tc>
          <w:tcPr>
            <w:tcW w:w="2173" w:type="dxa"/>
          </w:tcPr>
          <w:p w14:paraId="4FF5B713" w14:textId="518BDDB2" w:rsidR="004E65F8" w:rsidRPr="00C91008" w:rsidRDefault="00685F80" w:rsidP="004E65F8">
            <w:pPr>
              <w:pStyle w:val="TableText"/>
              <w:jc w:val="both"/>
              <w:rPr>
                <w:rFonts w:cstheme="minorHAnsi"/>
                <w:sz w:val="20"/>
              </w:rPr>
            </w:pPr>
            <w:r>
              <w:rPr>
                <w:sz w:val="20"/>
                <w:lang w:val="kk"/>
              </w:rPr>
              <w:t>Каленова Н. К.</w:t>
            </w:r>
          </w:p>
        </w:tc>
        <w:tc>
          <w:tcPr>
            <w:tcW w:w="1134" w:type="dxa"/>
          </w:tcPr>
          <w:p w14:paraId="207D4007" w14:textId="2BB2D969" w:rsidR="004E65F8" w:rsidRPr="00685F80" w:rsidRDefault="00685F80" w:rsidP="004E65F8">
            <w:pPr>
              <w:pStyle w:val="TableText"/>
              <w:jc w:val="both"/>
              <w:rPr>
                <w:rFonts w:cstheme="minorHAnsi"/>
                <w:sz w:val="20"/>
                <w:lang w:val="kk-KZ"/>
              </w:rPr>
            </w:pPr>
            <w:r>
              <w:rPr>
                <w:sz w:val="20"/>
                <w:lang w:val="kk"/>
              </w:rPr>
              <w:t>1.3</w:t>
            </w:r>
          </w:p>
        </w:tc>
        <w:tc>
          <w:tcPr>
            <w:tcW w:w="4682" w:type="dxa"/>
          </w:tcPr>
          <w:p w14:paraId="000E0425" w14:textId="2451C37E" w:rsidR="004E65F8" w:rsidRPr="00BA306B" w:rsidRDefault="00BA306B" w:rsidP="004E65F8">
            <w:pPr>
              <w:pStyle w:val="TableText"/>
              <w:jc w:val="both"/>
              <w:rPr>
                <w:rFonts w:cstheme="minorHAnsi"/>
                <w:sz w:val="20"/>
                <w:lang w:val="kk-KZ"/>
              </w:rPr>
            </w:pPr>
            <w:r w:rsidRPr="00BA306B">
              <w:rPr>
                <w:rStyle w:val="ui-provider"/>
                <w:sz w:val="20"/>
                <w:lang w:val="kk-KZ"/>
              </w:rPr>
              <w:t xml:space="preserve">1.1-т. - </w:t>
            </w:r>
            <w:r w:rsidRPr="00BA306B">
              <w:rPr>
                <w:rStyle w:val="ui-provider"/>
                <w:rFonts w:ascii="Cambria" w:hAnsi="Cambria" w:cs="Cambria"/>
                <w:sz w:val="20"/>
                <w:lang w:val="kk-KZ"/>
              </w:rPr>
              <w:t>Қ</w:t>
            </w:r>
            <w:r w:rsidRPr="00BA306B">
              <w:rPr>
                <w:rStyle w:val="ui-provider"/>
                <w:rFonts w:cs="Book Antiqua"/>
                <w:sz w:val="20"/>
                <w:lang w:val="kk-KZ"/>
              </w:rPr>
              <w:t>СК</w:t>
            </w:r>
            <w:r w:rsidRPr="00BA306B">
              <w:rPr>
                <w:rStyle w:val="ui-provider"/>
                <w:sz w:val="20"/>
                <w:lang w:val="kk-KZ"/>
              </w:rPr>
              <w:t xml:space="preserve"> </w:t>
            </w:r>
            <w:r w:rsidRPr="00BA306B">
              <w:rPr>
                <w:rStyle w:val="ui-provider"/>
                <w:rFonts w:cs="Book Antiqua"/>
                <w:sz w:val="20"/>
                <w:lang w:val="kk-KZ"/>
              </w:rPr>
              <w:t>жолы</w:t>
            </w:r>
            <w:r w:rsidRPr="00BA306B">
              <w:rPr>
                <w:rStyle w:val="ui-provider"/>
                <w:sz w:val="20"/>
                <w:lang w:val="kk-KZ"/>
              </w:rPr>
              <w:t>, 2.5-</w:t>
            </w:r>
            <w:r w:rsidRPr="00BA306B">
              <w:rPr>
                <w:rStyle w:val="ui-provider"/>
                <w:rFonts w:cs="Book Antiqua"/>
                <w:sz w:val="20"/>
                <w:lang w:val="kk-KZ"/>
              </w:rPr>
              <w:t>т</w:t>
            </w:r>
            <w:r w:rsidRPr="00BA306B">
              <w:rPr>
                <w:rStyle w:val="ui-provider"/>
                <w:sz w:val="20"/>
                <w:lang w:val="kk-KZ"/>
              </w:rPr>
              <w:t xml:space="preserve">. - </w:t>
            </w:r>
            <w:r w:rsidRPr="00BA306B">
              <w:rPr>
                <w:rStyle w:val="ui-provider"/>
                <w:rFonts w:cs="Book Antiqua"/>
                <w:sz w:val="20"/>
                <w:lang w:val="kk-KZ"/>
              </w:rPr>
              <w:t>Корр</w:t>
            </w:r>
            <w:r w:rsidRPr="00BA306B">
              <w:rPr>
                <w:rStyle w:val="ui-provider"/>
                <w:sz w:val="20"/>
                <w:lang w:val="kk-KZ"/>
              </w:rPr>
              <w:t>.</w:t>
            </w:r>
            <w:r w:rsidRPr="00BA306B">
              <w:rPr>
                <w:rStyle w:val="ui-provider"/>
                <w:rFonts w:cs="Book Antiqua"/>
                <w:sz w:val="20"/>
                <w:lang w:val="kk-KZ"/>
              </w:rPr>
              <w:t>шот</w:t>
            </w:r>
            <w:r w:rsidRPr="00BA306B">
              <w:rPr>
                <w:rStyle w:val="ui-provider"/>
                <w:sz w:val="20"/>
                <w:lang w:val="kk-KZ"/>
              </w:rPr>
              <w:t xml:space="preserve"> </w:t>
            </w:r>
            <w:r w:rsidRPr="00BA306B">
              <w:rPr>
                <w:rStyle w:val="ui-provider"/>
                <w:rFonts w:cs="Book Antiqua"/>
                <w:sz w:val="20"/>
                <w:lang w:val="kk-KZ"/>
              </w:rPr>
              <w:t>бойынша</w:t>
            </w:r>
            <w:r w:rsidRPr="00BA306B">
              <w:rPr>
                <w:rStyle w:val="ui-provider"/>
                <w:sz w:val="20"/>
                <w:lang w:val="kk-KZ"/>
              </w:rPr>
              <w:t xml:space="preserve"> </w:t>
            </w:r>
            <w:r w:rsidRPr="00BA306B">
              <w:rPr>
                <w:rStyle w:val="ui-provider"/>
                <w:rFonts w:cs="Book Antiqua"/>
                <w:sz w:val="20"/>
                <w:lang w:val="kk-KZ"/>
              </w:rPr>
              <w:t>а</w:t>
            </w:r>
            <w:r w:rsidRPr="00BA306B">
              <w:rPr>
                <w:rStyle w:val="ui-provider"/>
                <w:rFonts w:ascii="Cambria" w:hAnsi="Cambria" w:cs="Cambria"/>
                <w:sz w:val="20"/>
                <w:lang w:val="kk-KZ"/>
              </w:rPr>
              <w:t>қ</w:t>
            </w:r>
            <w:r w:rsidRPr="00BA306B">
              <w:rPr>
                <w:rStyle w:val="ui-provider"/>
                <w:rFonts w:cs="Book Antiqua"/>
                <w:sz w:val="20"/>
                <w:lang w:val="kk-KZ"/>
              </w:rPr>
              <w:t>паратты</w:t>
            </w:r>
            <w:r w:rsidRPr="00BA306B">
              <w:rPr>
                <w:rStyle w:val="ui-provider"/>
                <w:sz w:val="20"/>
                <w:lang w:val="kk-KZ"/>
              </w:rPr>
              <w:t xml:space="preserve"> </w:t>
            </w:r>
            <w:r w:rsidRPr="00BA306B">
              <w:rPr>
                <w:rStyle w:val="ui-provider"/>
                <w:rFonts w:cs="Book Antiqua"/>
                <w:sz w:val="20"/>
                <w:lang w:val="kk-KZ"/>
              </w:rPr>
              <w:t>толы</w:t>
            </w:r>
            <w:r w:rsidRPr="00BA306B">
              <w:rPr>
                <w:rStyle w:val="ui-provider"/>
                <w:rFonts w:ascii="Cambria" w:hAnsi="Cambria" w:cs="Cambria"/>
                <w:sz w:val="20"/>
                <w:lang w:val="kk-KZ"/>
              </w:rPr>
              <w:t>қ</w:t>
            </w:r>
            <w:r w:rsidRPr="00BA306B">
              <w:rPr>
                <w:rStyle w:val="ui-provider"/>
                <w:rFonts w:cs="Book Antiqua"/>
                <w:sz w:val="20"/>
                <w:lang w:val="kk-KZ"/>
              </w:rPr>
              <w:t>тыру </w:t>
            </w:r>
          </w:p>
        </w:tc>
      </w:tr>
      <w:tr w:rsidR="004E65F8" w:rsidRPr="007F6195" w14:paraId="55846622" w14:textId="77777777" w:rsidTr="004E65F8">
        <w:trPr>
          <w:cantSplit/>
        </w:trPr>
        <w:tc>
          <w:tcPr>
            <w:tcW w:w="1260" w:type="dxa"/>
          </w:tcPr>
          <w:p w14:paraId="04B201CB" w14:textId="0025F1BE" w:rsidR="004E65F8" w:rsidRPr="0012432A" w:rsidRDefault="00E817F9" w:rsidP="0012432A">
            <w:pPr>
              <w:pStyle w:val="TableText"/>
              <w:jc w:val="both"/>
              <w:rPr>
                <w:sz w:val="20"/>
                <w:lang w:val="kk"/>
              </w:rPr>
            </w:pPr>
            <w:r w:rsidRPr="0012432A">
              <w:rPr>
                <w:sz w:val="20"/>
                <w:lang w:val="kk"/>
              </w:rPr>
              <w:t>29.08.2023</w:t>
            </w:r>
          </w:p>
        </w:tc>
        <w:tc>
          <w:tcPr>
            <w:tcW w:w="2173" w:type="dxa"/>
          </w:tcPr>
          <w:p w14:paraId="3BFB6C7D" w14:textId="75EA5A1F" w:rsidR="004E65F8" w:rsidRPr="0012432A" w:rsidRDefault="00E817F9" w:rsidP="0012432A">
            <w:pPr>
              <w:pStyle w:val="TableText"/>
              <w:jc w:val="both"/>
              <w:rPr>
                <w:sz w:val="20"/>
                <w:lang w:val="kk"/>
              </w:rPr>
            </w:pPr>
            <w:r w:rsidRPr="0012432A">
              <w:rPr>
                <w:sz w:val="20"/>
                <w:lang w:val="kk"/>
              </w:rPr>
              <w:t>Нурмухамбетова М</w:t>
            </w:r>
          </w:p>
        </w:tc>
        <w:tc>
          <w:tcPr>
            <w:tcW w:w="1134" w:type="dxa"/>
          </w:tcPr>
          <w:p w14:paraId="377DC38A" w14:textId="1BC5C73A" w:rsidR="004E65F8" w:rsidRPr="0012432A" w:rsidRDefault="00E817F9" w:rsidP="0012432A">
            <w:pPr>
              <w:pStyle w:val="TableText"/>
              <w:jc w:val="both"/>
              <w:rPr>
                <w:sz w:val="20"/>
                <w:lang w:val="kk"/>
              </w:rPr>
            </w:pPr>
            <w:r w:rsidRPr="0012432A">
              <w:rPr>
                <w:sz w:val="20"/>
                <w:lang w:val="kk"/>
              </w:rPr>
              <w:t>1.4</w:t>
            </w:r>
          </w:p>
        </w:tc>
        <w:tc>
          <w:tcPr>
            <w:tcW w:w="4682" w:type="dxa"/>
          </w:tcPr>
          <w:p w14:paraId="6EC34D96" w14:textId="0BE2B36A" w:rsidR="004E65F8" w:rsidRPr="0012432A" w:rsidRDefault="00E817F9" w:rsidP="0012432A">
            <w:pPr>
              <w:pStyle w:val="TableText"/>
              <w:jc w:val="both"/>
              <w:rPr>
                <w:sz w:val="20"/>
                <w:lang w:val="kk"/>
              </w:rPr>
            </w:pPr>
            <w:r w:rsidRPr="0012432A">
              <w:rPr>
                <w:sz w:val="20"/>
                <w:lang w:val="kk"/>
              </w:rPr>
              <w:t>МА</w:t>
            </w:r>
            <w:r w:rsidRPr="0012432A">
              <w:rPr>
                <w:rFonts w:ascii="Cambria" w:hAnsi="Cambria" w:cs="Cambria"/>
                <w:sz w:val="20"/>
                <w:lang w:val="kk"/>
              </w:rPr>
              <w:t>Ң</w:t>
            </w:r>
            <w:r w:rsidRPr="0012432A">
              <w:rPr>
                <w:rFonts w:cs="Book Antiqua"/>
                <w:sz w:val="20"/>
                <w:lang w:val="kk"/>
              </w:rPr>
              <w:t>ЫЗДЫ</w:t>
            </w:r>
            <w:r w:rsidRPr="0012432A">
              <w:rPr>
                <w:sz w:val="20"/>
                <w:lang w:val="kk"/>
              </w:rPr>
              <w:t xml:space="preserve"> А</w:t>
            </w:r>
            <w:r w:rsidRPr="0012432A">
              <w:rPr>
                <w:rFonts w:ascii="Cambria" w:hAnsi="Cambria" w:cs="Cambria"/>
                <w:sz w:val="20"/>
                <w:lang w:val="kk"/>
              </w:rPr>
              <w:t>Қ</w:t>
            </w:r>
            <w:r w:rsidRPr="0012432A">
              <w:rPr>
                <w:rFonts w:cs="Book Antiqua"/>
                <w:sz w:val="20"/>
                <w:lang w:val="kk"/>
              </w:rPr>
              <w:t>ПАРАТ</w:t>
            </w:r>
            <w:r w:rsidRPr="0012432A">
              <w:rPr>
                <w:sz w:val="20"/>
                <w:lang w:val="kk"/>
              </w:rPr>
              <w:t xml:space="preserve"> 2.4 т</w:t>
            </w:r>
          </w:p>
        </w:tc>
      </w:tr>
      <w:tr w:rsidR="004E65F8" w:rsidRPr="007F6195" w14:paraId="7FE22976" w14:textId="77777777" w:rsidTr="004E65F8">
        <w:trPr>
          <w:cantSplit/>
        </w:trPr>
        <w:tc>
          <w:tcPr>
            <w:tcW w:w="1260" w:type="dxa"/>
          </w:tcPr>
          <w:p w14:paraId="534EFCE5" w14:textId="77777777" w:rsidR="004E65F8" w:rsidRPr="0012432A" w:rsidRDefault="004E65F8" w:rsidP="0012432A">
            <w:pPr>
              <w:pStyle w:val="TableText"/>
              <w:jc w:val="both"/>
              <w:rPr>
                <w:sz w:val="20"/>
                <w:lang w:val="kk"/>
              </w:rPr>
            </w:pPr>
          </w:p>
        </w:tc>
        <w:tc>
          <w:tcPr>
            <w:tcW w:w="2173" w:type="dxa"/>
          </w:tcPr>
          <w:p w14:paraId="1848AF2A" w14:textId="77777777" w:rsidR="004E65F8" w:rsidRPr="0012432A" w:rsidRDefault="004E65F8" w:rsidP="0012432A">
            <w:pPr>
              <w:pStyle w:val="TableText"/>
              <w:jc w:val="both"/>
              <w:rPr>
                <w:sz w:val="20"/>
                <w:lang w:val="kk"/>
              </w:rPr>
            </w:pPr>
          </w:p>
        </w:tc>
        <w:tc>
          <w:tcPr>
            <w:tcW w:w="1134" w:type="dxa"/>
          </w:tcPr>
          <w:p w14:paraId="3774AD28" w14:textId="77777777" w:rsidR="004E65F8" w:rsidRPr="0012432A" w:rsidRDefault="004E65F8" w:rsidP="0012432A">
            <w:pPr>
              <w:pStyle w:val="TableText"/>
              <w:jc w:val="both"/>
              <w:rPr>
                <w:sz w:val="20"/>
                <w:lang w:val="kk"/>
              </w:rPr>
            </w:pPr>
          </w:p>
        </w:tc>
        <w:tc>
          <w:tcPr>
            <w:tcW w:w="4682" w:type="dxa"/>
          </w:tcPr>
          <w:p w14:paraId="1223BBA3" w14:textId="77777777" w:rsidR="004E65F8" w:rsidRPr="0012432A" w:rsidRDefault="004E65F8" w:rsidP="0012432A">
            <w:pPr>
              <w:pStyle w:val="TableText"/>
              <w:jc w:val="both"/>
              <w:rPr>
                <w:sz w:val="20"/>
                <w:lang w:val="kk"/>
              </w:rPr>
            </w:pPr>
          </w:p>
        </w:tc>
      </w:tr>
      <w:tr w:rsidR="004E65F8" w:rsidRPr="007F6195" w14:paraId="3080BFD5" w14:textId="77777777" w:rsidTr="004E65F8">
        <w:trPr>
          <w:cantSplit/>
        </w:trPr>
        <w:tc>
          <w:tcPr>
            <w:tcW w:w="1260" w:type="dxa"/>
          </w:tcPr>
          <w:p w14:paraId="225D9E7D" w14:textId="77777777" w:rsidR="004E65F8" w:rsidRPr="00BA306B" w:rsidRDefault="004E65F8" w:rsidP="004E65F8">
            <w:pPr>
              <w:pStyle w:val="TableText"/>
              <w:rPr>
                <w:lang w:val="kk-KZ"/>
              </w:rPr>
            </w:pPr>
          </w:p>
        </w:tc>
        <w:tc>
          <w:tcPr>
            <w:tcW w:w="2173" w:type="dxa"/>
          </w:tcPr>
          <w:p w14:paraId="7C95D662" w14:textId="77777777" w:rsidR="004E65F8" w:rsidRPr="00BA306B" w:rsidRDefault="004E65F8" w:rsidP="004E65F8">
            <w:pPr>
              <w:pStyle w:val="TableText"/>
              <w:rPr>
                <w:szCs w:val="16"/>
                <w:lang w:val="kk-KZ"/>
              </w:rPr>
            </w:pPr>
          </w:p>
        </w:tc>
        <w:tc>
          <w:tcPr>
            <w:tcW w:w="1134" w:type="dxa"/>
          </w:tcPr>
          <w:p w14:paraId="1B4E578E" w14:textId="77777777" w:rsidR="004E65F8" w:rsidRPr="00BA306B" w:rsidRDefault="004E65F8" w:rsidP="004E65F8">
            <w:pPr>
              <w:pStyle w:val="TableText"/>
              <w:rPr>
                <w:lang w:val="kk-KZ"/>
              </w:rPr>
            </w:pPr>
          </w:p>
        </w:tc>
        <w:tc>
          <w:tcPr>
            <w:tcW w:w="4682" w:type="dxa"/>
          </w:tcPr>
          <w:p w14:paraId="27819012" w14:textId="77777777" w:rsidR="004E65F8" w:rsidRPr="00BA306B" w:rsidRDefault="004E65F8" w:rsidP="004E65F8">
            <w:pPr>
              <w:pStyle w:val="TableText"/>
              <w:jc w:val="both"/>
              <w:rPr>
                <w:lang w:val="kk-KZ"/>
              </w:rPr>
            </w:pPr>
          </w:p>
        </w:tc>
      </w:tr>
      <w:tr w:rsidR="004E65F8" w:rsidRPr="007F6195" w14:paraId="113BA374" w14:textId="77777777" w:rsidTr="004E65F8">
        <w:trPr>
          <w:cantSplit/>
        </w:trPr>
        <w:tc>
          <w:tcPr>
            <w:tcW w:w="1260" w:type="dxa"/>
          </w:tcPr>
          <w:p w14:paraId="564C182F" w14:textId="77777777" w:rsidR="004E65F8" w:rsidRPr="00BA306B" w:rsidRDefault="004E65F8" w:rsidP="004E65F8">
            <w:pPr>
              <w:pStyle w:val="TableText"/>
              <w:rPr>
                <w:lang w:val="kk-KZ"/>
              </w:rPr>
            </w:pPr>
          </w:p>
        </w:tc>
        <w:tc>
          <w:tcPr>
            <w:tcW w:w="2173" w:type="dxa"/>
          </w:tcPr>
          <w:p w14:paraId="404899B1" w14:textId="77777777" w:rsidR="004E65F8" w:rsidRPr="00BA306B" w:rsidRDefault="004E65F8" w:rsidP="004E65F8">
            <w:pPr>
              <w:pStyle w:val="TableText"/>
              <w:rPr>
                <w:szCs w:val="16"/>
                <w:lang w:val="kk-KZ"/>
              </w:rPr>
            </w:pPr>
          </w:p>
        </w:tc>
        <w:tc>
          <w:tcPr>
            <w:tcW w:w="1134" w:type="dxa"/>
          </w:tcPr>
          <w:p w14:paraId="3C3CF43E" w14:textId="77777777" w:rsidR="004E65F8" w:rsidRPr="00BA306B" w:rsidRDefault="004E65F8" w:rsidP="004E65F8">
            <w:pPr>
              <w:pStyle w:val="TableText"/>
              <w:rPr>
                <w:lang w:val="kk-KZ"/>
              </w:rPr>
            </w:pPr>
          </w:p>
        </w:tc>
        <w:tc>
          <w:tcPr>
            <w:tcW w:w="4682" w:type="dxa"/>
          </w:tcPr>
          <w:p w14:paraId="0972B94E" w14:textId="77777777" w:rsidR="004E65F8" w:rsidRPr="00BA306B" w:rsidRDefault="004E65F8" w:rsidP="004E65F8">
            <w:pPr>
              <w:pStyle w:val="TableText"/>
              <w:jc w:val="both"/>
              <w:rPr>
                <w:lang w:val="kk-KZ"/>
              </w:rPr>
            </w:pPr>
          </w:p>
        </w:tc>
      </w:tr>
      <w:tr w:rsidR="004E65F8" w:rsidRPr="007F6195" w14:paraId="6BDA4A48" w14:textId="77777777" w:rsidTr="004E65F8">
        <w:trPr>
          <w:cantSplit/>
        </w:trPr>
        <w:tc>
          <w:tcPr>
            <w:tcW w:w="1260" w:type="dxa"/>
          </w:tcPr>
          <w:p w14:paraId="37FA62DF" w14:textId="77777777" w:rsidR="004E65F8" w:rsidRPr="00BA306B" w:rsidRDefault="004E65F8" w:rsidP="004E65F8">
            <w:pPr>
              <w:pStyle w:val="TableText"/>
              <w:rPr>
                <w:lang w:val="kk-KZ"/>
              </w:rPr>
            </w:pPr>
          </w:p>
        </w:tc>
        <w:tc>
          <w:tcPr>
            <w:tcW w:w="2173" w:type="dxa"/>
          </w:tcPr>
          <w:p w14:paraId="1BAFD4AA" w14:textId="77777777" w:rsidR="004E65F8" w:rsidRPr="00BA306B" w:rsidRDefault="004E65F8" w:rsidP="004E65F8">
            <w:pPr>
              <w:pStyle w:val="TableText"/>
              <w:rPr>
                <w:szCs w:val="16"/>
                <w:lang w:val="kk-KZ"/>
              </w:rPr>
            </w:pPr>
          </w:p>
        </w:tc>
        <w:tc>
          <w:tcPr>
            <w:tcW w:w="1134" w:type="dxa"/>
          </w:tcPr>
          <w:p w14:paraId="437E3475" w14:textId="77777777" w:rsidR="004E65F8" w:rsidRPr="00BA306B" w:rsidRDefault="004E65F8" w:rsidP="004E65F8">
            <w:pPr>
              <w:pStyle w:val="TableText"/>
              <w:rPr>
                <w:lang w:val="kk-KZ"/>
              </w:rPr>
            </w:pPr>
          </w:p>
        </w:tc>
        <w:tc>
          <w:tcPr>
            <w:tcW w:w="4682" w:type="dxa"/>
          </w:tcPr>
          <w:p w14:paraId="5BAF36E8" w14:textId="77777777" w:rsidR="004E65F8" w:rsidRPr="00BA306B" w:rsidRDefault="004E65F8" w:rsidP="004E65F8">
            <w:pPr>
              <w:pStyle w:val="TableText"/>
              <w:jc w:val="both"/>
              <w:rPr>
                <w:lang w:val="kk-KZ"/>
              </w:rPr>
            </w:pPr>
          </w:p>
        </w:tc>
      </w:tr>
      <w:tr w:rsidR="004E65F8" w:rsidRPr="007F6195" w14:paraId="2D6A2E3A" w14:textId="77777777" w:rsidTr="004E65F8">
        <w:trPr>
          <w:cantSplit/>
        </w:trPr>
        <w:tc>
          <w:tcPr>
            <w:tcW w:w="1260" w:type="dxa"/>
          </w:tcPr>
          <w:p w14:paraId="30608A7E" w14:textId="77777777" w:rsidR="004E65F8" w:rsidRPr="00BA306B" w:rsidRDefault="004E65F8" w:rsidP="004E65F8">
            <w:pPr>
              <w:pStyle w:val="TableText"/>
              <w:rPr>
                <w:lang w:val="kk-KZ"/>
              </w:rPr>
            </w:pPr>
          </w:p>
        </w:tc>
        <w:tc>
          <w:tcPr>
            <w:tcW w:w="2173" w:type="dxa"/>
          </w:tcPr>
          <w:p w14:paraId="02ADD1A1" w14:textId="77777777" w:rsidR="004E65F8" w:rsidRPr="00BA306B" w:rsidRDefault="004E65F8" w:rsidP="004E65F8">
            <w:pPr>
              <w:pStyle w:val="TableText"/>
              <w:rPr>
                <w:szCs w:val="16"/>
                <w:lang w:val="kk-KZ"/>
              </w:rPr>
            </w:pPr>
          </w:p>
        </w:tc>
        <w:tc>
          <w:tcPr>
            <w:tcW w:w="1134" w:type="dxa"/>
          </w:tcPr>
          <w:p w14:paraId="614FB666" w14:textId="77777777" w:rsidR="004E65F8" w:rsidRPr="00BA306B" w:rsidRDefault="004E65F8" w:rsidP="004E65F8">
            <w:pPr>
              <w:pStyle w:val="TableText"/>
              <w:rPr>
                <w:lang w:val="kk-KZ"/>
              </w:rPr>
            </w:pPr>
          </w:p>
        </w:tc>
        <w:tc>
          <w:tcPr>
            <w:tcW w:w="4682" w:type="dxa"/>
          </w:tcPr>
          <w:p w14:paraId="4A1547A4" w14:textId="77777777" w:rsidR="004E65F8" w:rsidRPr="00BA306B" w:rsidRDefault="004E65F8" w:rsidP="004E65F8">
            <w:pPr>
              <w:pStyle w:val="TableText"/>
              <w:jc w:val="both"/>
              <w:rPr>
                <w:lang w:val="kk-KZ"/>
              </w:rPr>
            </w:pPr>
          </w:p>
        </w:tc>
      </w:tr>
    </w:tbl>
    <w:p w14:paraId="6686D730" w14:textId="74D25DD1" w:rsidR="00656F47" w:rsidRPr="00BA306B" w:rsidRDefault="00463AA1" w:rsidP="00463AA1">
      <w:pPr>
        <w:tabs>
          <w:tab w:val="left" w:pos="197"/>
          <w:tab w:val="center" w:pos="4677"/>
        </w:tabs>
        <w:rPr>
          <w:rFonts w:ascii="Book Antiqua" w:hAnsi="Book Antiqua"/>
          <w:b/>
          <w:lang w:val="kk-KZ"/>
        </w:rPr>
      </w:pPr>
      <w:r>
        <w:rPr>
          <w:rFonts w:ascii="Book Antiqua" w:hAnsi="Book Antiqua"/>
          <w:b/>
          <w:bCs/>
          <w:lang w:val="kk"/>
        </w:rPr>
        <w:tab/>
      </w:r>
      <w:r>
        <w:rPr>
          <w:rFonts w:ascii="Book Antiqua" w:hAnsi="Book Antiqua"/>
          <w:b/>
          <w:bCs/>
          <w:lang w:val="kk"/>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kk"/>
            </w:rPr>
            <w:t>Мазмұны</w:t>
          </w:r>
        </w:p>
        <w:p w14:paraId="48F4D762" w14:textId="11122DD0" w:rsidR="00EF2D2E" w:rsidRDefault="004E65F8">
          <w:pPr>
            <w:pStyle w:val="11"/>
            <w:tabs>
              <w:tab w:val="left" w:pos="440"/>
              <w:tab w:val="right" w:leader="dot" w:pos="9345"/>
            </w:tabs>
            <w:rPr>
              <w:rFonts w:eastAsiaTheme="minorEastAsia"/>
              <w:noProof/>
            </w:rPr>
          </w:pPr>
          <w:r>
            <w:rPr>
              <w:lang w:val="kk"/>
            </w:rPr>
            <w:fldChar w:fldCharType="begin"/>
          </w:r>
          <w:r>
            <w:instrText xml:space="preserve"> TOC \o "1-3" \h \z \u </w:instrText>
          </w:r>
          <w:r>
            <w:fldChar w:fldCharType="separate"/>
          </w:r>
          <w:hyperlink w:anchor="_Toc97761257" w:history="1">
            <w:r>
              <w:rPr>
                <w:rStyle w:val="ab"/>
                <w:rFonts w:ascii="Book Antiqua" w:hAnsi="Book Antiqua"/>
                <w:b/>
                <w:noProof/>
              </w:rPr>
              <w:t>I.</w:t>
            </w:r>
            <w:r>
              <w:rPr>
                <w:rFonts w:eastAsiaTheme="minorEastAsia"/>
                <w:noProof/>
              </w:rPr>
              <w:tab/>
            </w:r>
            <w:r w:rsidR="00F24D87">
              <w:rPr>
                <w:rStyle w:val="ab"/>
                <w:rFonts w:ascii="Book Antiqua" w:hAnsi="Book Antiqua"/>
                <w:b/>
                <w:noProof/>
                <w:lang w:val="kk-KZ"/>
              </w:rPr>
              <w:t>МА</w:t>
            </w:r>
            <w:r w:rsidR="00F24D87">
              <w:rPr>
                <w:rStyle w:val="ab"/>
                <w:rFonts w:ascii="Cambria" w:hAnsi="Cambria"/>
                <w:b/>
                <w:noProof/>
                <w:lang w:val="kk-KZ"/>
              </w:rPr>
              <w:t>ҚСАТЫ ЖӘНЕ ҚОЛОДАНЫЛУ АЯСЫ</w:t>
            </w:r>
            <w:r>
              <w:rPr>
                <w:noProof/>
                <w:webHidden/>
              </w:rPr>
              <w:tab/>
            </w:r>
            <w:r>
              <w:rPr>
                <w:noProof/>
                <w:webHidden/>
              </w:rPr>
              <w:fldChar w:fldCharType="begin"/>
            </w:r>
            <w:r>
              <w:rPr>
                <w:noProof/>
                <w:webHidden/>
              </w:rPr>
              <w:instrText xml:space="preserve"> PAGEREF _Toc97761257 \h </w:instrText>
            </w:r>
            <w:r>
              <w:rPr>
                <w:noProof/>
                <w:webHidden/>
              </w:rPr>
            </w:r>
            <w:r>
              <w:rPr>
                <w:noProof/>
                <w:webHidden/>
              </w:rPr>
              <w:fldChar w:fldCharType="separate"/>
            </w:r>
            <w:r>
              <w:rPr>
                <w:noProof/>
                <w:webHidden/>
              </w:rPr>
              <w:t>4</w:t>
            </w:r>
            <w:r>
              <w:rPr>
                <w:noProof/>
                <w:webHidden/>
              </w:rPr>
              <w:fldChar w:fldCharType="end"/>
            </w:r>
          </w:hyperlink>
        </w:p>
        <w:p w14:paraId="73F7AFFA" w14:textId="610D5F9B" w:rsidR="00EF2D2E" w:rsidRDefault="0012432A">
          <w:pPr>
            <w:pStyle w:val="11"/>
            <w:tabs>
              <w:tab w:val="left" w:pos="660"/>
              <w:tab w:val="right" w:leader="dot" w:pos="9345"/>
            </w:tabs>
            <w:rPr>
              <w:rFonts w:eastAsiaTheme="minorEastAsia"/>
              <w:noProof/>
            </w:rPr>
          </w:pPr>
          <w:hyperlink w:anchor="_Toc97761258" w:history="1">
            <w:r w:rsidR="00F24D87">
              <w:rPr>
                <w:rStyle w:val="ab"/>
                <w:rFonts w:ascii="Book Antiqua" w:hAnsi="Book Antiqua"/>
                <w:b/>
                <w:noProof/>
              </w:rPr>
              <w:t>II.</w:t>
            </w:r>
            <w:r w:rsidR="00F24D87">
              <w:rPr>
                <w:rFonts w:eastAsiaTheme="minorEastAsia"/>
                <w:noProof/>
              </w:rPr>
              <w:tab/>
            </w:r>
            <w:r w:rsidR="00F24D87">
              <w:rPr>
                <w:rStyle w:val="ab"/>
                <w:rFonts w:ascii="Book Antiqua" w:hAnsi="Book Antiqua"/>
                <w:b/>
                <w:noProof/>
              </w:rPr>
              <w:t>Р</w:t>
            </w:r>
            <w:r w:rsidR="00F24D87">
              <w:rPr>
                <w:rStyle w:val="ab"/>
                <w:rFonts w:ascii="Cambria" w:hAnsi="Cambria"/>
                <w:b/>
                <w:noProof/>
                <w:lang w:val="kk-KZ"/>
              </w:rPr>
              <w:t>ӨЛДЕР ЖӘНЕ ӨКІЛЕТТІКТЕР</w:t>
            </w:r>
            <w:r w:rsidR="00F24D87">
              <w:rPr>
                <w:noProof/>
                <w:webHidden/>
              </w:rPr>
              <w:tab/>
            </w:r>
            <w:r w:rsidR="00F24D87">
              <w:rPr>
                <w:noProof/>
                <w:webHidden/>
              </w:rPr>
              <w:fldChar w:fldCharType="begin"/>
            </w:r>
            <w:r w:rsidR="00F24D87">
              <w:rPr>
                <w:noProof/>
                <w:webHidden/>
              </w:rPr>
              <w:instrText xml:space="preserve"> PAGEREF _Toc97761258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002700D0" w14:textId="423DB01D" w:rsidR="00EF2D2E" w:rsidRDefault="0012432A">
          <w:pPr>
            <w:pStyle w:val="11"/>
            <w:tabs>
              <w:tab w:val="left" w:pos="660"/>
              <w:tab w:val="right" w:leader="dot" w:pos="9345"/>
            </w:tabs>
            <w:rPr>
              <w:rFonts w:eastAsiaTheme="minorEastAsia"/>
              <w:noProof/>
            </w:rPr>
          </w:pPr>
          <w:hyperlink w:anchor="_Toc97761259" w:history="1">
            <w:r w:rsidR="00F24D87">
              <w:rPr>
                <w:rStyle w:val="ab"/>
                <w:rFonts w:ascii="Book Antiqua" w:hAnsi="Book Antiqua"/>
                <w:b/>
                <w:noProof/>
              </w:rPr>
              <w:t>III.</w:t>
            </w:r>
            <w:r w:rsidR="00F24D87">
              <w:rPr>
                <w:rFonts w:eastAsiaTheme="minorEastAsia"/>
                <w:noProof/>
              </w:rPr>
              <w:tab/>
            </w:r>
            <w:r w:rsidR="00F24D87">
              <w:rPr>
                <w:rStyle w:val="ab"/>
                <w:rFonts w:ascii="Book Antiqua" w:hAnsi="Book Antiqua"/>
                <w:b/>
                <w:noProof/>
                <w:lang w:val="kk-KZ"/>
              </w:rPr>
              <w:t>АЛДЫ</w:t>
            </w:r>
            <w:r w:rsidR="00F24D87">
              <w:rPr>
                <w:rStyle w:val="ab"/>
                <w:rFonts w:ascii="Cambria" w:hAnsi="Cambria"/>
                <w:b/>
                <w:noProof/>
                <w:lang w:val="kk-KZ"/>
              </w:rPr>
              <w:t>ҢҒЫ ОҚИҒАЛАР</w:t>
            </w:r>
            <w:r w:rsidR="00F24D87">
              <w:rPr>
                <w:noProof/>
                <w:webHidden/>
              </w:rPr>
              <w:tab/>
            </w:r>
            <w:r w:rsidR="00F24D87">
              <w:rPr>
                <w:noProof/>
                <w:webHidden/>
              </w:rPr>
              <w:fldChar w:fldCharType="begin"/>
            </w:r>
            <w:r w:rsidR="00F24D87">
              <w:rPr>
                <w:noProof/>
                <w:webHidden/>
              </w:rPr>
              <w:instrText xml:space="preserve"> PAGEREF _Toc97761259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7356C9C1" w14:textId="48E3DC48" w:rsidR="00EF2D2E" w:rsidRDefault="0012432A">
          <w:pPr>
            <w:pStyle w:val="11"/>
            <w:tabs>
              <w:tab w:val="left" w:pos="660"/>
              <w:tab w:val="right" w:leader="dot" w:pos="9345"/>
            </w:tabs>
            <w:rPr>
              <w:rFonts w:eastAsiaTheme="minorEastAsia"/>
              <w:noProof/>
            </w:rPr>
          </w:pPr>
          <w:hyperlink w:anchor="_Toc97761260" w:history="1">
            <w:r w:rsidR="00F24D87">
              <w:rPr>
                <w:rStyle w:val="ab"/>
                <w:rFonts w:ascii="Book Antiqua" w:hAnsi="Book Antiqua"/>
                <w:b/>
                <w:noProof/>
              </w:rPr>
              <w:t>IV.</w:t>
            </w:r>
            <w:r w:rsidR="00F24D87">
              <w:rPr>
                <w:rFonts w:eastAsiaTheme="minorEastAsia"/>
                <w:noProof/>
              </w:rPr>
              <w:tab/>
            </w:r>
            <w:r w:rsidR="00F24D87">
              <w:rPr>
                <w:rStyle w:val="ab"/>
                <w:rFonts w:ascii="Book Antiqua" w:hAnsi="Book Antiqua"/>
                <w:b/>
                <w:noProof/>
                <w:lang w:val="kk-KZ"/>
              </w:rPr>
              <w:t>НА</w:t>
            </w:r>
            <w:r w:rsidR="00F24D87">
              <w:rPr>
                <w:rStyle w:val="ab"/>
                <w:rFonts w:ascii="Cambria" w:hAnsi="Cambria"/>
                <w:b/>
                <w:noProof/>
                <w:lang w:val="kk-KZ"/>
              </w:rPr>
              <w:t>ҚТЫ ІС-ӘРЕКЕТТЕР</w:t>
            </w:r>
            <w:r w:rsidR="00F24D87">
              <w:rPr>
                <w:noProof/>
                <w:webHidden/>
              </w:rPr>
              <w:tab/>
            </w:r>
            <w:r w:rsidR="00F24D87">
              <w:rPr>
                <w:noProof/>
                <w:webHidden/>
              </w:rPr>
              <w:fldChar w:fldCharType="begin"/>
            </w:r>
            <w:r w:rsidR="00F24D87">
              <w:rPr>
                <w:noProof/>
                <w:webHidden/>
              </w:rPr>
              <w:instrText xml:space="preserve"> PAGEREF _Toc97761260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6386F908" w14:textId="02AF8C90" w:rsidR="00EF2D2E" w:rsidRDefault="0012432A">
          <w:pPr>
            <w:pStyle w:val="11"/>
            <w:tabs>
              <w:tab w:val="left" w:pos="440"/>
              <w:tab w:val="right" w:leader="dot" w:pos="9345"/>
            </w:tabs>
            <w:rPr>
              <w:rFonts w:eastAsiaTheme="minorEastAsia"/>
              <w:noProof/>
            </w:rPr>
          </w:pPr>
          <w:hyperlink w:anchor="_Toc97761261" w:history="1">
            <w:r w:rsidR="00F24D87">
              <w:rPr>
                <w:rStyle w:val="ab"/>
                <w:rFonts w:ascii="Book Antiqua" w:hAnsi="Book Antiqua"/>
                <w:b/>
                <w:noProof/>
              </w:rPr>
              <w:t>1.</w:t>
            </w:r>
            <w:r w:rsidR="00F24D87">
              <w:rPr>
                <w:rFonts w:eastAsiaTheme="minorEastAsia"/>
                <w:noProof/>
              </w:rPr>
              <w:tab/>
            </w:r>
            <w:r w:rsidR="00F24D87">
              <w:rPr>
                <w:rStyle w:val="ab"/>
                <w:rFonts w:ascii="Book Antiqua" w:hAnsi="Book Antiqua"/>
                <w:b/>
                <w:bCs/>
                <w:noProof/>
                <w:lang w:val="kk-KZ"/>
              </w:rPr>
              <w:t>Перспективалы жеткізушілерді тіркеу беті</w:t>
            </w:r>
            <w:r w:rsidR="00F24D87">
              <w:rPr>
                <w:noProof/>
                <w:webHidden/>
              </w:rPr>
              <w:tab/>
            </w:r>
            <w:r w:rsidR="00F24D87">
              <w:rPr>
                <w:noProof/>
                <w:webHidden/>
              </w:rPr>
              <w:fldChar w:fldCharType="begin"/>
            </w:r>
            <w:r w:rsidR="00F24D87">
              <w:rPr>
                <w:noProof/>
                <w:webHidden/>
              </w:rPr>
              <w:instrText xml:space="preserve"> PAGEREF _Toc97761261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4C0CA32A" w14:textId="432338A8" w:rsidR="00EF2D2E" w:rsidRDefault="0012432A">
          <w:pPr>
            <w:pStyle w:val="11"/>
            <w:tabs>
              <w:tab w:val="left" w:pos="440"/>
              <w:tab w:val="right" w:leader="dot" w:pos="9345"/>
            </w:tabs>
            <w:rPr>
              <w:rFonts w:eastAsiaTheme="minorEastAsia"/>
              <w:noProof/>
            </w:rPr>
          </w:pPr>
          <w:hyperlink w:anchor="_Toc97761262" w:history="1">
            <w:r w:rsidR="00F24D87">
              <w:rPr>
                <w:rStyle w:val="ab"/>
                <w:rFonts w:ascii="Book Antiqua" w:hAnsi="Book Antiqua"/>
                <w:b/>
                <w:noProof/>
              </w:rPr>
              <w:t>2.</w:t>
            </w:r>
            <w:r w:rsidR="00F24D87">
              <w:rPr>
                <w:rFonts w:eastAsiaTheme="minorEastAsia"/>
                <w:noProof/>
              </w:rPr>
              <w:tab/>
            </w:r>
            <w:r w:rsidR="00F24D87">
              <w:rPr>
                <w:rStyle w:val="ab"/>
                <w:rFonts w:ascii="Cambria" w:hAnsi="Cambria"/>
                <w:b/>
                <w:bCs/>
                <w:noProof/>
                <w:lang w:val="kk-KZ"/>
              </w:rPr>
              <w:t>Қосымша мәліметтер беті</w:t>
            </w:r>
            <w:r w:rsidR="00F24D87">
              <w:rPr>
                <w:noProof/>
                <w:webHidden/>
              </w:rPr>
              <w:tab/>
            </w:r>
            <w:r w:rsidR="00F24D87">
              <w:rPr>
                <w:noProof/>
                <w:webHidden/>
              </w:rPr>
              <w:fldChar w:fldCharType="begin"/>
            </w:r>
            <w:r w:rsidR="00F24D87">
              <w:rPr>
                <w:noProof/>
                <w:webHidden/>
              </w:rPr>
              <w:instrText xml:space="preserve"> PAGEREF _Toc97761262 \h </w:instrText>
            </w:r>
            <w:r w:rsidR="00F24D87">
              <w:rPr>
                <w:noProof/>
                <w:webHidden/>
              </w:rPr>
            </w:r>
            <w:r w:rsidR="00F24D87">
              <w:rPr>
                <w:noProof/>
                <w:webHidden/>
              </w:rPr>
              <w:fldChar w:fldCharType="separate"/>
            </w:r>
            <w:r w:rsidR="00F24D87">
              <w:rPr>
                <w:noProof/>
                <w:webHidden/>
              </w:rPr>
              <w:t>5</w:t>
            </w:r>
            <w:r w:rsidR="00F24D87">
              <w:rPr>
                <w:noProof/>
                <w:webHidden/>
              </w:rPr>
              <w:fldChar w:fldCharType="end"/>
            </w:r>
          </w:hyperlink>
        </w:p>
        <w:p w14:paraId="1BDC5462" w14:textId="3B093920" w:rsidR="00EF2D2E" w:rsidRDefault="0012432A">
          <w:pPr>
            <w:pStyle w:val="11"/>
            <w:tabs>
              <w:tab w:val="left" w:pos="440"/>
              <w:tab w:val="right" w:leader="dot" w:pos="9345"/>
            </w:tabs>
            <w:rPr>
              <w:rFonts w:eastAsiaTheme="minorEastAsia"/>
              <w:noProof/>
            </w:rPr>
          </w:pPr>
          <w:hyperlink w:anchor="_Toc97761263" w:history="1">
            <w:r w:rsidR="00F24D87">
              <w:rPr>
                <w:rStyle w:val="ab"/>
                <w:rFonts w:ascii="Book Antiqua" w:hAnsi="Book Antiqua"/>
                <w:b/>
                <w:noProof/>
              </w:rPr>
              <w:t>3.</w:t>
            </w:r>
            <w:r w:rsidR="00F24D87">
              <w:rPr>
                <w:rFonts w:eastAsiaTheme="minorEastAsia"/>
                <w:noProof/>
              </w:rPr>
              <w:tab/>
            </w:r>
            <w:r w:rsidR="00F24D87">
              <w:rPr>
                <w:rStyle w:val="ab"/>
                <w:rFonts w:ascii="Book Antiqua" w:hAnsi="Book Antiqua"/>
                <w:b/>
                <w:bCs/>
                <w:noProof/>
                <w:lang w:val="kk-KZ"/>
              </w:rPr>
              <w:t>Жалпы м</w:t>
            </w:r>
            <w:r w:rsidR="00F24D87">
              <w:rPr>
                <w:rStyle w:val="ab"/>
                <w:rFonts w:ascii="Cambria" w:hAnsi="Cambria"/>
                <w:b/>
                <w:bCs/>
                <w:noProof/>
                <w:lang w:val="kk-KZ"/>
              </w:rPr>
              <w:t>әліметтер беті</w:t>
            </w:r>
            <w:r w:rsidR="00F24D87">
              <w:rPr>
                <w:noProof/>
                <w:webHidden/>
              </w:rPr>
              <w:tab/>
            </w:r>
            <w:r w:rsidR="00F24D87">
              <w:rPr>
                <w:noProof/>
                <w:webHidden/>
              </w:rPr>
              <w:fldChar w:fldCharType="begin"/>
            </w:r>
            <w:r w:rsidR="00F24D87">
              <w:rPr>
                <w:noProof/>
                <w:webHidden/>
              </w:rPr>
              <w:instrText xml:space="preserve"> PAGEREF _Toc97761263 \h </w:instrText>
            </w:r>
            <w:r w:rsidR="00F24D87">
              <w:rPr>
                <w:noProof/>
                <w:webHidden/>
              </w:rPr>
            </w:r>
            <w:r w:rsidR="00F24D87">
              <w:rPr>
                <w:noProof/>
                <w:webHidden/>
              </w:rPr>
              <w:fldChar w:fldCharType="separate"/>
            </w:r>
            <w:r w:rsidR="00F24D87">
              <w:rPr>
                <w:noProof/>
                <w:webHidden/>
              </w:rPr>
              <w:t>11</w:t>
            </w:r>
            <w:r w:rsidR="00F24D87">
              <w:rPr>
                <w:noProof/>
                <w:webHidden/>
              </w:rPr>
              <w:fldChar w:fldCharType="end"/>
            </w:r>
          </w:hyperlink>
        </w:p>
        <w:p w14:paraId="6E9DEA12" w14:textId="37945103" w:rsidR="00EF2D2E" w:rsidRDefault="0012432A">
          <w:pPr>
            <w:pStyle w:val="11"/>
            <w:tabs>
              <w:tab w:val="left" w:pos="440"/>
              <w:tab w:val="right" w:leader="dot" w:pos="9345"/>
            </w:tabs>
            <w:rPr>
              <w:rFonts w:eastAsiaTheme="minorEastAsia"/>
              <w:noProof/>
            </w:rPr>
          </w:pPr>
          <w:hyperlink w:anchor="_Toc97761264" w:history="1">
            <w:r w:rsidR="00F24D87">
              <w:rPr>
                <w:rStyle w:val="ab"/>
                <w:rFonts w:ascii="Book Antiqua" w:hAnsi="Book Antiqua"/>
                <w:b/>
                <w:noProof/>
              </w:rPr>
              <w:t>4.</w:t>
            </w:r>
            <w:r w:rsidR="00F24D87">
              <w:rPr>
                <w:rFonts w:eastAsiaTheme="minorEastAsia"/>
                <w:noProof/>
              </w:rPr>
              <w:tab/>
            </w:r>
            <w:r w:rsidR="00F24D87">
              <w:rPr>
                <w:rStyle w:val="ab"/>
                <w:rFonts w:ascii="Cambria" w:hAnsi="Cambria"/>
                <w:b/>
                <w:bCs/>
                <w:noProof/>
                <w:lang w:val="kk-KZ"/>
              </w:rPr>
              <w:t>Қосымшалар беті</w:t>
            </w:r>
            <w:r w:rsidR="00F24D87">
              <w:rPr>
                <w:noProof/>
                <w:webHidden/>
              </w:rPr>
              <w:tab/>
            </w:r>
            <w:r w:rsidR="00F24D87">
              <w:rPr>
                <w:noProof/>
                <w:webHidden/>
              </w:rPr>
              <w:fldChar w:fldCharType="begin"/>
            </w:r>
            <w:r w:rsidR="00F24D87">
              <w:rPr>
                <w:noProof/>
                <w:webHidden/>
              </w:rPr>
              <w:instrText xml:space="preserve"> PAGEREF _Toc97761264 \h </w:instrText>
            </w:r>
            <w:r w:rsidR="00F24D87">
              <w:rPr>
                <w:noProof/>
                <w:webHidden/>
              </w:rPr>
            </w:r>
            <w:r w:rsidR="00F24D87">
              <w:rPr>
                <w:noProof/>
                <w:webHidden/>
              </w:rPr>
              <w:fldChar w:fldCharType="separate"/>
            </w:r>
            <w:r w:rsidR="00F24D87">
              <w:rPr>
                <w:noProof/>
                <w:webHidden/>
              </w:rPr>
              <w:t>16</w:t>
            </w:r>
            <w:r w:rsidR="00F24D87">
              <w:rPr>
                <w:noProof/>
                <w:webHidden/>
              </w:rPr>
              <w:fldChar w:fldCharType="end"/>
            </w:r>
          </w:hyperlink>
        </w:p>
        <w:p w14:paraId="3B29B6C4" w14:textId="4864DFB6" w:rsidR="00EF2D2E" w:rsidRDefault="0012432A">
          <w:pPr>
            <w:pStyle w:val="11"/>
            <w:tabs>
              <w:tab w:val="left" w:pos="440"/>
              <w:tab w:val="right" w:leader="dot" w:pos="9345"/>
            </w:tabs>
            <w:rPr>
              <w:rFonts w:eastAsiaTheme="minorEastAsia"/>
              <w:noProof/>
            </w:rPr>
          </w:pPr>
          <w:hyperlink w:anchor="_Toc97761265" w:history="1">
            <w:r w:rsidR="00F24D87">
              <w:rPr>
                <w:rStyle w:val="ab"/>
                <w:rFonts w:ascii="Book Antiqua" w:hAnsi="Book Antiqua"/>
                <w:b/>
                <w:noProof/>
              </w:rPr>
              <w:t>5.</w:t>
            </w:r>
            <w:r w:rsidR="00F24D87">
              <w:rPr>
                <w:rFonts w:eastAsiaTheme="minorEastAsia"/>
                <w:noProof/>
              </w:rPr>
              <w:tab/>
            </w:r>
            <w:r w:rsidR="00F24D87">
              <w:rPr>
                <w:rStyle w:val="ab"/>
                <w:rFonts w:ascii="Book Antiqua" w:hAnsi="Book Antiqua"/>
                <w:b/>
                <w:bCs/>
                <w:noProof/>
                <w:lang w:val="kk-KZ"/>
              </w:rPr>
              <w:t>Ма</w:t>
            </w:r>
            <w:r w:rsidR="00F24D87">
              <w:rPr>
                <w:rStyle w:val="ab"/>
                <w:rFonts w:ascii="Cambria" w:hAnsi="Cambria"/>
                <w:b/>
                <w:bCs/>
                <w:noProof/>
                <w:lang w:val="kk-KZ"/>
              </w:rPr>
              <w:t>ғлұмат ретіндегі ақпарат</w:t>
            </w:r>
            <w:r w:rsidR="00F24D87">
              <w:rPr>
                <w:noProof/>
                <w:webHidden/>
              </w:rPr>
              <w:tab/>
            </w:r>
            <w:r w:rsidR="00F24D87">
              <w:rPr>
                <w:noProof/>
                <w:webHidden/>
              </w:rPr>
              <w:fldChar w:fldCharType="begin"/>
            </w:r>
            <w:r w:rsidR="00F24D87">
              <w:rPr>
                <w:noProof/>
                <w:webHidden/>
              </w:rPr>
              <w:instrText xml:space="preserve"> PAGEREF _Toc97761265 \h </w:instrText>
            </w:r>
            <w:r w:rsidR="00F24D87">
              <w:rPr>
                <w:noProof/>
                <w:webHidden/>
              </w:rPr>
            </w:r>
            <w:r w:rsidR="00F24D87">
              <w:rPr>
                <w:noProof/>
                <w:webHidden/>
              </w:rPr>
              <w:fldChar w:fldCharType="separate"/>
            </w:r>
            <w:r w:rsidR="00F24D87">
              <w:rPr>
                <w:noProof/>
                <w:webHidden/>
              </w:rPr>
              <w:t>20</w:t>
            </w:r>
            <w:r w:rsidR="00F24D87">
              <w:rPr>
                <w:noProof/>
                <w:webHidden/>
              </w:rPr>
              <w:fldChar w:fldCharType="end"/>
            </w:r>
          </w:hyperlink>
        </w:p>
        <w:p w14:paraId="555230C0" w14:textId="4A554B5A"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kk"/>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97761257"/>
      <w:r>
        <w:rPr>
          <w:rFonts w:ascii="Book Antiqua" w:hAnsi="Book Antiqua"/>
          <w:b/>
          <w:bCs/>
          <w:lang w:val="kk"/>
        </w:rPr>
        <w:lastRenderedPageBreak/>
        <w:t>МАҚСАТЫ ЖӘНЕ ҚОЛДАНЫЛУ АЯСЫ</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C91008" w:rsidRDefault="008E7999" w:rsidP="008E36DE">
      <w:pPr>
        <w:pStyle w:val="ae"/>
        <w:ind w:left="0"/>
        <w:jc w:val="both"/>
        <w:rPr>
          <w:rFonts w:ascii="Book Antiqua" w:hAnsi="Book Antiqua"/>
        </w:rPr>
      </w:pPr>
      <w:r>
        <w:rPr>
          <w:rFonts w:ascii="Book Antiqua" w:hAnsi="Book Antiqua"/>
          <w:lang w:val="kk"/>
        </w:rPr>
        <w:t xml:space="preserve">Осы Пайдаланушының нұсқаулығы Сізге (әлеуетті жеткізушіге) 12.2.7 нұсқалы Oracle жүйесінде Өзіңіздің кәсіпорныңызды тіркеуге арналған сауалнаманы толтыруға көмектеседі.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1" w:name="_Toc97761258"/>
      <w:r>
        <w:rPr>
          <w:rFonts w:ascii="Book Antiqua" w:hAnsi="Book Antiqua"/>
          <w:b/>
          <w:bCs/>
          <w:lang w:val="kk"/>
        </w:rPr>
        <w:t>РӨЛДЕР ЖӘНЕ ӨКІЛЕТТІКТЕР</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C91008" w:rsidRDefault="00C91008" w:rsidP="00C91008">
      <w:pPr>
        <w:jc w:val="both"/>
        <w:rPr>
          <w:rFonts w:ascii="Book Antiqua" w:hAnsi="Book Antiqua"/>
        </w:rPr>
      </w:pPr>
      <w:r>
        <w:rPr>
          <w:rFonts w:ascii="Book Antiqua" w:hAnsi="Book Antiqua" w:cs="Arial"/>
          <w:lang w:val="kk"/>
        </w:rPr>
        <w:t xml:space="preserve">12.2.7. нұсқалы Oracle жүйесінде жаңа жеткізушіні тіркеу рөлі барлық әлеуетті жеткізушілерге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2" w:name="_Toc97761259"/>
      <w:r>
        <w:rPr>
          <w:rFonts w:ascii="Book Antiqua" w:hAnsi="Book Antiqua"/>
          <w:b/>
          <w:bCs/>
          <w:lang w:val="kk"/>
        </w:rPr>
        <w:t>АЛДЫҢҒЫ ОҚИҒАЛАР</w:t>
      </w:r>
      <w:bookmarkEnd w:id="2"/>
    </w:p>
    <w:p w14:paraId="6686D747" w14:textId="77777777" w:rsidR="0020622B" w:rsidRPr="00C91008" w:rsidRDefault="0020622B" w:rsidP="00EE0245">
      <w:pPr>
        <w:spacing w:after="0"/>
        <w:rPr>
          <w:rFonts w:ascii="Book Antiqua" w:hAnsi="Book Antiqua"/>
        </w:rPr>
      </w:pPr>
    </w:p>
    <w:p w14:paraId="437EAD9E" w14:textId="1F796D44" w:rsidR="00113192" w:rsidRPr="008C6D06" w:rsidRDefault="00C91008" w:rsidP="00113192">
      <w:pPr>
        <w:jc w:val="both"/>
        <w:rPr>
          <w:rFonts w:ascii="Book Antiqua" w:hAnsi="Book Antiqua"/>
        </w:rPr>
      </w:pPr>
      <w:r>
        <w:rPr>
          <w:rFonts w:ascii="Book Antiqua" w:hAnsi="Book Antiqua"/>
          <w:lang w:val="kk"/>
        </w:rPr>
        <w:t>Әлеуетті жеткізушіге 12.2.7 нұсқалы Oracle жүйесіне тіркелу үшін шақыру жіберілді немесе әлеуетті жеткізуші компанияның веб-сайтында орналасқан төмендегі сілтеме бойынша өз бетінше өт</w:t>
      </w:r>
      <w:r w:rsidR="00610E82">
        <w:rPr>
          <w:rFonts w:ascii="Book Antiqua" w:hAnsi="Book Antiqua"/>
          <w:lang w:val="kk"/>
        </w:rPr>
        <w:t>е алады</w:t>
      </w:r>
      <w:r>
        <w:rPr>
          <w:rFonts w:ascii="Book Antiqua" w:hAnsi="Book Antiqua"/>
          <w:lang w:val="kk"/>
        </w:rPr>
        <w:t xml:space="preserve"> https://www.kazminerals.com/.</w:t>
      </w:r>
    </w:p>
    <w:p w14:paraId="444F0199" w14:textId="247E1150" w:rsidR="00BB1556" w:rsidRPr="00F71351" w:rsidRDefault="006120F8" w:rsidP="006120F8">
      <w:pPr>
        <w:jc w:val="both"/>
        <w:rPr>
          <w:rFonts w:ascii="Book Antiqua" w:hAnsi="Book Antiqua"/>
        </w:rPr>
      </w:pPr>
      <w:r>
        <w:rPr>
          <w:rFonts w:ascii="Book Antiqua" w:hAnsi="Book Antiqua"/>
          <w:lang w:val="kk"/>
        </w:rPr>
        <w:t>12.2.7 нұсқалы Oracle жүйесіндегі үлгіні толтыру алдында әлеуетті жеткізуші осы Пайдаланушы нұсқаулығын оқуы, деректерді дайындауы және осы құжатта айтылған құжаттардың белгіленген тізбесін дайындауы тиіс.</w:t>
      </w:r>
    </w:p>
    <w:p w14:paraId="0A5C10A1" w14:textId="77777777" w:rsidR="00B11C1A" w:rsidRPr="00C91008" w:rsidRDefault="00B11C1A" w:rsidP="00BB1556">
      <w:pPr>
        <w:rPr>
          <w:rFonts w:ascii="Book Antiqua" w:hAnsi="Book Antiqua"/>
        </w:rPr>
      </w:pPr>
    </w:p>
    <w:p w14:paraId="52974E7B" w14:textId="268F7133" w:rsidR="003417BA" w:rsidRPr="00C91008" w:rsidRDefault="00BB1556" w:rsidP="00407AFE">
      <w:pPr>
        <w:pStyle w:val="1"/>
        <w:numPr>
          <w:ilvl w:val="0"/>
          <w:numId w:val="1"/>
        </w:numPr>
        <w:rPr>
          <w:rFonts w:ascii="Book Antiqua" w:hAnsi="Book Antiqua"/>
          <w:b/>
        </w:rPr>
      </w:pPr>
      <w:bookmarkStart w:id="3" w:name="_Toc97761260"/>
      <w:r>
        <w:rPr>
          <w:rFonts w:ascii="Book Antiqua" w:hAnsi="Book Antiqua"/>
          <w:b/>
          <w:bCs/>
          <w:lang w:val="kk"/>
        </w:rPr>
        <w:t>НАҚТЫ ІС-ӘРЕКЕТТЕР</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kk"/>
        </w:rPr>
        <w:t>Ескертпе:</w:t>
      </w:r>
    </w:p>
    <w:p w14:paraId="08FFE665" w14:textId="0109AA20" w:rsidR="00DA31F1" w:rsidRPr="005C5017" w:rsidRDefault="00DA31F1" w:rsidP="00F402C0">
      <w:pPr>
        <w:rPr>
          <w:rFonts w:ascii="Book Antiqua" w:hAnsi="Book Antiqua"/>
        </w:rPr>
      </w:pPr>
      <w:r>
        <w:rPr>
          <w:rFonts w:ascii="Book Antiqua" w:hAnsi="Book Antiqua"/>
          <w:lang w:val="kk"/>
        </w:rPr>
        <w:t>Internet Explorer немесе Google Chrome браузерінде тіркелу үшін алдына ала автоматты аудару функциясын өшіріп, сауалнаманы толтыруды сұраймыз.</w:t>
      </w:r>
    </w:p>
    <w:p w14:paraId="1DE8BDA9" w14:textId="77777777" w:rsidR="006C5379" w:rsidRDefault="006C5379" w:rsidP="00F402C0">
      <w:pPr>
        <w:rPr>
          <w:rFonts w:ascii="Book Antiqua" w:hAnsi="Book Antiqua"/>
        </w:rPr>
      </w:pPr>
    </w:p>
    <w:p w14:paraId="2F96FE7F" w14:textId="37D5BE0D" w:rsidR="00CF4D29" w:rsidRDefault="006120F8" w:rsidP="00F402C0">
      <w:pPr>
        <w:rPr>
          <w:rFonts w:ascii="Book Antiqua" w:hAnsi="Book Antiqua"/>
        </w:rPr>
      </w:pPr>
      <w:r>
        <w:rPr>
          <w:rFonts w:ascii="Book Antiqua" w:hAnsi="Book Antiqua"/>
          <w:lang w:val="kk"/>
        </w:rPr>
        <w:t>Орыс тіліндегі нұсқаны толтыру үшін сілтеме бойынша өтіңіз:</w:t>
      </w:r>
    </w:p>
    <w:p w14:paraId="0AA4FD82" w14:textId="77777777" w:rsidR="000F76EE" w:rsidRPr="000F76EE" w:rsidRDefault="0012432A" w:rsidP="00CF4D29">
      <w:pPr>
        <w:jc w:val="both"/>
        <w:rPr>
          <w:rFonts w:ascii="Book Antiqua" w:eastAsia="Times New Roman" w:hAnsi="Book Antiqua"/>
        </w:rPr>
      </w:pPr>
      <w:hyperlink r:id="rId12" w:history="1">
        <w:r w:rsidR="00F24D87">
          <w:rPr>
            <w:rStyle w:val="ab"/>
            <w:rFonts w:ascii="Book Antiqua" w:eastAsia="Times New Roman" w:hAnsi="Book Antiqua"/>
            <w:lang w:val="kk"/>
          </w:rPr>
          <w:t>https://suppliers.kazminerals.com/OA_HTML/jsp/pos/suppreg/SupplierRegister.jsp?ouid=C978373F89498127&amp;lang=RU</w:t>
        </w:r>
      </w:hyperlink>
      <w:r w:rsidR="00F24D87">
        <w:rPr>
          <w:rFonts w:ascii="Book Antiqua" w:eastAsia="Times New Roman" w:hAnsi="Book Antiqua"/>
          <w:lang w:val="kk"/>
        </w:rPr>
        <w:t>  </w:t>
      </w:r>
    </w:p>
    <w:p w14:paraId="08DEE367" w14:textId="5BE210A2" w:rsidR="00CF4D29" w:rsidRDefault="00CF4D29" w:rsidP="00CF4D29">
      <w:pPr>
        <w:jc w:val="both"/>
        <w:rPr>
          <w:rFonts w:ascii="Book Antiqua" w:hAnsi="Book Antiqua"/>
        </w:rPr>
      </w:pPr>
      <w:r>
        <w:rPr>
          <w:rFonts w:ascii="Book Antiqua" w:hAnsi="Book Antiqua"/>
          <w:lang w:val="kk"/>
        </w:rPr>
        <w:t>ағылшын тіліндегі нұсқаны толтыру үшін:</w:t>
      </w:r>
    </w:p>
    <w:p w14:paraId="26E12992" w14:textId="77777777" w:rsidR="009A1A20" w:rsidRPr="009A1A20" w:rsidRDefault="0012432A" w:rsidP="009A1A20">
      <w:pPr>
        <w:rPr>
          <w:rFonts w:ascii="Book Antiqua" w:eastAsia="Times New Roman" w:hAnsi="Book Antiqua"/>
        </w:rPr>
      </w:pPr>
      <w:hyperlink r:id="rId13" w:history="1">
        <w:r w:rsidR="00F24D87">
          <w:rPr>
            <w:rStyle w:val="ab"/>
            <w:rFonts w:ascii="Book Antiqua" w:eastAsia="Times New Roman" w:hAnsi="Book Antiqua"/>
            <w:lang w:val="kk"/>
          </w:rPr>
          <w:t>https://suppliers.kazminerals.com/OA_HTML/jsp/pos/suppreg/SupplierRegister.jsp?ouid=C978373F89498127&amp;lang=US</w:t>
        </w:r>
      </w:hyperlink>
    </w:p>
    <w:p w14:paraId="555992AF" w14:textId="1805E6E3" w:rsidR="007146ED" w:rsidRDefault="00AD33A3" w:rsidP="007146ED">
      <w:pPr>
        <w:spacing w:after="0" w:line="240" w:lineRule="auto"/>
        <w:rPr>
          <w:rFonts w:ascii="Book Antiqua" w:hAnsi="Book Antiqua"/>
          <w:b/>
          <w:bCs/>
        </w:rPr>
      </w:pPr>
      <w:r>
        <w:rPr>
          <w:rFonts w:ascii="Book Antiqua" w:hAnsi="Book Antiqua"/>
          <w:b/>
          <w:bCs/>
          <w:color w:val="0070C0"/>
          <w:lang w:val="kk"/>
        </w:rPr>
        <w:t>*</w:t>
      </w:r>
      <w:r>
        <w:rPr>
          <w:rFonts w:ascii="Book Antiqua" w:hAnsi="Book Antiqua"/>
          <w:lang w:val="kk"/>
        </w:rPr>
        <w:t xml:space="preserve"> Белгіленген жолдарды міндетті түрде толтыру керек.</w:t>
      </w:r>
      <w:r>
        <w:rPr>
          <w:rFonts w:ascii="Book Antiqua" w:hAnsi="Book Antiqua"/>
          <w:b/>
          <w:bCs/>
          <w:lang w:val="kk"/>
        </w:rPr>
        <w:t xml:space="preserve"> </w:t>
      </w:r>
    </w:p>
    <w:p w14:paraId="35775647" w14:textId="77777777" w:rsidR="000B0A26" w:rsidRDefault="000B0A26" w:rsidP="007146ED">
      <w:pPr>
        <w:spacing w:after="0" w:line="240" w:lineRule="auto"/>
        <w:rPr>
          <w:rFonts w:ascii="Book Antiqua" w:hAnsi="Book Antiqua"/>
          <w:b/>
          <w:bCs/>
        </w:rPr>
      </w:pPr>
    </w:p>
    <w:p w14:paraId="6CF5D589" w14:textId="46C3F595" w:rsidR="007146ED" w:rsidRDefault="008B234C" w:rsidP="00FF6410">
      <w:pPr>
        <w:pStyle w:val="1"/>
        <w:numPr>
          <w:ilvl w:val="0"/>
          <w:numId w:val="15"/>
        </w:numPr>
        <w:rPr>
          <w:rFonts w:ascii="Book Antiqua" w:hAnsi="Book Antiqua"/>
          <w:b/>
          <w:bCs/>
          <w:color w:val="auto"/>
          <w:sz w:val="24"/>
          <w:szCs w:val="24"/>
        </w:rPr>
      </w:pPr>
      <w:bookmarkStart w:id="4" w:name="_Toc97761261"/>
      <w:r>
        <w:rPr>
          <w:rFonts w:ascii="Book Antiqua" w:hAnsi="Book Antiqua"/>
          <w:b/>
          <w:bCs/>
          <w:color w:val="auto"/>
          <w:sz w:val="24"/>
          <w:szCs w:val="24"/>
          <w:lang w:val="kk"/>
        </w:rPr>
        <w:lastRenderedPageBreak/>
        <w:t>Перспективалы жеткізушілерді тіркеу беті.</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kk"/>
        </w:rPr>
        <w:t>Тарау: КОМПАНИЯ ТУРАЛЫ МӘЛІМЕТТЕР</w:t>
      </w:r>
    </w:p>
    <w:p w14:paraId="63AA4D25" w14:textId="7366471B" w:rsidR="007146ED" w:rsidRDefault="0036662D" w:rsidP="003417BA">
      <w:pPr>
        <w:rPr>
          <w:rFonts w:ascii="Book Antiqua" w:hAnsi="Book Antiqua"/>
        </w:rPr>
      </w:pPr>
      <w:r>
        <w:rPr>
          <w:noProof/>
          <w:lang w:val="kk"/>
        </w:rPr>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975204" w:rsidRDefault="00B049FF"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Компанияның атауы</w:t>
      </w:r>
      <w:r>
        <w:rPr>
          <w:rFonts w:ascii="Book Antiqua" w:hAnsi="Book Antiqua"/>
          <w:lang w:val="kk"/>
        </w:rPr>
        <w:t>» жолағында тырнақшасыз, бас (үлкен) әріптермен компанияның атауын көрсетіңіз. Кәсіпкерлік қызметті ұйымдастыру нысаны соңында қойылады. Мысалы, ПАНОРАМА ЖШС.</w:t>
      </w:r>
    </w:p>
    <w:p w14:paraId="04021C92" w14:textId="66536389"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Салық салу елі</w:t>
      </w:r>
      <w:r>
        <w:rPr>
          <w:rFonts w:ascii="Book Antiqua" w:hAnsi="Book Antiqua"/>
          <w:lang w:val="kk"/>
        </w:rPr>
        <w:t>» жолында тізімнен компанияның заңды тіркелген елін таңдаңыз. Мысалы, Қазақстан</w:t>
      </w:r>
    </w:p>
    <w:p w14:paraId="29C111DC"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Салық төлеушінің коды</w:t>
      </w:r>
      <w:r>
        <w:rPr>
          <w:rFonts w:ascii="Book Antiqua" w:hAnsi="Book Antiqua"/>
          <w:lang w:val="kk"/>
        </w:rPr>
        <w:t>» жолында</w:t>
      </w:r>
      <w:r>
        <w:rPr>
          <w:lang w:val="kk"/>
        </w:rPr>
        <w:t>:</w:t>
      </w:r>
    </w:p>
    <w:p w14:paraId="36BC684E" w14:textId="6205AC55" w:rsidR="00C07F84" w:rsidRPr="00975204" w:rsidRDefault="000F6225" w:rsidP="000F6225">
      <w:pPr>
        <w:spacing w:after="0" w:line="240" w:lineRule="auto"/>
        <w:jc w:val="both"/>
        <w:rPr>
          <w:rFonts w:ascii="Book Antiqua" w:hAnsi="Book Antiqua"/>
          <w:lang w:val="kk"/>
        </w:rPr>
      </w:pPr>
      <w:r>
        <w:rPr>
          <w:rFonts w:ascii="Book Antiqua" w:hAnsi="Book Antiqua"/>
          <w:lang w:val="kk"/>
        </w:rPr>
        <w:t xml:space="preserve">                   а. ҚР резиденттері үшін</w:t>
      </w:r>
      <w:r>
        <w:rPr>
          <w:rStyle w:val="af2"/>
          <w:rFonts w:ascii="Book Antiqua" w:hAnsi="Book Antiqua"/>
          <w:lang w:val="kk"/>
        </w:rPr>
        <w:footnoteReference w:id="1"/>
      </w:r>
      <w:r>
        <w:rPr>
          <w:rFonts w:ascii="Book Antiqua" w:hAnsi="Book Antiqua"/>
          <w:lang w:val="kk"/>
        </w:rPr>
        <w:t xml:space="preserve"> толтыру:</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 заңды тұлғалар үшін БСН;</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Жеке кәсіпкерлер үшін ЖСН;</w:t>
      </w:r>
    </w:p>
    <w:p w14:paraId="73D7BE71" w14:textId="6F8A7F2A" w:rsidR="00954318" w:rsidRPr="00A408EC" w:rsidRDefault="00954318" w:rsidP="00AD33A3">
      <w:pPr>
        <w:pStyle w:val="ae"/>
        <w:numPr>
          <w:ilvl w:val="1"/>
          <w:numId w:val="13"/>
        </w:numPr>
        <w:spacing w:after="0" w:line="240" w:lineRule="auto"/>
        <w:jc w:val="both"/>
        <w:rPr>
          <w:rFonts w:ascii="Book Antiqua" w:hAnsi="Book Antiqua"/>
        </w:rPr>
      </w:pPr>
      <w:r>
        <w:rPr>
          <w:rFonts w:ascii="Book Antiqua" w:hAnsi="Book Antiqua"/>
          <w:lang w:val="kk"/>
        </w:rPr>
        <w:t xml:space="preserve"> бейрезиденттер үшін резиденттік елдегі бірегей жеткізуші нөмірімен толтырылуы тиіс.</w:t>
      </w:r>
    </w:p>
    <w:p w14:paraId="2F3D6BD7" w14:textId="4161B377" w:rsidR="00A408EC" w:rsidRDefault="00A408EC" w:rsidP="00A408EC">
      <w:pPr>
        <w:spacing w:after="0" w:line="240" w:lineRule="auto"/>
        <w:jc w:val="both"/>
        <w:rPr>
          <w:rFonts w:ascii="Book Antiqua" w:hAnsi="Book Antiqua"/>
          <w:lang w:val="kk-KZ"/>
        </w:rPr>
      </w:pPr>
      <w:r>
        <w:rPr>
          <w:rFonts w:ascii="Book Antiqua" w:hAnsi="Book Antiqua"/>
        </w:rPr>
        <w:t xml:space="preserve">(4) </w:t>
      </w:r>
      <w:r w:rsidR="00830526" w:rsidRPr="00830526">
        <w:rPr>
          <w:rFonts w:ascii="Book Antiqua" w:hAnsi="Book Antiqua"/>
          <w:lang w:val="kk-KZ"/>
        </w:rPr>
        <w:t>РФ</w:t>
      </w:r>
      <w:r w:rsidR="00830526" w:rsidRPr="00830526">
        <w:rPr>
          <w:rStyle w:val="af2"/>
          <w:rFonts w:ascii="Book Antiqua" w:hAnsi="Book Antiqua"/>
        </w:rPr>
        <w:footnoteReference w:id="2"/>
      </w:r>
      <w:r w:rsidR="00830526" w:rsidRPr="00830526">
        <w:rPr>
          <w:rFonts w:ascii="Book Antiqua" w:hAnsi="Book Antiqua"/>
          <w:lang w:val="kk-KZ"/>
        </w:rPr>
        <w:t xml:space="preserve"> резиденттері </w:t>
      </w:r>
      <w:r w:rsidR="00830526" w:rsidRPr="00830526">
        <w:rPr>
          <w:rFonts w:ascii="Cambria" w:hAnsi="Cambria" w:cs="Cambria"/>
          <w:lang w:val="kk-KZ"/>
        </w:rPr>
        <w:t>ү</w:t>
      </w:r>
      <w:r w:rsidR="00830526" w:rsidRPr="00830526">
        <w:rPr>
          <w:rFonts w:ascii="Book Antiqua" w:hAnsi="Book Antiqua" w:cs="Book Antiqua"/>
          <w:lang w:val="kk-KZ"/>
        </w:rPr>
        <w:t>шін</w:t>
      </w:r>
      <w:r w:rsidR="00830526" w:rsidRPr="00830526">
        <w:rPr>
          <w:rFonts w:ascii="Book Antiqua" w:hAnsi="Book Antiqua"/>
          <w:lang w:val="kk-KZ"/>
        </w:rPr>
        <w:t xml:space="preserve"> </w:t>
      </w:r>
      <w:r w:rsidR="00830526" w:rsidRPr="0044466A">
        <w:rPr>
          <w:rFonts w:ascii="Book Antiqua" w:hAnsi="Book Antiqua"/>
          <w:i/>
          <w:iCs/>
          <w:lang w:val="kk-KZ"/>
        </w:rPr>
        <w:t>«</w:t>
      </w:r>
      <w:r w:rsidR="0044466A" w:rsidRPr="0044466A">
        <w:rPr>
          <w:rFonts w:ascii="Cambria" w:hAnsi="Cambria" w:cs="Cambria"/>
          <w:i/>
          <w:iCs/>
          <w:lang w:val="kk-KZ"/>
        </w:rPr>
        <w:t>КПП</w:t>
      </w:r>
      <w:r w:rsidR="00830526" w:rsidRPr="0044466A">
        <w:rPr>
          <w:rFonts w:ascii="Book Antiqua" w:hAnsi="Book Antiqua" w:cs="Book Antiqua"/>
          <w:i/>
          <w:iCs/>
          <w:lang w:val="kk-KZ"/>
        </w:rPr>
        <w:t>»</w:t>
      </w:r>
      <w:r w:rsidR="00830526" w:rsidRPr="00830526">
        <w:rPr>
          <w:rFonts w:ascii="Book Antiqua" w:hAnsi="Book Antiqua"/>
          <w:lang w:val="kk-KZ"/>
        </w:rPr>
        <w:t xml:space="preserve"> </w:t>
      </w:r>
      <w:r w:rsidR="00830526" w:rsidRPr="00830526">
        <w:rPr>
          <w:rFonts w:ascii="Book Antiqua" w:hAnsi="Book Antiqua" w:cs="Book Antiqua"/>
          <w:lang w:val="kk-KZ"/>
        </w:rPr>
        <w:t>жолында</w:t>
      </w:r>
      <w:r w:rsidR="00830526" w:rsidRPr="00830526">
        <w:rPr>
          <w:rFonts w:ascii="Book Antiqua" w:hAnsi="Book Antiqua"/>
          <w:lang w:val="kk-KZ"/>
        </w:rPr>
        <w:t xml:space="preserve"> </w:t>
      </w:r>
      <w:r w:rsidR="00830526" w:rsidRPr="00830526">
        <w:rPr>
          <w:rFonts w:ascii="Book Antiqua" w:hAnsi="Book Antiqua" w:cs="Book Antiqua"/>
          <w:lang w:val="kk-KZ"/>
        </w:rPr>
        <w:t>салы</w:t>
      </w:r>
      <w:r w:rsidR="00830526" w:rsidRPr="00830526">
        <w:rPr>
          <w:rFonts w:ascii="Cambria" w:hAnsi="Cambria" w:cs="Cambria"/>
          <w:lang w:val="kk-KZ"/>
        </w:rPr>
        <w:t>қ</w:t>
      </w:r>
      <w:r w:rsidR="00830526" w:rsidRPr="00830526">
        <w:rPr>
          <w:rFonts w:ascii="Book Antiqua" w:hAnsi="Book Antiqua" w:cs="Book Antiqua"/>
          <w:lang w:val="kk-KZ"/>
        </w:rPr>
        <w:t>ты</w:t>
      </w:r>
      <w:r w:rsidR="00830526" w:rsidRPr="00830526">
        <w:rPr>
          <w:rFonts w:ascii="Cambria" w:hAnsi="Cambria" w:cs="Cambria"/>
          <w:lang w:val="kk-KZ"/>
        </w:rPr>
        <w:t>қ</w:t>
      </w:r>
      <w:r w:rsidR="00830526" w:rsidRPr="00830526">
        <w:rPr>
          <w:rFonts w:ascii="Book Antiqua" w:hAnsi="Book Antiqua"/>
          <w:lang w:val="kk-KZ"/>
        </w:rPr>
        <w:t xml:space="preserve"> </w:t>
      </w:r>
      <w:r w:rsidR="00830526" w:rsidRPr="00830526">
        <w:rPr>
          <w:rFonts w:ascii="Book Antiqua" w:hAnsi="Book Antiqua" w:cs="Book Antiqua"/>
          <w:lang w:val="kk-KZ"/>
        </w:rPr>
        <w:t>есепке</w:t>
      </w:r>
      <w:r w:rsidR="00830526" w:rsidRPr="00830526">
        <w:rPr>
          <w:rFonts w:ascii="Book Antiqua" w:hAnsi="Book Antiqua"/>
          <w:lang w:val="kk-KZ"/>
        </w:rPr>
        <w:t xml:space="preserve"> </w:t>
      </w:r>
      <w:r w:rsidR="00830526" w:rsidRPr="00830526">
        <w:rPr>
          <w:rFonts w:ascii="Cambria" w:hAnsi="Cambria" w:cs="Cambria"/>
          <w:lang w:val="kk-KZ"/>
        </w:rPr>
        <w:t>қ</w:t>
      </w:r>
      <w:r w:rsidR="00830526" w:rsidRPr="00830526">
        <w:rPr>
          <w:rFonts w:ascii="Book Antiqua" w:hAnsi="Book Antiqua" w:cs="Book Antiqua"/>
          <w:lang w:val="kk-KZ"/>
        </w:rPr>
        <w:t>ою</w:t>
      </w:r>
      <w:r w:rsidR="00830526" w:rsidRPr="00830526">
        <w:rPr>
          <w:rFonts w:ascii="Book Antiqua" w:hAnsi="Book Antiqua"/>
          <w:lang w:val="kk-KZ"/>
        </w:rPr>
        <w:t xml:space="preserve"> </w:t>
      </w:r>
      <w:r w:rsidR="00830526" w:rsidRPr="00830526">
        <w:rPr>
          <w:rFonts w:ascii="Book Antiqua" w:hAnsi="Book Antiqua" w:cs="Book Antiqua"/>
          <w:lang w:val="kk-KZ"/>
        </w:rPr>
        <w:t>себебіні</w:t>
      </w:r>
      <w:r w:rsidR="00830526" w:rsidRPr="00830526">
        <w:rPr>
          <w:rFonts w:ascii="Cambria" w:hAnsi="Cambria" w:cs="Cambria"/>
          <w:lang w:val="kk-KZ"/>
        </w:rPr>
        <w:t>ң</w:t>
      </w:r>
      <w:r w:rsidR="00830526" w:rsidRPr="00830526">
        <w:rPr>
          <w:rFonts w:ascii="Book Antiqua" w:hAnsi="Book Antiqua"/>
          <w:lang w:val="kk-KZ"/>
        </w:rPr>
        <w:t xml:space="preserve"> </w:t>
      </w:r>
      <w:r w:rsidR="00830526" w:rsidRPr="00830526">
        <w:rPr>
          <w:rFonts w:ascii="Book Antiqua" w:hAnsi="Book Antiqua" w:cs="Book Antiqua"/>
          <w:lang w:val="kk-KZ"/>
        </w:rPr>
        <w:t>коды</w:t>
      </w:r>
      <w:r w:rsidR="00830526" w:rsidRPr="00830526">
        <w:rPr>
          <w:rFonts w:ascii="Book Antiqua" w:hAnsi="Book Antiqua"/>
          <w:lang w:val="kk-KZ"/>
        </w:rPr>
        <w:t xml:space="preserve"> </w:t>
      </w:r>
      <w:r w:rsidR="00830526" w:rsidRPr="00830526">
        <w:rPr>
          <w:rFonts w:ascii="Book Antiqua" w:hAnsi="Book Antiqua" w:cs="Book Antiqua"/>
          <w:lang w:val="kk-KZ"/>
        </w:rPr>
        <w:t>к</w:t>
      </w:r>
      <w:r w:rsidR="00830526" w:rsidRPr="00830526">
        <w:rPr>
          <w:rFonts w:ascii="Cambria" w:hAnsi="Cambria" w:cs="Cambria"/>
          <w:lang w:val="kk-KZ"/>
        </w:rPr>
        <w:t>ө</w:t>
      </w:r>
      <w:r w:rsidR="00830526" w:rsidRPr="00830526">
        <w:rPr>
          <w:rFonts w:ascii="Book Antiqua" w:hAnsi="Book Antiqua" w:cs="Book Antiqua"/>
          <w:lang w:val="kk-KZ"/>
        </w:rPr>
        <w:t>рсетілуі</w:t>
      </w:r>
      <w:r w:rsidR="00830526" w:rsidRPr="00830526">
        <w:rPr>
          <w:rFonts w:ascii="Book Antiqua" w:hAnsi="Book Antiqua"/>
          <w:lang w:val="kk-KZ"/>
        </w:rPr>
        <w:t xml:space="preserve"> </w:t>
      </w:r>
      <w:r w:rsidR="00830526" w:rsidRPr="00830526">
        <w:rPr>
          <w:rFonts w:ascii="Book Antiqua" w:hAnsi="Book Antiqua" w:cs="Book Antiqua"/>
          <w:lang w:val="kk-KZ"/>
        </w:rPr>
        <w:t>тиіс</w:t>
      </w:r>
      <w:r w:rsidR="00830526" w:rsidRPr="00830526">
        <w:rPr>
          <w:rFonts w:ascii="Book Antiqua" w:hAnsi="Book Antiqua"/>
          <w:lang w:val="kk-KZ"/>
        </w:rPr>
        <w:t>.</w:t>
      </w:r>
    </w:p>
    <w:p w14:paraId="50DE249A" w14:textId="752F08AD" w:rsidR="00830526" w:rsidRDefault="00830526" w:rsidP="00A408EC">
      <w:pPr>
        <w:spacing w:after="0" w:line="240" w:lineRule="auto"/>
        <w:jc w:val="both"/>
        <w:rPr>
          <w:rFonts w:ascii="Book Antiqua" w:hAnsi="Book Antiqua"/>
          <w:lang w:val="kk-KZ"/>
        </w:rPr>
      </w:pPr>
    </w:p>
    <w:p w14:paraId="286CC1CC" w14:textId="62916747" w:rsidR="00830526" w:rsidRPr="00830526" w:rsidRDefault="00FF520D" w:rsidP="00A408EC">
      <w:pPr>
        <w:spacing w:after="0" w:line="240" w:lineRule="auto"/>
        <w:jc w:val="both"/>
        <w:rPr>
          <w:rFonts w:ascii="Book Antiqua" w:hAnsi="Book Antiqua"/>
        </w:rPr>
      </w:pPr>
      <w:r>
        <w:rPr>
          <w:noProof/>
        </w:rPr>
        <w:drawing>
          <wp:inline distT="0" distB="0" distL="0" distR="0" wp14:anchorId="7F340B05" wp14:editId="0A97C52B">
            <wp:extent cx="5502473" cy="186690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
                    <a:stretch>
                      <a:fillRect/>
                    </a:stretch>
                  </pic:blipFill>
                  <pic:spPr>
                    <a:xfrm>
                      <a:off x="0" y="0"/>
                      <a:ext cx="5506183" cy="1868159"/>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kk"/>
        </w:rPr>
        <w:t>Тарау: БАЙЛАНЫСУҒА АРНАЛҒАН МӘЛІМЕТТЕР</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7E502F" w:rsidRDefault="007E502F" w:rsidP="00887D5B">
      <w:pPr>
        <w:spacing w:after="0" w:line="240" w:lineRule="auto"/>
        <w:ind w:firstLine="360"/>
        <w:jc w:val="both"/>
        <w:rPr>
          <w:rFonts w:ascii="Book Antiqua" w:hAnsi="Book Antiqua"/>
        </w:rPr>
      </w:pPr>
      <w:r>
        <w:rPr>
          <w:rFonts w:ascii="Book Antiqua" w:hAnsi="Book Antiqua"/>
          <w:lang w:val="kk"/>
        </w:rPr>
        <w:lastRenderedPageBreak/>
        <w:t xml:space="preserve">Бұл тарауда сауалнаманы ресімдейтін (толтыратын) қызметкердің (тұлғаның) деректері толтырылады.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kk"/>
        </w:rPr>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3888BE8E" w:rsidR="00BE3F8F" w:rsidRDefault="00BE3F8F" w:rsidP="007024E1">
      <w:pPr>
        <w:pStyle w:val="ae"/>
        <w:spacing w:after="0" w:line="240" w:lineRule="auto"/>
        <w:ind w:left="0" w:firstLine="360"/>
        <w:rPr>
          <w:rFonts w:ascii="Book Antiqua" w:hAnsi="Book Antiqua"/>
          <w:b/>
          <w:bCs/>
        </w:rPr>
      </w:pPr>
      <w:r>
        <w:rPr>
          <w:rFonts w:ascii="Book Antiqua" w:hAnsi="Book Antiqua"/>
          <w:lang w:val="kk"/>
        </w:rPr>
        <w:t>(К) Ары қарай басыңыз</w:t>
      </w:r>
      <w:r w:rsidR="00714D35">
        <w:rPr>
          <w:rFonts w:ascii="Book Antiqua" w:hAnsi="Book Antiqua"/>
          <w:lang w:val="kk"/>
        </w:rPr>
        <w: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1D6EBBEA" w:rsidR="00AD33A3" w:rsidRPr="001E772E" w:rsidRDefault="008B234C" w:rsidP="001E772E">
      <w:pPr>
        <w:pStyle w:val="1"/>
        <w:numPr>
          <w:ilvl w:val="0"/>
          <w:numId w:val="15"/>
        </w:numPr>
        <w:rPr>
          <w:rFonts w:ascii="Book Antiqua" w:hAnsi="Book Antiqua"/>
          <w:b/>
          <w:bCs/>
          <w:color w:val="auto"/>
          <w:sz w:val="24"/>
          <w:szCs w:val="24"/>
        </w:rPr>
      </w:pPr>
      <w:bookmarkStart w:id="5" w:name="_Toc97761262"/>
      <w:r>
        <w:rPr>
          <w:rFonts w:ascii="Book Antiqua" w:hAnsi="Book Antiqua"/>
          <w:b/>
          <w:bCs/>
          <w:color w:val="auto"/>
          <w:sz w:val="24"/>
          <w:szCs w:val="24"/>
          <w:lang w:val="kk"/>
        </w:rPr>
        <w:t>Қосымша мәліметтер беті</w:t>
      </w:r>
      <w:bookmarkEnd w:id="5"/>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kk"/>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kk"/>
        </w:rPr>
        <w:t>«</w:t>
      </w:r>
      <w:r>
        <w:rPr>
          <w:rFonts w:ascii="Book Antiqua" w:hAnsi="Book Antiqua"/>
          <w:i/>
          <w:iCs/>
          <w:lang w:val="kk"/>
        </w:rPr>
        <w:t>Жеткізушінің балама атауы</w:t>
      </w:r>
      <w:r>
        <w:rPr>
          <w:rFonts w:ascii="Book Antiqua" w:hAnsi="Book Antiqua"/>
          <w:lang w:val="kk"/>
        </w:rPr>
        <w:t>» жолында заңды тіркеуге сәйкес келетін компанияның толық атауын көрсетіңіз. Мысалы, "Панорама" Жауапкершілігі шектеулі серіктестігі.</w:t>
      </w:r>
    </w:p>
    <w:p w14:paraId="262C73FA" w14:textId="77777777" w:rsidR="000F6225" w:rsidRPr="000F6225" w:rsidRDefault="000F6225" w:rsidP="000F6225">
      <w:pPr>
        <w:pStyle w:val="ae"/>
        <w:spacing w:after="0" w:line="240" w:lineRule="auto"/>
        <w:jc w:val="both"/>
        <w:rPr>
          <w:rFonts w:ascii="Book Antiqua" w:hAnsi="Book Antiqua"/>
        </w:rPr>
      </w:pPr>
    </w:p>
    <w:p w14:paraId="6812AEA2" w14:textId="77777777" w:rsidR="009E0B65" w:rsidRPr="00D27EC0" w:rsidRDefault="009E0B65" w:rsidP="009E0B65">
      <w:pPr>
        <w:pStyle w:val="ae"/>
        <w:spacing w:after="0" w:line="240" w:lineRule="auto"/>
        <w:ind w:left="360"/>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kk"/>
        </w:rPr>
        <w:t>Тарау: МЕКЕНЖАЙ КІТАБЫ</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3C2BC9AA" w:rsidR="00B049FF" w:rsidRPr="002738ED" w:rsidRDefault="00B051C8" w:rsidP="00B049FF">
      <w:pPr>
        <w:spacing w:after="0" w:line="240" w:lineRule="auto"/>
        <w:rPr>
          <w:rFonts w:ascii="Book Antiqua" w:hAnsi="Book Antiqua"/>
          <w:b/>
          <w:bCs/>
        </w:rPr>
      </w:pPr>
      <w:r>
        <w:rPr>
          <w:rFonts w:ascii="Book Antiqua" w:hAnsi="Book Antiqua"/>
          <w:lang w:val="kk"/>
        </w:rPr>
        <w:t xml:space="preserve">Мекенжай кітабы тарауында </w:t>
      </w: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0D582C28" w14:textId="1A5635BE" w:rsidR="00B049FF" w:rsidRDefault="00B049FF" w:rsidP="00B049FF">
      <w:pPr>
        <w:spacing w:after="0" w:line="240" w:lineRule="auto"/>
        <w:jc w:val="both"/>
        <w:rPr>
          <w:rFonts w:ascii="Book Antiqua" w:hAnsi="Book Antiqua"/>
        </w:rPr>
      </w:pPr>
      <w:r>
        <w:rPr>
          <w:noProof/>
          <w:lang w:val="kk"/>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Default="00B049FF" w:rsidP="00B049FF">
      <w:pPr>
        <w:spacing w:after="0" w:line="240" w:lineRule="auto"/>
        <w:jc w:val="both"/>
        <w:rPr>
          <w:rFonts w:ascii="Book Antiqua" w:hAnsi="Book Antiqua"/>
        </w:rPr>
      </w:pPr>
      <w:r>
        <w:rPr>
          <w:rFonts w:ascii="Book Antiqua" w:hAnsi="Book Antiqua"/>
          <w:lang w:val="kk"/>
        </w:rPr>
        <w:t xml:space="preserve">Ашылған үлгіге </w:t>
      </w:r>
      <w:r>
        <w:rPr>
          <w:rFonts w:ascii="Book Antiqua" w:hAnsi="Book Antiqua"/>
          <w:b/>
          <w:bCs/>
          <w:lang w:val="kk"/>
        </w:rPr>
        <w:t>ҚР Резиденттері</w:t>
      </w:r>
      <w:r>
        <w:rPr>
          <w:rFonts w:ascii="Book Antiqua" w:hAnsi="Book Antiqua"/>
          <w:lang w:val="kk"/>
        </w:rPr>
        <w:t xml:space="preserve"> үшін орыс тіліндегі интерфейске келесі деректерді толтырыңыз:</w:t>
      </w:r>
    </w:p>
    <w:p w14:paraId="700E9AEB" w14:textId="6294BAF8" w:rsidR="00B049FF" w:rsidRDefault="007C46A5" w:rsidP="00B049FF">
      <w:pPr>
        <w:spacing w:after="0" w:line="240" w:lineRule="auto"/>
        <w:jc w:val="both"/>
        <w:rPr>
          <w:rFonts w:ascii="Book Antiqua" w:hAnsi="Book Antiqua"/>
        </w:rPr>
      </w:pPr>
      <w:r>
        <w:rPr>
          <w:noProof/>
          <w:lang w:val="kk"/>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20F0C45B" w:rsidR="000F6225" w:rsidRPr="00975204" w:rsidRDefault="000F6225" w:rsidP="000F6225">
      <w:pPr>
        <w:spacing w:after="0" w:line="240" w:lineRule="auto"/>
        <w:jc w:val="both"/>
        <w:rPr>
          <w:rFonts w:ascii="Book Antiqua" w:hAnsi="Book Antiqua"/>
          <w:lang w:val="kk"/>
        </w:rPr>
      </w:pPr>
      <w:r>
        <w:rPr>
          <w:rFonts w:ascii="Book Antiqua" w:hAnsi="Book Antiqua"/>
          <w:lang w:val="kk"/>
        </w:rPr>
        <w:lastRenderedPageBreak/>
        <w:t>(1) «</w:t>
      </w:r>
      <w:r>
        <w:rPr>
          <w:rFonts w:ascii="Book Antiqua" w:hAnsi="Book Antiqua"/>
          <w:i/>
          <w:iCs/>
          <w:lang w:val="kk"/>
        </w:rPr>
        <w:t>Заңды тіркелген мекенжайы»</w:t>
      </w:r>
      <w:r>
        <w:rPr>
          <w:rFonts w:ascii="Book Antiqua" w:hAnsi="Book Antiqua"/>
          <w:lang w:val="kk"/>
        </w:rPr>
        <w:t xml:space="preserve"> жолына құқық белгіле</w:t>
      </w:r>
      <w:r w:rsidR="009C6DE6">
        <w:rPr>
          <w:rFonts w:ascii="Book Antiqua" w:hAnsi="Book Antiqua"/>
          <w:lang w:val="kk"/>
        </w:rPr>
        <w:t>йтін</w:t>
      </w:r>
      <w:r>
        <w:rPr>
          <w:rFonts w:ascii="Book Antiqua" w:hAnsi="Book Antiqua"/>
          <w:lang w:val="kk"/>
        </w:rPr>
        <w:t xml:space="preserve"> құжаттарға сәйкес заңды түрде тіркелген мекенжайды көрсетіңіз. Мысалы, Алматы қаласы, Алмалы ауданы, Құрманғазы көш., 185-үй.</w:t>
      </w:r>
    </w:p>
    <w:p w14:paraId="42EBA763"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65814F1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2CC4F6AF" w14:textId="1F048B87"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B3867A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DEE11FE"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1351551" w14:textId="77777777" w:rsidR="000F6225" w:rsidRDefault="000F6225" w:rsidP="000F622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3C7F8850" w14:textId="11C63C04" w:rsidR="000F6225" w:rsidRPr="00975204" w:rsidRDefault="000F6225" w:rsidP="000F622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көр</w:t>
      </w:r>
      <w:r w:rsidR="00F94D4B">
        <w:rPr>
          <w:rFonts w:ascii="Book Antiqua" w:hAnsi="Book Antiqua"/>
          <w:lang w:val="kk"/>
        </w:rPr>
        <w:t>с</w:t>
      </w:r>
      <w:r>
        <w:rPr>
          <w:rFonts w:ascii="Book Antiqua" w:hAnsi="Book Antiqua"/>
          <w:lang w:val="kk"/>
        </w:rPr>
        <w:t>етіңіз. Бұл мекенжай хабарламалар мен хабарлар жіберу үшін пайдаланылады.</w:t>
      </w:r>
    </w:p>
    <w:p w14:paraId="039D2E45" w14:textId="2EBED6C5" w:rsidR="000F6225" w:rsidRPr="00975204" w:rsidRDefault="000F6225"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3602CD4D" w14:textId="77777777" w:rsidR="00BB3C2D" w:rsidRPr="00975204" w:rsidRDefault="00BB3C2D" w:rsidP="00B049FF">
      <w:pPr>
        <w:spacing w:after="0" w:line="240" w:lineRule="auto"/>
        <w:jc w:val="both"/>
        <w:rPr>
          <w:rFonts w:ascii="Book Antiqua" w:hAnsi="Book Antiqua"/>
          <w:color w:val="FF0000"/>
          <w:lang w:val="kk"/>
        </w:rPr>
      </w:pPr>
    </w:p>
    <w:p w14:paraId="1E5C3A67" w14:textId="77777777" w:rsidR="00714D35" w:rsidRDefault="00714D35" w:rsidP="00B049FF">
      <w:pPr>
        <w:spacing w:after="0" w:line="240" w:lineRule="auto"/>
        <w:jc w:val="both"/>
        <w:rPr>
          <w:rFonts w:ascii="Book Antiqua" w:hAnsi="Book Antiqua"/>
          <w:lang w:val="kk"/>
        </w:rPr>
      </w:pPr>
    </w:p>
    <w:p w14:paraId="58D976E2" w14:textId="77777777" w:rsidR="00714D35" w:rsidRDefault="00714D35" w:rsidP="00B049FF">
      <w:pPr>
        <w:spacing w:after="0" w:line="240" w:lineRule="auto"/>
        <w:jc w:val="both"/>
        <w:rPr>
          <w:rFonts w:ascii="Book Antiqua" w:hAnsi="Book Antiqua"/>
          <w:lang w:val="kk"/>
        </w:rPr>
      </w:pPr>
    </w:p>
    <w:p w14:paraId="149CDA40" w14:textId="533950B1" w:rsidR="00BE22BE" w:rsidRPr="00F25C58" w:rsidRDefault="00BE22BE" w:rsidP="00B049FF">
      <w:pPr>
        <w:spacing w:after="0" w:line="240" w:lineRule="auto"/>
        <w:jc w:val="both"/>
        <w:rPr>
          <w:rFonts w:ascii="Book Antiqua" w:hAnsi="Book Antiqua"/>
        </w:rPr>
      </w:pPr>
      <w:r>
        <w:rPr>
          <w:rFonts w:ascii="Book Antiqua" w:hAnsi="Book Antiqua"/>
          <w:lang w:val="kk"/>
        </w:rPr>
        <w:t xml:space="preserve"> </w:t>
      </w:r>
      <w:r>
        <w:rPr>
          <w:rFonts w:ascii="Book Antiqua" w:hAnsi="Book Antiqua"/>
          <w:b/>
          <w:bCs/>
          <w:lang w:val="kk"/>
        </w:rPr>
        <w:t>ҚР бейрезиденттері</w:t>
      </w:r>
      <w:r>
        <w:rPr>
          <w:rFonts w:ascii="Book Antiqua" w:hAnsi="Book Antiqua"/>
          <w:lang w:val="kk"/>
        </w:rPr>
        <w:t xml:space="preserve"> үшін: </w:t>
      </w:r>
    </w:p>
    <w:p w14:paraId="4CD25E11" w14:textId="40EA1CF0" w:rsidR="0082605D" w:rsidRDefault="00F8794C" w:rsidP="00B049FF">
      <w:pPr>
        <w:spacing w:after="0" w:line="240" w:lineRule="auto"/>
        <w:jc w:val="both"/>
        <w:rPr>
          <w:rFonts w:ascii="Book Antiqua" w:hAnsi="Book Antiqua"/>
        </w:rPr>
      </w:pPr>
      <w:r>
        <w:rPr>
          <w:noProof/>
          <w:lang w:val="kk"/>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64BF946"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w:t>
      </w:r>
      <w:r w:rsidR="00F94D4B">
        <w:rPr>
          <w:rFonts w:ascii="Book Antiqua" w:hAnsi="Book Antiqua"/>
          <w:lang w:val="kk"/>
        </w:rPr>
        <w:t xml:space="preserve">йтін </w:t>
      </w:r>
      <w:r>
        <w:rPr>
          <w:rFonts w:ascii="Book Antiqua" w:hAnsi="Book Antiqua"/>
          <w:lang w:val="kk"/>
        </w:rPr>
        <w:t>құжаттарға сәйкес заңды түрде тіркелген мекенжайды көрсетіңіз. Мысалы, Новосибирск қаласы, Кутателадзе көш., 4г-238</w:t>
      </w:r>
    </w:p>
    <w:p w14:paraId="40A8C373" w14:textId="35B63F82"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255EF3A9" w14:textId="3FDBFE5A"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46B66EEA" w14:textId="2BAF3DFD"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FC9DCA6" w14:textId="3035CC96"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5E22BDBF" w14:textId="1440112C" w:rsidR="000F6225" w:rsidRDefault="000F6225" w:rsidP="000F6225">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75D6225F" w14:textId="6C5D5070" w:rsidR="000F6225" w:rsidRPr="00975204" w:rsidRDefault="000F6225" w:rsidP="000F6225">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32F19C7C" w14:textId="29B29B1D" w:rsidR="000F6225" w:rsidRPr="00975204" w:rsidRDefault="007959A2"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00280D3C" w14:textId="0665F553" w:rsidR="00BE22BE" w:rsidRPr="00975204" w:rsidRDefault="00BE22BE" w:rsidP="00B049FF">
      <w:pPr>
        <w:spacing w:after="0" w:line="240" w:lineRule="auto"/>
        <w:jc w:val="both"/>
        <w:rPr>
          <w:rFonts w:ascii="Book Antiqua" w:hAnsi="Book Antiqua"/>
          <w:lang w:val="kk"/>
        </w:rPr>
      </w:pPr>
    </w:p>
    <w:p w14:paraId="295F5080" w14:textId="77777777" w:rsidR="0028105C" w:rsidRPr="00975204" w:rsidRDefault="0028105C" w:rsidP="0028105C">
      <w:pPr>
        <w:pStyle w:val="ae"/>
        <w:spacing w:after="0" w:line="240" w:lineRule="auto"/>
        <w:ind w:left="360"/>
        <w:rPr>
          <w:rFonts w:ascii="Book Antiqua" w:hAnsi="Book Antiqua"/>
          <w:b/>
          <w:bCs/>
          <w:lang w:val="kk"/>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kk"/>
        </w:rPr>
        <w:t>Тарау: БАЙЛАНЫСУ КАТАЛОГЫ</w:t>
      </w:r>
    </w:p>
    <w:p w14:paraId="7A268924" w14:textId="011A2F3B" w:rsidR="00667483" w:rsidRPr="00231AE4" w:rsidRDefault="00667483" w:rsidP="00667483">
      <w:pPr>
        <w:spacing w:after="0" w:line="240" w:lineRule="auto"/>
        <w:rPr>
          <w:rFonts w:ascii="Book Antiqua" w:hAnsi="Book Antiqua"/>
          <w:b/>
          <w:bCs/>
          <w:u w:val="single"/>
        </w:rPr>
      </w:pPr>
      <w:r>
        <w:rPr>
          <w:rFonts w:ascii="Book Antiqua" w:hAnsi="Book Antiqua"/>
          <w:b/>
          <w:bCs/>
          <w:u w:val="single"/>
          <w:lang w:val="kk"/>
        </w:rPr>
        <w:t>Шарттар бойынша қол қоюшының байланысу деректерін міндетті түрде көрсету қажет.</w:t>
      </w:r>
    </w:p>
    <w:p w14:paraId="33681EF8" w14:textId="76E4476F" w:rsidR="00667483" w:rsidRDefault="00667483" w:rsidP="00667483">
      <w:pPr>
        <w:spacing w:after="0" w:line="240" w:lineRule="auto"/>
        <w:rPr>
          <w:rFonts w:ascii="Book Antiqua" w:hAnsi="Book Antiqua"/>
        </w:rPr>
      </w:pP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3C78D15B" w14:textId="77777777" w:rsidR="00667483" w:rsidRDefault="00667483" w:rsidP="00667483">
      <w:pPr>
        <w:spacing w:after="0" w:line="240" w:lineRule="auto"/>
        <w:rPr>
          <w:rFonts w:ascii="Book Antiqua" w:hAnsi="Book Antiqua"/>
        </w:rPr>
      </w:pPr>
      <w:r>
        <w:rPr>
          <w:noProof/>
          <w:lang w:val="kk"/>
        </w:rPr>
        <w:lastRenderedPageBreak/>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Default="00667483" w:rsidP="00667483">
      <w:pPr>
        <w:spacing w:after="0" w:line="240" w:lineRule="auto"/>
        <w:rPr>
          <w:rFonts w:ascii="Book Antiqua" w:hAnsi="Book Antiqua"/>
        </w:rPr>
      </w:pPr>
      <w:r>
        <w:rPr>
          <w:rFonts w:ascii="Book Antiqua" w:hAnsi="Book Antiqua"/>
          <w:lang w:val="kk"/>
        </w:rPr>
        <w:t>Ашылған бетте шарт бойынша қол қоюшының қажетті деректерін толтырыңыз.</w:t>
      </w:r>
    </w:p>
    <w:p w14:paraId="08C1CCE0" w14:textId="7CDB6E4E" w:rsidR="00A97AEB" w:rsidRPr="00364B08" w:rsidRDefault="00A97AEB"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мәнді таңдаңыз.</w:t>
      </w:r>
    </w:p>
    <w:p w14:paraId="0923B2C1" w14:textId="1978E482" w:rsidR="00364B08" w:rsidRPr="00364B08" w:rsidRDefault="00364B08"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66ADEDB2" w14:textId="3F9879F1" w:rsidR="00364B08" w:rsidRPr="00364B08" w:rsidRDefault="005226B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7ABDB5DC" w14:textId="70BFBED5" w:rsidR="00364B08" w:rsidRPr="001B54EA" w:rsidRDefault="004D343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1D5AB857" w14:textId="4B2994D4" w:rsidR="00364B08"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4234C919" w14:textId="374D24E1" w:rsidR="00A47B05"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44562201" w14:textId="0D645F2A" w:rsidR="00A47B05" w:rsidRPr="00A47B05"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F40C4DF" w14:textId="2E9574DF" w:rsidR="00A47B05" w:rsidRPr="00364B08" w:rsidRDefault="007971D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714D35">
        <w:rPr>
          <w:rFonts w:ascii="Book Antiqua" w:hAnsi="Book Antiqua"/>
          <w:lang w:val="kk"/>
        </w:rPr>
        <w:t>.</w:t>
      </w:r>
    </w:p>
    <w:p w14:paraId="7F930063" w14:textId="5E09B133" w:rsidR="00667483" w:rsidRPr="00603BB4" w:rsidRDefault="00A756C6" w:rsidP="00667483">
      <w:pPr>
        <w:spacing w:after="0" w:line="240" w:lineRule="auto"/>
        <w:rPr>
          <w:rFonts w:ascii="Book Antiqua" w:hAnsi="Book Antiqua"/>
        </w:rPr>
      </w:pPr>
      <w:r>
        <w:rPr>
          <w:noProof/>
          <w:lang w:val="kk"/>
        </w:rPr>
        <w:drawing>
          <wp:inline distT="0" distB="0" distL="0" distR="0" wp14:anchorId="34DFE2AC" wp14:editId="40F5B476">
            <wp:extent cx="5940425" cy="1602740"/>
            <wp:effectExtent l="0" t="0" r="3175"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22"/>
                    <a:stretch>
                      <a:fillRect/>
                    </a:stretch>
                  </pic:blipFill>
                  <pic:spPr>
                    <a:xfrm>
                      <a:off x="0" y="0"/>
                      <a:ext cx="5940425" cy="1602740"/>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77777777" w:rsidR="00667483" w:rsidRPr="000E5521" w:rsidRDefault="00667483" w:rsidP="00714D35">
      <w:pPr>
        <w:spacing w:after="0" w:line="240" w:lineRule="auto"/>
        <w:jc w:val="both"/>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(1)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 (2).</w:t>
      </w:r>
    </w:p>
    <w:p w14:paraId="5EAA9955" w14:textId="77777777" w:rsidR="00B962D2" w:rsidRDefault="00B962D2" w:rsidP="00667483">
      <w:pPr>
        <w:spacing w:after="0" w:line="240" w:lineRule="auto"/>
        <w:rPr>
          <w:noProof/>
        </w:rPr>
      </w:pPr>
    </w:p>
    <w:p w14:paraId="14F9AA20" w14:textId="5844B397" w:rsidR="00667483" w:rsidRDefault="00667483" w:rsidP="00667483">
      <w:pPr>
        <w:spacing w:after="0" w:line="240" w:lineRule="auto"/>
        <w:rPr>
          <w:rFonts w:ascii="Book Antiqua" w:hAnsi="Book Antiqua"/>
        </w:rPr>
      </w:pPr>
      <w:r>
        <w:rPr>
          <w:noProof/>
          <w:lang w:val="kk"/>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Default="0077611F" w:rsidP="0077611F">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07960130" w14:textId="77777777" w:rsidR="0077611F" w:rsidRDefault="0077611F" w:rsidP="0077611F">
      <w:pPr>
        <w:spacing w:after="0" w:line="240" w:lineRule="auto"/>
        <w:rPr>
          <w:rFonts w:ascii="Book Antiqua" w:hAnsi="Book Antiqua"/>
        </w:rPr>
      </w:pPr>
      <w:r>
        <w:rPr>
          <w:rFonts w:ascii="Book Antiqua" w:hAnsi="Book Antiqua"/>
          <w:b/>
          <w:bCs/>
          <w:lang w:val="kk"/>
        </w:rPr>
        <w:t>(К) Қолдану</w:t>
      </w:r>
      <w:r>
        <w:rPr>
          <w:rFonts w:ascii="Book Antiqua" w:hAnsi="Book Antiqua"/>
          <w:lang w:val="kk"/>
        </w:rPr>
        <w:t xml:space="preserve"> басыңыз.</w:t>
      </w:r>
    </w:p>
    <w:p w14:paraId="20B83EC5" w14:textId="77777777" w:rsidR="0077611F" w:rsidRPr="004565F1" w:rsidRDefault="0077611F" w:rsidP="0077611F">
      <w:pPr>
        <w:spacing w:after="0" w:line="240" w:lineRule="auto"/>
        <w:rPr>
          <w:rFonts w:ascii="Book Antiqua" w:hAnsi="Book Antiqua"/>
        </w:rPr>
      </w:pPr>
      <w:r>
        <w:rPr>
          <w:noProof/>
          <w:lang w:val="kk"/>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МАҚСАТТЫ ҚОЛДАНЫЛУЫ</w:t>
      </w:r>
    </w:p>
    <w:p w14:paraId="35A1EA3F" w14:textId="7293B774" w:rsidR="00BE22BE" w:rsidRDefault="00BE22BE" w:rsidP="00BE22BE">
      <w:pPr>
        <w:spacing w:after="0" w:line="240" w:lineRule="auto"/>
        <w:rPr>
          <w:rFonts w:ascii="Book Antiqua" w:hAnsi="Book Antiqua"/>
          <w:b/>
          <w:bCs/>
        </w:rPr>
      </w:pPr>
    </w:p>
    <w:p w14:paraId="27F1D986" w14:textId="70A2CD46" w:rsidR="00BE22BE" w:rsidRPr="00BE22BE" w:rsidRDefault="00BE22BE" w:rsidP="00714D35">
      <w:pPr>
        <w:spacing w:after="0" w:line="240" w:lineRule="auto"/>
        <w:jc w:val="both"/>
        <w:rPr>
          <w:rFonts w:ascii="Book Antiqua" w:hAnsi="Book Antiqua"/>
        </w:rPr>
      </w:pPr>
      <w:r>
        <w:rPr>
          <w:rFonts w:ascii="Book Antiqua" w:hAnsi="Book Antiqua"/>
          <w:lang w:val="kk"/>
        </w:rPr>
        <w:t>Мақсатты қолданылуы тарауында өзіңіздің компанияңызңа тиісті бір немесе бірнеше мәнді таңдаңыз</w:t>
      </w:r>
      <w:r w:rsidR="00714D35">
        <w:rPr>
          <w:rFonts w:ascii="Book Antiqua" w:hAnsi="Book Antiqua"/>
          <w:lang w:val="kk"/>
        </w:rPr>
        <w:t>.</w:t>
      </w:r>
    </w:p>
    <w:p w14:paraId="333EB097" w14:textId="2241ABCF" w:rsidR="00BE22BE" w:rsidRDefault="00BE22BE" w:rsidP="00BE22BE">
      <w:pPr>
        <w:spacing w:after="0" w:line="240" w:lineRule="auto"/>
        <w:rPr>
          <w:rFonts w:ascii="Book Antiqua" w:hAnsi="Book Antiqua"/>
          <w:b/>
          <w:bCs/>
        </w:rPr>
      </w:pPr>
      <w:r>
        <w:rPr>
          <w:noProof/>
          <w:lang w:val="kk"/>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ТАУАРЛАР ЖӘНЕ ҚЫЗМЕТТЕР</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69D5150F" w14:textId="68D9B380" w:rsidR="00BE22BE" w:rsidRDefault="00BE22BE" w:rsidP="00BE22BE">
      <w:pPr>
        <w:spacing w:after="0" w:line="240" w:lineRule="auto"/>
        <w:rPr>
          <w:rFonts w:ascii="Book Antiqua" w:hAnsi="Book Antiqua"/>
          <w:b/>
          <w:bCs/>
        </w:rPr>
      </w:pPr>
      <w:r>
        <w:rPr>
          <w:noProof/>
          <w:lang w:val="kk"/>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30A9F330" w:rsidR="000F6225" w:rsidRPr="002D47EA" w:rsidRDefault="000F6225" w:rsidP="00714D35">
      <w:pPr>
        <w:pStyle w:val="ae"/>
        <w:numPr>
          <w:ilvl w:val="0"/>
          <w:numId w:val="25"/>
        </w:numPr>
        <w:spacing w:after="0" w:line="240" w:lineRule="auto"/>
        <w:jc w:val="both"/>
        <w:rPr>
          <w:rFonts w:ascii="Book Antiqua" w:hAnsi="Book Antiqua"/>
        </w:rPr>
      </w:pPr>
      <w:r>
        <w:rPr>
          <w:rFonts w:ascii="Book Antiqua" w:hAnsi="Book Antiqua"/>
          <w:lang w:val="kk"/>
        </w:rPr>
        <w:t>Жеткізуді /жұмысты орындауды/қызмет көрсетуді жоспарлаған тауарлар, жұмыстар және қызметтер санаттарын таңдаңыз</w:t>
      </w:r>
      <w:r w:rsidR="00714D35">
        <w:rPr>
          <w:rFonts w:ascii="Book Antiqua" w:hAnsi="Book Antiqua"/>
          <w:lang w:val="kk"/>
        </w:rPr>
        <w:t>.</w:t>
      </w:r>
    </w:p>
    <w:p w14:paraId="38C104EB" w14:textId="02E33C8D" w:rsidR="000F6225" w:rsidRPr="00975204" w:rsidRDefault="000F6225" w:rsidP="00714D35">
      <w:pPr>
        <w:pStyle w:val="ae"/>
        <w:numPr>
          <w:ilvl w:val="0"/>
          <w:numId w:val="25"/>
        </w:numPr>
        <w:spacing w:after="0" w:line="240" w:lineRule="auto"/>
        <w:jc w:val="both"/>
        <w:rPr>
          <w:rFonts w:ascii="Book Antiqua" w:hAnsi="Book Antiqua"/>
          <w:lang w:val="kk"/>
        </w:rPr>
      </w:pPr>
      <w:r>
        <w:rPr>
          <w:rFonts w:ascii="Book Antiqua" w:hAnsi="Book Antiqua"/>
          <w:lang w:val="kk"/>
        </w:rPr>
        <w:t xml:space="preserve">Таңдалған санатты сақтау үшін </w:t>
      </w:r>
      <w:r>
        <w:rPr>
          <w:rFonts w:ascii="Book Antiqua" w:hAnsi="Book Antiqua"/>
          <w:b/>
          <w:bCs/>
          <w:lang w:val="kk"/>
        </w:rPr>
        <w:t>(К) «Қолдану</w:t>
      </w:r>
      <w:r>
        <w:rPr>
          <w:rFonts w:ascii="Book Antiqua" w:hAnsi="Book Antiqua"/>
          <w:lang w:val="kk"/>
        </w:rPr>
        <w:t xml:space="preserve">» басыңыз. Сіз қажетті санаттарды іздеуді жалғастырып, берілген </w:t>
      </w:r>
      <w:r>
        <w:rPr>
          <w:rFonts w:ascii="Book Antiqua" w:hAnsi="Book Antiqua"/>
          <w:b/>
          <w:bCs/>
          <w:lang w:val="kk"/>
        </w:rPr>
        <w:t>(К) «Қолдану</w:t>
      </w:r>
      <w:r>
        <w:rPr>
          <w:rFonts w:ascii="Book Antiqua" w:hAnsi="Book Antiqua"/>
          <w:lang w:val="kk"/>
        </w:rPr>
        <w:t>» таңдауын сақтай аласыз</w:t>
      </w:r>
      <w:r w:rsidR="00714D35">
        <w:rPr>
          <w:rFonts w:ascii="Book Antiqua" w:hAnsi="Book Antiqua"/>
          <w:lang w:val="kk"/>
        </w:rPr>
        <w:t>.</w:t>
      </w:r>
    </w:p>
    <w:p w14:paraId="7E652B5F" w14:textId="77777777" w:rsidR="00E74A3B" w:rsidRPr="00975204" w:rsidRDefault="00E74A3B" w:rsidP="00714D35">
      <w:pPr>
        <w:pStyle w:val="ae"/>
        <w:spacing w:after="0" w:line="240" w:lineRule="auto"/>
        <w:jc w:val="both"/>
        <w:rPr>
          <w:rFonts w:ascii="Book Antiqua" w:hAnsi="Book Antiqua"/>
          <w:lang w:val="kk"/>
        </w:rPr>
      </w:pPr>
      <w:r>
        <w:rPr>
          <w:rFonts w:ascii="Book Antiqua" w:hAnsi="Book Antiqua"/>
          <w:lang w:val="kk"/>
        </w:rPr>
        <w:t xml:space="preserve">Егер тауарлар, жұмыстар және қызметтер санаттарының барлық тізбесін алдын ала қарау қажет болса (4)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1FF492A" w14:textId="77777777" w:rsidR="00E74A3B" w:rsidRPr="00975204" w:rsidRDefault="00E74A3B" w:rsidP="00E74A3B">
      <w:pPr>
        <w:pStyle w:val="ae"/>
        <w:spacing w:after="0" w:line="240" w:lineRule="auto"/>
        <w:rPr>
          <w:rFonts w:ascii="Book Antiqua" w:hAnsi="Book Antiqua"/>
          <w:lang w:val="kk"/>
        </w:rPr>
      </w:pPr>
    </w:p>
    <w:p w14:paraId="5FE6874E" w14:textId="43F5674D" w:rsidR="000F6225" w:rsidRPr="00975204" w:rsidRDefault="000F6225" w:rsidP="000F6225">
      <w:pPr>
        <w:pStyle w:val="ae"/>
        <w:numPr>
          <w:ilvl w:val="0"/>
          <w:numId w:val="25"/>
        </w:numPr>
        <w:spacing w:after="0" w:line="240" w:lineRule="auto"/>
        <w:rPr>
          <w:rFonts w:ascii="Book Antiqua" w:hAnsi="Book Antiqua"/>
          <w:lang w:val="kk"/>
        </w:rPr>
      </w:pPr>
      <w:r>
        <w:rPr>
          <w:rFonts w:ascii="Book Antiqua" w:hAnsi="Book Antiqua"/>
          <w:lang w:val="kk"/>
        </w:rPr>
        <w:t xml:space="preserve">Нысанды жабу үшін </w:t>
      </w:r>
      <w:r>
        <w:rPr>
          <w:rFonts w:ascii="Book Antiqua" w:hAnsi="Book Antiqua"/>
          <w:b/>
          <w:bCs/>
          <w:lang w:val="kk"/>
        </w:rPr>
        <w:t>(К) «Сақтау және Шығу»</w:t>
      </w:r>
      <w:r>
        <w:rPr>
          <w:rFonts w:ascii="Book Antiqua" w:hAnsi="Book Antiqua"/>
          <w:lang w:val="kk"/>
        </w:rPr>
        <w:t xml:space="preserve"> басыңыз</w:t>
      </w:r>
      <w:r w:rsidR="00714D35">
        <w:rPr>
          <w:rFonts w:ascii="Book Antiqua" w:hAnsi="Book Antiqua"/>
          <w:lang w:val="kk"/>
        </w:rPr>
        <w:t>.</w:t>
      </w:r>
    </w:p>
    <w:p w14:paraId="29E1B6AB" w14:textId="13B84B3C" w:rsidR="000F6225" w:rsidRDefault="000F6225" w:rsidP="000F6225">
      <w:pPr>
        <w:spacing w:after="0" w:line="240" w:lineRule="auto"/>
        <w:rPr>
          <w:rFonts w:ascii="Book Antiqua" w:hAnsi="Book Antiqua"/>
          <w:b/>
          <w:bCs/>
        </w:rPr>
      </w:pPr>
      <w:r>
        <w:rPr>
          <w:noProof/>
          <w:lang w:val="kk"/>
        </w:rPr>
        <w:drawing>
          <wp:inline distT="0" distB="0" distL="0" distR="0" wp14:anchorId="53299736" wp14:editId="7D9ACB54">
            <wp:extent cx="5940425" cy="263334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6296A4F8" w:rsidR="00821EC7" w:rsidRDefault="00821EC7" w:rsidP="00821EC7">
      <w:pPr>
        <w:spacing w:after="0" w:line="240" w:lineRule="auto"/>
        <w:rPr>
          <w:rFonts w:ascii="Book Antiqua" w:hAnsi="Book Antiqua"/>
          <w:b/>
          <w:bCs/>
        </w:rPr>
      </w:pPr>
      <w:r>
        <w:rPr>
          <w:rFonts w:ascii="Book Antiqua" w:hAnsi="Book Antiqua"/>
          <w:b/>
          <w:bCs/>
          <w:lang w:val="kk"/>
        </w:rPr>
        <w:t>Таңдалған саттар «Тауарлар мен қызметтер» тарауында көрсетіледі</w:t>
      </w:r>
      <w:r w:rsidR="00714D35">
        <w:rPr>
          <w:rFonts w:ascii="Book Antiqua" w:hAnsi="Book Antiqua"/>
          <w:b/>
          <w:bCs/>
          <w:lang w:val="kk"/>
        </w:rPr>
        <w:t>.</w:t>
      </w:r>
    </w:p>
    <w:p w14:paraId="768A87A6" w14:textId="77777777" w:rsidR="00821EC7" w:rsidRDefault="00821EC7" w:rsidP="00821EC7">
      <w:pPr>
        <w:spacing w:after="0" w:line="240" w:lineRule="auto"/>
        <w:rPr>
          <w:rFonts w:ascii="Book Antiqua" w:hAnsi="Book Antiqua"/>
          <w:b/>
          <w:bCs/>
        </w:rPr>
      </w:pPr>
      <w:r>
        <w:rPr>
          <w:noProof/>
          <w:lang w:val="kk"/>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153CBF46" w14:textId="77777777" w:rsidR="007F6195" w:rsidRDefault="007F6195" w:rsidP="00821EC7">
      <w:pPr>
        <w:spacing w:after="0" w:line="240" w:lineRule="auto"/>
        <w:rPr>
          <w:rFonts w:ascii="Book Antiqua" w:hAnsi="Book Antiqua"/>
          <w:b/>
          <w:bCs/>
        </w:rPr>
      </w:pPr>
    </w:p>
    <w:p w14:paraId="6C960440" w14:textId="38F32775" w:rsidR="007F6195" w:rsidRPr="00E817F9" w:rsidRDefault="00E817F9" w:rsidP="00821EC7">
      <w:pPr>
        <w:spacing w:after="0" w:line="240" w:lineRule="auto"/>
        <w:rPr>
          <w:rFonts w:ascii="Book Antiqua" w:hAnsi="Book Antiqua"/>
          <w:b/>
          <w:bCs/>
          <w:color w:val="FF0000"/>
        </w:rPr>
      </w:pPr>
      <w:r w:rsidRPr="00E817F9">
        <w:rPr>
          <w:rFonts w:ascii="Book Antiqua" w:hAnsi="Book Antiqua"/>
          <w:b/>
          <w:bCs/>
          <w:color w:val="FF0000"/>
        </w:rPr>
        <w:lastRenderedPageBreak/>
        <w:t>МА</w:t>
      </w:r>
      <w:r w:rsidRPr="00E817F9">
        <w:rPr>
          <w:rFonts w:ascii="Cambria" w:hAnsi="Cambria" w:cs="Cambria"/>
          <w:b/>
          <w:bCs/>
          <w:color w:val="FF0000"/>
        </w:rPr>
        <w:t>Ң</w:t>
      </w:r>
      <w:r w:rsidRPr="00E817F9">
        <w:rPr>
          <w:rFonts w:ascii="Book Antiqua" w:hAnsi="Book Antiqua" w:cs="Book Antiqua"/>
          <w:b/>
          <w:bCs/>
          <w:color w:val="FF0000"/>
        </w:rPr>
        <w:t>ЫЗДЫ</w:t>
      </w:r>
      <w:r w:rsidRPr="00E817F9">
        <w:rPr>
          <w:rFonts w:ascii="Book Antiqua" w:hAnsi="Book Antiqua"/>
          <w:b/>
          <w:bCs/>
          <w:color w:val="FF0000"/>
        </w:rPr>
        <w:t xml:space="preserve"> </w:t>
      </w:r>
      <w:r w:rsidRPr="00E817F9">
        <w:rPr>
          <w:rFonts w:ascii="Book Antiqua" w:hAnsi="Book Antiqua" w:cs="Book Antiqua"/>
          <w:b/>
          <w:bCs/>
          <w:color w:val="FF0000"/>
        </w:rPr>
        <w:t>А</w:t>
      </w:r>
      <w:r w:rsidRPr="00E817F9">
        <w:rPr>
          <w:rFonts w:ascii="Cambria" w:hAnsi="Cambria" w:cs="Cambria"/>
          <w:b/>
          <w:bCs/>
          <w:color w:val="FF0000"/>
        </w:rPr>
        <w:t>Қ</w:t>
      </w:r>
      <w:r w:rsidRPr="00E817F9">
        <w:rPr>
          <w:rFonts w:ascii="Book Antiqua" w:hAnsi="Book Antiqua" w:cs="Book Antiqua"/>
          <w:b/>
          <w:bCs/>
          <w:color w:val="FF0000"/>
        </w:rPr>
        <w:t>ПАРАТ</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Егер</w:t>
      </w:r>
      <w:proofErr w:type="spellEnd"/>
      <w:r w:rsidRPr="00E817F9">
        <w:rPr>
          <w:rFonts w:ascii="Book Antiqua" w:hAnsi="Book Antiqua"/>
          <w:b/>
          <w:bCs/>
          <w:color w:val="FF0000"/>
        </w:rPr>
        <w:t xml:space="preserve"> RFQ/RFI </w:t>
      </w:r>
      <w:proofErr w:type="spellStart"/>
      <w:r w:rsidRPr="00E817F9">
        <w:rPr>
          <w:rFonts w:ascii="Cambria" w:hAnsi="Cambria" w:cs="Cambria"/>
          <w:b/>
          <w:bCs/>
          <w:color w:val="FF0000"/>
        </w:rPr>
        <w:t>қ</w:t>
      </w:r>
      <w:r w:rsidRPr="00E817F9">
        <w:rPr>
          <w:rFonts w:ascii="Book Antiqua" w:hAnsi="Book Antiqua" w:cs="Book Antiqua"/>
          <w:b/>
          <w:bCs/>
          <w:color w:val="FF0000"/>
        </w:rPr>
        <w:t>атысу</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кезінде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жеткізуші</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w:t>
      </w:r>
      <w:r w:rsidRPr="00E817F9">
        <w:rPr>
          <w:rFonts w:ascii="Cambria" w:hAnsi="Cambria" w:cs="Cambria"/>
          <w:b/>
          <w:bCs/>
          <w:color w:val="FF0000"/>
        </w:rPr>
        <w:t>ң</w:t>
      </w:r>
      <w:r w:rsidRPr="00E817F9">
        <w:rPr>
          <w:rFonts w:ascii="Book Antiqua" w:hAnsi="Book Antiqua" w:cs="Book Antiqua"/>
          <w:b/>
          <w:bCs/>
          <w:color w:val="FF0000"/>
        </w:rPr>
        <w:t>д</w:t>
      </w:r>
      <w:r w:rsidRPr="00E817F9">
        <w:rPr>
          <w:rFonts w:ascii="Book Antiqua" w:hAnsi="Book Antiqua"/>
          <w:b/>
          <w:bCs/>
          <w:color w:val="FF0000"/>
        </w:rPr>
        <w:t>ал</w:t>
      </w:r>
      <w:r w:rsidRPr="00E817F9">
        <w:rPr>
          <w:rFonts w:ascii="Cambria" w:hAnsi="Cambria" w:cs="Cambria"/>
          <w:b/>
          <w:bCs/>
          <w:color w:val="FF0000"/>
        </w:rPr>
        <w:t>ғ</w:t>
      </w:r>
      <w:r w:rsidRPr="00E817F9">
        <w:rPr>
          <w:rFonts w:ascii="Book Antiqua" w:hAnsi="Book Antiqua" w:cs="Book Antiqua"/>
          <w:b/>
          <w:bCs/>
          <w:color w:val="FF0000"/>
        </w:rPr>
        <w:t>ан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тауарлар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ұ</w:t>
      </w:r>
      <w:r w:rsidRPr="00E817F9">
        <w:rPr>
          <w:rFonts w:ascii="Book Antiqua" w:hAnsi="Book Antiqua" w:cs="Book Antiqua"/>
          <w:b/>
          <w:bCs/>
          <w:color w:val="FF0000"/>
        </w:rPr>
        <w:t>мыстар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ә</w:t>
      </w:r>
      <w:r w:rsidRPr="00E817F9">
        <w:rPr>
          <w:rFonts w:ascii="Book Antiqua" w:hAnsi="Book Antiqua" w:cs="Book Antiqua"/>
          <w:b/>
          <w:bCs/>
          <w:color w:val="FF0000"/>
        </w:rPr>
        <w:t>не</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ызметтер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бойынша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жауапты</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атарынан</w:t>
      </w:r>
      <w:proofErr w:type="spellEnd"/>
      <w:r w:rsidRPr="00E817F9">
        <w:rPr>
          <w:rFonts w:ascii="Book Antiqua" w:hAnsi="Book Antiqua"/>
          <w:b/>
          <w:bCs/>
          <w:color w:val="FF0000"/>
        </w:rPr>
        <w:t xml:space="preserve"> 10 </w:t>
      </w:r>
      <w:proofErr w:type="spellStart"/>
      <w:r w:rsidRPr="00E817F9">
        <w:rPr>
          <w:rFonts w:ascii="Book Antiqua" w:hAnsi="Book Antiqua" w:cs="Book Antiqua"/>
          <w:b/>
          <w:bCs/>
          <w:color w:val="FF0000"/>
        </w:rPr>
        <w:t>рет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немесе</w:t>
      </w:r>
      <w:proofErr w:type="spellEnd"/>
      <w:r w:rsidRPr="00E817F9">
        <w:rPr>
          <w:rFonts w:ascii="Book Antiqua" w:hAnsi="Book Antiqua"/>
          <w:b/>
          <w:bCs/>
          <w:color w:val="FF0000"/>
        </w:rPr>
        <w:t xml:space="preserve"> 3 </w:t>
      </w:r>
      <w:r w:rsidRPr="00E817F9">
        <w:rPr>
          <w:rFonts w:ascii="Book Antiqua" w:hAnsi="Book Antiqua" w:cs="Book Antiqua"/>
          <w:b/>
          <w:bCs/>
          <w:color w:val="FF0000"/>
        </w:rPr>
        <w:t>ай</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ішінде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бермесе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онда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w:t>
      </w:r>
      <w:r w:rsidRPr="00E817F9">
        <w:rPr>
          <w:rFonts w:ascii="Cambria" w:hAnsi="Cambria" w:cs="Cambria"/>
          <w:b/>
          <w:bCs/>
          <w:color w:val="FF0000"/>
        </w:rPr>
        <w:t>ұ</w:t>
      </w:r>
      <w:r w:rsidRPr="00E817F9">
        <w:rPr>
          <w:rFonts w:ascii="Book Antiqua" w:hAnsi="Book Antiqua" w:cs="Book Antiqua"/>
          <w:b/>
          <w:bCs/>
          <w:color w:val="FF0000"/>
        </w:rPr>
        <w:t>л</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тізімнен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автоматты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w:t>
      </w:r>
      <w:r w:rsidRPr="00E817F9">
        <w:rPr>
          <w:rFonts w:ascii="Cambria" w:hAnsi="Cambria" w:cs="Cambria"/>
          <w:b/>
          <w:bCs/>
          <w:color w:val="FF0000"/>
        </w:rPr>
        <w:t>ү</w:t>
      </w:r>
      <w:r w:rsidRPr="00E817F9">
        <w:rPr>
          <w:rFonts w:ascii="Book Antiqua" w:hAnsi="Book Antiqua" w:cs="Book Antiqua"/>
          <w:b/>
          <w:bCs/>
          <w:color w:val="FF0000"/>
        </w:rPr>
        <w:t>рде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алынады</w:t>
      </w:r>
      <w:proofErr w:type="spellEnd"/>
      <w:r w:rsidRPr="00E817F9">
        <w:rPr>
          <w:rFonts w:ascii="Book Antiqua" w:hAnsi="Book Antiqua"/>
          <w:b/>
          <w:bCs/>
          <w:color w:val="FF0000"/>
        </w:rPr>
        <w:t>.</w:t>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kk"/>
        </w:rPr>
        <w:t>Тарау: БАНКТІК ДЕРЕКТЕМЕЛЕР</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kk"/>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Default="00283529" w:rsidP="00B049FF">
      <w:pPr>
        <w:spacing w:after="0" w:line="240" w:lineRule="auto"/>
        <w:jc w:val="both"/>
        <w:rPr>
          <w:rFonts w:ascii="Book Antiqua" w:hAnsi="Book Antiqua"/>
        </w:rPr>
      </w:pPr>
      <w:r>
        <w:rPr>
          <w:rFonts w:ascii="Book Antiqua" w:hAnsi="Book Antiqua"/>
          <w:lang w:val="kk"/>
        </w:rPr>
        <w:t>Ашылған нысанға келесі деректерді толтырыңыз:</w:t>
      </w:r>
    </w:p>
    <w:p w14:paraId="1AFBBA7E" w14:textId="27EDE313" w:rsidR="00283529" w:rsidRDefault="00283529" w:rsidP="00B049FF">
      <w:pPr>
        <w:spacing w:after="0" w:line="240" w:lineRule="auto"/>
        <w:jc w:val="both"/>
        <w:rPr>
          <w:rFonts w:ascii="Book Antiqua" w:hAnsi="Book Antiqua"/>
        </w:rPr>
      </w:pPr>
    </w:p>
    <w:p w14:paraId="6C2D0C98" w14:textId="4FD22D23" w:rsidR="00283529" w:rsidRDefault="00283529" w:rsidP="00B049FF">
      <w:pPr>
        <w:spacing w:after="0" w:line="240" w:lineRule="auto"/>
        <w:jc w:val="both"/>
        <w:rPr>
          <w:rFonts w:ascii="Book Antiqua" w:hAnsi="Book Antiqua"/>
        </w:rPr>
      </w:pPr>
      <w:r>
        <w:rPr>
          <w:noProof/>
          <w:lang w:val="kk"/>
        </w:rPr>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48439D54" w:rsidR="000F6225" w:rsidRPr="00CE7083"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756709DA" w14:textId="5E677AFD" w:rsidR="00283529" w:rsidRPr="00CE7083" w:rsidRDefault="00283529" w:rsidP="00B049FF">
      <w:pPr>
        <w:spacing w:after="0" w:line="240" w:lineRule="auto"/>
        <w:jc w:val="both"/>
        <w:rPr>
          <w:rFonts w:ascii="Book Antiqua" w:hAnsi="Book Antiqua"/>
        </w:rPr>
      </w:pPr>
    </w:p>
    <w:p w14:paraId="42E629AE" w14:textId="4083196F" w:rsidR="00283529" w:rsidRDefault="00AD5AF1" w:rsidP="00B049FF">
      <w:pPr>
        <w:spacing w:after="0" w:line="240" w:lineRule="auto"/>
        <w:jc w:val="both"/>
        <w:rPr>
          <w:rFonts w:ascii="Book Antiqua" w:hAnsi="Book Antiqua"/>
        </w:rPr>
      </w:pPr>
      <w:r>
        <w:rPr>
          <w:rFonts w:ascii="Book Antiqua" w:hAnsi="Book Antiqua"/>
          <w:lang w:val="kk"/>
        </w:rPr>
        <w:t>Банк филиалын толтыру үшін</w:t>
      </w:r>
    </w:p>
    <w:p w14:paraId="00739BF5" w14:textId="229EEEC9" w:rsidR="00AD5AF1" w:rsidRDefault="00AD5AF1" w:rsidP="00B049FF">
      <w:pPr>
        <w:spacing w:after="0" w:line="240" w:lineRule="auto"/>
        <w:jc w:val="both"/>
        <w:rPr>
          <w:rFonts w:ascii="Book Antiqua" w:hAnsi="Book Antiqua"/>
        </w:rPr>
      </w:pPr>
      <w:r>
        <w:rPr>
          <w:noProof/>
          <w:lang w:val="kk"/>
        </w:rPr>
        <w:lastRenderedPageBreak/>
        <w:drawing>
          <wp:inline distT="0" distB="0" distL="0" distR="0" wp14:anchorId="513A5690" wp14:editId="6D1E5684">
            <wp:extent cx="5661660" cy="3203937"/>
            <wp:effectExtent l="0" t="0" r="0" b="0"/>
            <wp:docPr id="178" name="Рисунок 1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64F78B30"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Филиал атауы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316456D" w14:textId="0636BBED" w:rsidR="00AD5AF1" w:rsidRPr="00CE7083" w:rsidRDefault="00AD5AF1" w:rsidP="00AD5AF1">
      <w:pPr>
        <w:spacing w:after="0" w:line="240" w:lineRule="auto"/>
        <w:jc w:val="both"/>
        <w:rPr>
          <w:rFonts w:ascii="Book Antiqua" w:hAnsi="Book Antiqua"/>
        </w:rPr>
      </w:pPr>
    </w:p>
    <w:p w14:paraId="7CD43063" w14:textId="0E6894F3" w:rsidR="00AD5AF1" w:rsidRDefault="00CD7C81" w:rsidP="00AD5AF1">
      <w:pPr>
        <w:spacing w:after="0" w:line="240" w:lineRule="auto"/>
        <w:jc w:val="both"/>
        <w:rPr>
          <w:rFonts w:ascii="Book Antiqua" w:hAnsi="Book Antiqua"/>
        </w:rPr>
      </w:pPr>
      <w:r>
        <w:rPr>
          <w:noProof/>
          <w:lang w:val="kk"/>
        </w:rPr>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Default="00AD5AF1" w:rsidP="00AD5AF1">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0C29B0F6" w14:textId="4CC45A40"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Валюта</w:t>
      </w:r>
      <w:r>
        <w:rPr>
          <w:rFonts w:ascii="Book Antiqua" w:hAnsi="Book Antiqua"/>
          <w:lang w:val="kk"/>
        </w:rPr>
        <w:t xml:space="preserve">» жолында тізімнен шот валютасын таңдаңыз. (3) </w:t>
      </w:r>
      <w:r>
        <w:rPr>
          <w:rFonts w:ascii="Book Antiqua" w:hAnsi="Book Antiqua"/>
          <w:b/>
          <w:bCs/>
          <w:lang w:val="kk"/>
        </w:rPr>
        <w:t>(К) Қолдану</w:t>
      </w:r>
      <w:r>
        <w:rPr>
          <w:rFonts w:ascii="Book Antiqua" w:hAnsi="Book Antiqua"/>
          <w:lang w:val="kk"/>
        </w:rPr>
        <w:t xml:space="preserve"> басыңыз.</w:t>
      </w:r>
    </w:p>
    <w:p w14:paraId="367696A6" w14:textId="53D4ED73" w:rsidR="000F6225" w:rsidRDefault="000F6225" w:rsidP="000F6225">
      <w:pPr>
        <w:spacing w:after="0" w:line="240" w:lineRule="auto"/>
        <w:jc w:val="both"/>
        <w:rPr>
          <w:rFonts w:ascii="Book Antiqua" w:hAnsi="Book Antiqua"/>
          <w:lang w:val="kk"/>
        </w:rPr>
      </w:pPr>
      <w:r>
        <w:rPr>
          <w:rFonts w:ascii="Book Antiqua" w:hAnsi="Book Antiqua"/>
          <w:lang w:val="kk"/>
        </w:rPr>
        <w:t>Жаңа жолдарды қосу үшін, егер сіздің компанияңызда әртүрлі валюталарда бірнеше есеп айырысу шоттары болса, осы бөлімде көрсетілген барлық қадамдарды қайталаңыз.</w:t>
      </w:r>
    </w:p>
    <w:p w14:paraId="2AA63F1A" w14:textId="46CF989E" w:rsidR="00D22E47" w:rsidRDefault="00D22E47" w:rsidP="000F6225">
      <w:pPr>
        <w:spacing w:after="0" w:line="240" w:lineRule="auto"/>
        <w:jc w:val="both"/>
        <w:rPr>
          <w:rFonts w:ascii="Book Antiqua" w:hAnsi="Book Antiqua"/>
          <w:lang w:val="kk"/>
        </w:rPr>
      </w:pPr>
    </w:p>
    <w:p w14:paraId="58F33622" w14:textId="77777777" w:rsidR="0009266B" w:rsidRPr="007F6195" w:rsidRDefault="0009266B" w:rsidP="000B3F67">
      <w:pPr>
        <w:spacing w:after="0" w:line="240" w:lineRule="auto"/>
        <w:jc w:val="both"/>
        <w:rPr>
          <w:rFonts w:ascii="Book Antiqua" w:hAnsi="Book Antiqua"/>
          <w:lang w:val="kk"/>
        </w:rPr>
      </w:pPr>
    </w:p>
    <w:p w14:paraId="1529BF66" w14:textId="5317F3DD" w:rsidR="000B3F67" w:rsidRDefault="000B3F67" w:rsidP="000B3F67">
      <w:pPr>
        <w:spacing w:after="0" w:line="240" w:lineRule="auto"/>
        <w:jc w:val="both"/>
        <w:rPr>
          <w:rFonts w:ascii="Book Antiqua" w:hAnsi="Book Antiqua"/>
        </w:rPr>
      </w:pPr>
      <w:r w:rsidRPr="000B3F67">
        <w:rPr>
          <w:rFonts w:ascii="Book Antiqua" w:hAnsi="Book Antiqua"/>
        </w:rPr>
        <w:lastRenderedPageBreak/>
        <w:t>(3) «</w:t>
      </w:r>
      <w:r w:rsidRPr="000B3F67">
        <w:rPr>
          <w:rFonts w:ascii="Book Antiqua" w:hAnsi="Book Antiqua"/>
          <w:i/>
          <w:iCs/>
        </w:rPr>
        <w:t>Корр.</w:t>
      </w:r>
      <w:r w:rsidRPr="000B3F67">
        <w:rPr>
          <w:rFonts w:ascii="Book Antiqua" w:hAnsi="Book Antiqua"/>
          <w:i/>
          <w:iCs/>
          <w:lang w:val="kk-KZ"/>
        </w:rPr>
        <w:t>шо</w:t>
      </w:r>
      <w:r w:rsidRPr="000B3F67">
        <w:rPr>
          <w:rFonts w:ascii="Book Antiqua" w:hAnsi="Book Antiqua"/>
          <w:i/>
          <w:iCs/>
        </w:rPr>
        <w:t>т</w:t>
      </w:r>
      <w:r w:rsidRPr="000B3F67">
        <w:rPr>
          <w:rFonts w:ascii="Book Antiqua" w:hAnsi="Book Antiqua"/>
        </w:rPr>
        <w:t xml:space="preserve">» </w:t>
      </w:r>
      <w:r w:rsidRPr="000B3F67">
        <w:rPr>
          <w:rStyle w:val="af2"/>
          <w:rFonts w:ascii="Book Antiqua" w:hAnsi="Book Antiqua"/>
        </w:rPr>
        <w:footnoteReference w:id="4"/>
      </w:r>
      <w:r w:rsidRPr="000B3F67">
        <w:rPr>
          <w:rFonts w:ascii="Book Antiqua" w:hAnsi="Book Antiqua"/>
          <w:b/>
          <w:bCs/>
        </w:rPr>
        <w:t xml:space="preserve"> </w:t>
      </w:r>
      <w:r w:rsidRPr="000B3F67">
        <w:rPr>
          <w:rFonts w:ascii="Book Antiqua" w:hAnsi="Book Antiqua"/>
          <w:lang w:val="kk-KZ"/>
        </w:rPr>
        <w:t>жолында</w:t>
      </w:r>
      <w:r w:rsidRPr="000B3F67">
        <w:rPr>
          <w:rFonts w:ascii="Book Antiqua" w:hAnsi="Book Antiqua"/>
        </w:rPr>
        <w:t xml:space="preserve"> корреспондент</w:t>
      </w:r>
      <w:r w:rsidRPr="000B3F67">
        <w:rPr>
          <w:rFonts w:ascii="Book Antiqua" w:hAnsi="Book Antiqua"/>
          <w:lang w:val="kk-KZ"/>
        </w:rPr>
        <w:t>тік шотты к</w:t>
      </w:r>
      <w:r w:rsidRPr="000B3F67">
        <w:rPr>
          <w:rFonts w:ascii="Cambria" w:hAnsi="Cambria" w:cs="Cambria"/>
          <w:lang w:val="kk-KZ"/>
        </w:rPr>
        <w:t>ө</w:t>
      </w:r>
      <w:r w:rsidRPr="000B3F67">
        <w:rPr>
          <w:rFonts w:ascii="Book Antiqua" w:hAnsi="Book Antiqua" w:cs="Book Antiqua"/>
          <w:lang w:val="kk-KZ"/>
        </w:rPr>
        <w:t>рсеті</w:t>
      </w:r>
      <w:r w:rsidRPr="000B3F67">
        <w:rPr>
          <w:rFonts w:ascii="Cambria" w:hAnsi="Cambria" w:cs="Cambria"/>
          <w:lang w:val="kk-KZ"/>
        </w:rPr>
        <w:t>ң</w:t>
      </w:r>
      <w:r w:rsidRPr="000B3F67">
        <w:rPr>
          <w:rFonts w:ascii="Book Antiqua" w:hAnsi="Book Antiqua" w:cs="Book Antiqua"/>
          <w:lang w:val="kk-KZ"/>
        </w:rPr>
        <w:t>із</w:t>
      </w:r>
      <w:r w:rsidRPr="000B3F67">
        <w:rPr>
          <w:rFonts w:ascii="Book Antiqua" w:hAnsi="Book Antiqua"/>
        </w:rPr>
        <w:t>.</w:t>
      </w:r>
    </w:p>
    <w:p w14:paraId="4A2FF70D" w14:textId="3799BF9B" w:rsidR="000B3F67" w:rsidRDefault="0009266B" w:rsidP="000B3F67">
      <w:pPr>
        <w:spacing w:after="0" w:line="240" w:lineRule="auto"/>
        <w:jc w:val="both"/>
        <w:rPr>
          <w:rFonts w:ascii="Book Antiqua" w:hAnsi="Book Antiqua"/>
          <w:lang w:val="kk-KZ"/>
        </w:rPr>
      </w:pPr>
      <w:r>
        <w:rPr>
          <w:noProof/>
        </w:rPr>
        <w:drawing>
          <wp:inline distT="0" distB="0" distL="0" distR="0" wp14:anchorId="66818154" wp14:editId="114B66FC">
            <wp:extent cx="4562475" cy="1419225"/>
            <wp:effectExtent l="0" t="0" r="9525" b="952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562475" cy="1419225"/>
                    </a:xfrm>
                    <a:prstGeom prst="rect">
                      <a:avLst/>
                    </a:prstGeom>
                  </pic:spPr>
                </pic:pic>
              </a:graphicData>
            </a:graphic>
          </wp:inline>
        </w:drawing>
      </w:r>
    </w:p>
    <w:p w14:paraId="20587281" w14:textId="7C2D867E" w:rsidR="0009266B" w:rsidRDefault="0009266B" w:rsidP="000B3F67">
      <w:pPr>
        <w:spacing w:after="0" w:line="240" w:lineRule="auto"/>
        <w:jc w:val="both"/>
        <w:rPr>
          <w:rFonts w:ascii="Book Antiqua" w:hAnsi="Book Antiqua"/>
          <w:lang w:val="kk-KZ"/>
        </w:rPr>
      </w:pPr>
    </w:p>
    <w:p w14:paraId="798D827C" w14:textId="44D3D2D9" w:rsidR="0009266B" w:rsidRDefault="0009266B" w:rsidP="000B3F67">
      <w:pPr>
        <w:spacing w:after="0" w:line="240" w:lineRule="auto"/>
        <w:jc w:val="both"/>
        <w:rPr>
          <w:rFonts w:ascii="Book Antiqua" w:hAnsi="Book Antiqua"/>
          <w:lang w:val="kk-KZ"/>
        </w:rPr>
      </w:pPr>
    </w:p>
    <w:p w14:paraId="0D4C95CB" w14:textId="4E1B40BF" w:rsidR="0009266B" w:rsidRDefault="0009266B" w:rsidP="000B3F67">
      <w:pPr>
        <w:spacing w:after="0" w:line="240" w:lineRule="auto"/>
        <w:jc w:val="both"/>
        <w:rPr>
          <w:rFonts w:ascii="Book Antiqua" w:hAnsi="Book Antiqua"/>
          <w:lang w:val="kk-KZ"/>
        </w:rPr>
      </w:pPr>
    </w:p>
    <w:p w14:paraId="068FBB7A" w14:textId="77777777" w:rsidR="0009266B" w:rsidRPr="000B3F67" w:rsidRDefault="0009266B" w:rsidP="000B3F67">
      <w:pPr>
        <w:spacing w:after="0" w:line="240" w:lineRule="auto"/>
        <w:jc w:val="both"/>
        <w:rPr>
          <w:rFonts w:ascii="Book Antiqua" w:hAnsi="Book Antiqua"/>
          <w:lang w:val="kk-KZ"/>
        </w:rPr>
      </w:pPr>
    </w:p>
    <w:p w14:paraId="251ECCE0" w14:textId="77777777" w:rsidR="00D22E47" w:rsidRPr="000B3F67" w:rsidRDefault="00D22E47" w:rsidP="000F6225">
      <w:pPr>
        <w:spacing w:after="0" w:line="240" w:lineRule="auto"/>
        <w:jc w:val="both"/>
        <w:rPr>
          <w:rFonts w:ascii="Book Antiqua" w:hAnsi="Book Antiqua"/>
          <w:lang w:val="kk-KZ"/>
        </w:rPr>
      </w:pPr>
    </w:p>
    <w:p w14:paraId="7E7E2A81" w14:textId="77777777" w:rsidR="000F6225" w:rsidRPr="00975204" w:rsidRDefault="000F6225" w:rsidP="000F6225">
      <w:pPr>
        <w:spacing w:after="0" w:line="240" w:lineRule="auto"/>
        <w:jc w:val="both"/>
        <w:rPr>
          <w:rFonts w:ascii="Book Antiqua" w:hAnsi="Book Antiqua"/>
          <w:lang w:val="kk"/>
        </w:rPr>
      </w:pPr>
    </w:p>
    <w:p w14:paraId="49318CA6" w14:textId="07A38AF4" w:rsidR="000F6225" w:rsidRPr="00975204" w:rsidRDefault="000F6225" w:rsidP="000F6225">
      <w:pPr>
        <w:spacing w:after="0" w:line="240" w:lineRule="auto"/>
        <w:jc w:val="both"/>
        <w:rPr>
          <w:rFonts w:ascii="Book Antiqua" w:hAnsi="Book Antiqua"/>
          <w:lang w:val="kk"/>
        </w:rPr>
      </w:pPr>
      <w:r>
        <w:rPr>
          <w:rFonts w:ascii="Book Antiqua" w:hAnsi="Book Antiqua"/>
          <w:lang w:val="kk"/>
        </w:rPr>
        <w:t xml:space="preserve">«Қосымша мәліметтер» бетін толтырғаннан кейін </w:t>
      </w:r>
      <w:r>
        <w:rPr>
          <w:rFonts w:ascii="Book Antiqua" w:hAnsi="Book Antiqua"/>
          <w:b/>
          <w:bCs/>
          <w:lang w:val="kk"/>
        </w:rPr>
        <w:t>(К) «Ары қарай»</w:t>
      </w:r>
      <w:r>
        <w:rPr>
          <w:rFonts w:ascii="Book Antiqua" w:hAnsi="Book Antiqua"/>
          <w:lang w:val="kk"/>
        </w:rPr>
        <w:t xml:space="preserve"> басыңыз</w:t>
      </w:r>
      <w:r w:rsidR="00714D35">
        <w:rPr>
          <w:rFonts w:ascii="Book Antiqua" w:hAnsi="Book Antiqua"/>
          <w:lang w:val="kk"/>
        </w:rPr>
        <w:t>.</w:t>
      </w:r>
    </w:p>
    <w:p w14:paraId="32C6980F" w14:textId="671C0DF5" w:rsidR="003F0714" w:rsidRDefault="003F0714" w:rsidP="00B049FF">
      <w:pPr>
        <w:spacing w:after="0" w:line="240" w:lineRule="auto"/>
        <w:jc w:val="both"/>
        <w:rPr>
          <w:rFonts w:ascii="Book Antiqua" w:hAnsi="Book Antiqua"/>
        </w:rPr>
      </w:pPr>
      <w:r>
        <w:rPr>
          <w:noProof/>
          <w:lang w:val="kk"/>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2816764D" w:rsidR="008B234C" w:rsidRPr="00975204" w:rsidRDefault="008B234C" w:rsidP="008B234C">
      <w:pPr>
        <w:spacing w:after="0" w:line="240" w:lineRule="auto"/>
        <w:jc w:val="both"/>
        <w:rPr>
          <w:rFonts w:ascii="Book Antiqua" w:hAnsi="Book Antiqua"/>
          <w:lang w:val="kk"/>
        </w:rPr>
      </w:pPr>
      <w:r>
        <w:rPr>
          <w:rFonts w:ascii="Book Antiqua" w:hAnsi="Book Antiqua"/>
          <w:lang w:val="kk"/>
        </w:rPr>
        <w:t xml:space="preserve">Қажет болған жағдайда, енгізілген деректерді сақтап, біраз уақыттан кейін сауалнаманы толтыруды жалғастыра аласыз. Ол үшін оң жақтағы жоғары бұрыштан </w:t>
      </w:r>
      <w:r>
        <w:rPr>
          <w:rFonts w:ascii="Book Antiqua" w:hAnsi="Book Antiqua"/>
          <w:b/>
          <w:bCs/>
          <w:lang w:val="kk"/>
        </w:rPr>
        <w:t xml:space="preserve">(К) «Соңғы пайдаланушы үшін сақтау» </w:t>
      </w:r>
      <w:r>
        <w:rPr>
          <w:rFonts w:ascii="Book Antiqua" w:hAnsi="Book Antiqua"/>
          <w:lang w:val="kk"/>
        </w:rPr>
        <w:t>басыңыз</w:t>
      </w:r>
      <w:r w:rsidR="00714D35">
        <w:rPr>
          <w:rFonts w:ascii="Book Antiqua" w:hAnsi="Book Antiqua"/>
          <w:lang w:val="kk"/>
        </w:rPr>
        <w:t>.</w:t>
      </w:r>
    </w:p>
    <w:p w14:paraId="7CE93F2A"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0B5BCF5A" wp14:editId="68121120">
            <wp:extent cx="3284220" cy="1028961"/>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Default="008B234C" w:rsidP="008B234C">
      <w:pPr>
        <w:spacing w:after="0" w:line="240" w:lineRule="auto"/>
        <w:jc w:val="both"/>
        <w:rPr>
          <w:rFonts w:ascii="Book Antiqua" w:hAnsi="Book Antiqua"/>
        </w:rPr>
      </w:pPr>
      <w:r>
        <w:rPr>
          <w:rFonts w:ascii="Book Antiqua" w:hAnsi="Book Antiqua"/>
          <w:lang w:val="kk"/>
        </w:rPr>
        <w:t xml:space="preserve">Содан кейін келесі хабарлама шығады: </w:t>
      </w:r>
    </w:p>
    <w:p w14:paraId="12FFB80A" w14:textId="77777777" w:rsidR="008B234C" w:rsidRPr="00975204"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kk"/>
        </w:rPr>
      </w:pPr>
      <w:r>
        <w:rPr>
          <w:rFonts w:ascii="Book Antiqua" w:hAnsi="Book Antiqua"/>
          <w:color w:val="333333"/>
          <w:sz w:val="18"/>
          <w:szCs w:val="18"/>
          <w:lang w:val="kk"/>
        </w:rPr>
        <w:t>Тіркеу туралы мәліметтер сақталынды. Кейінірек тіркеу сұрауына оңай оралу үшін келесі сілтемеге бетбелгі қойыңыз. Сондай-ақ сізге осы мәліметтері бар хабарлама электрондық пошта арқылы жіберіледі.</w:t>
      </w:r>
      <w:r>
        <w:rPr>
          <w:lang w:val="kk"/>
        </w:rPr>
        <w:t xml:space="preserve"> </w:t>
      </w:r>
      <w:r>
        <w:rPr>
          <w:rFonts w:ascii="Book Antiqua" w:hAnsi="Book Antiqua"/>
          <w:color w:val="333333"/>
          <w:sz w:val="18"/>
          <w:szCs w:val="18"/>
          <w:lang w:val="kk"/>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7D17C433" wp14:editId="13CEE65F">
            <wp:extent cx="5940425" cy="1648460"/>
            <wp:effectExtent l="0" t="0" r="3175" b="8890"/>
            <wp:docPr id="182" name="Рисунок 1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18298266" w:rsidR="008B234C" w:rsidRDefault="008B234C" w:rsidP="008B234C">
      <w:pPr>
        <w:spacing w:after="0" w:line="240" w:lineRule="auto"/>
        <w:jc w:val="both"/>
        <w:rPr>
          <w:rFonts w:ascii="Book Antiqua" w:hAnsi="Book Antiqua"/>
        </w:rPr>
      </w:pPr>
      <w:r>
        <w:rPr>
          <w:rFonts w:ascii="Book Antiqua" w:hAnsi="Book Antiqua"/>
          <w:lang w:val="kk"/>
        </w:rPr>
        <w:t>Сауалнаманы толтыруды жалғастыру үшін сақталған сілтеме бойынша өтіңіз</w:t>
      </w:r>
      <w:r w:rsidR="00714D35">
        <w:rPr>
          <w:rFonts w:ascii="Book Antiqua" w:hAnsi="Book Antiqua"/>
          <w:lang w:val="kk"/>
        </w:rPr>
        <w:t>.</w:t>
      </w:r>
    </w:p>
    <w:p w14:paraId="3A50553C" w14:textId="77777777" w:rsidR="008B234C" w:rsidRDefault="008B234C" w:rsidP="00B049FF">
      <w:pPr>
        <w:spacing w:after="0" w:line="240" w:lineRule="auto"/>
        <w:jc w:val="both"/>
        <w:rPr>
          <w:rFonts w:ascii="Book Antiqua" w:hAnsi="Book Antiqua"/>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97761263"/>
      <w:r>
        <w:rPr>
          <w:rFonts w:ascii="Book Antiqua" w:hAnsi="Book Antiqua"/>
          <w:b/>
          <w:bCs/>
          <w:color w:val="auto"/>
          <w:sz w:val="24"/>
          <w:szCs w:val="24"/>
          <w:lang w:val="kk"/>
        </w:rPr>
        <w:lastRenderedPageBreak/>
        <w:t>Жалпы мәліметтер беті</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kk"/>
        </w:rPr>
        <w:t>Тарау: БАЙЛАНЫС ДЕРЕКТЕРІ</w:t>
      </w:r>
    </w:p>
    <w:p w14:paraId="65B01D88" w14:textId="77777777" w:rsidR="00A43684" w:rsidRDefault="00A43684" w:rsidP="00B049FF">
      <w:pPr>
        <w:spacing w:after="0" w:line="240" w:lineRule="auto"/>
        <w:jc w:val="both"/>
        <w:rPr>
          <w:rFonts w:ascii="Book Antiqua" w:hAnsi="Book Antiqua"/>
        </w:rPr>
      </w:pPr>
    </w:p>
    <w:p w14:paraId="2C4DD13E" w14:textId="0B7C36D5" w:rsidR="003F0714" w:rsidRDefault="003F0714" w:rsidP="00B049FF">
      <w:pPr>
        <w:spacing w:after="0" w:line="240" w:lineRule="auto"/>
        <w:jc w:val="both"/>
        <w:rPr>
          <w:rFonts w:ascii="Book Antiqua" w:hAnsi="Book Antiqua"/>
        </w:rPr>
      </w:pPr>
      <w:r>
        <w:rPr>
          <w:rFonts w:ascii="Book Antiqua" w:hAnsi="Book Antiqua"/>
          <w:lang w:val="kk"/>
        </w:rPr>
        <w:t>Ашылған нысанда компанияңыз туралы мәліметтерді толтыруды жалғастыру қажет</w:t>
      </w:r>
      <w:r w:rsidR="00714D35">
        <w:rPr>
          <w:rFonts w:ascii="Book Antiqua" w:hAnsi="Book Antiqua"/>
          <w:lang w:val="kk"/>
        </w:rPr>
        <w:t>.</w:t>
      </w:r>
    </w:p>
    <w:p w14:paraId="43099D81" w14:textId="5EF1BADA" w:rsidR="003F0714" w:rsidRDefault="003F0714" w:rsidP="00B049FF">
      <w:pPr>
        <w:spacing w:after="0" w:line="240" w:lineRule="auto"/>
        <w:jc w:val="both"/>
        <w:rPr>
          <w:rFonts w:ascii="Book Antiqua" w:hAnsi="Book Antiqua"/>
        </w:rPr>
      </w:pPr>
    </w:p>
    <w:p w14:paraId="7A9A33F4" w14:textId="782FAF74" w:rsidR="00DD5D8E" w:rsidRDefault="00E44FCD" w:rsidP="00B049FF">
      <w:pPr>
        <w:spacing w:after="0" w:line="240" w:lineRule="auto"/>
        <w:jc w:val="both"/>
        <w:rPr>
          <w:rFonts w:ascii="Book Antiqua" w:hAnsi="Book Antiqua"/>
        </w:rPr>
      </w:pPr>
      <w:r>
        <w:rPr>
          <w:noProof/>
          <w:lang w:val="kk"/>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жолында тізімнен қажетті мәнді таңдаңыз.</w:t>
      </w:r>
    </w:p>
    <w:p w14:paraId="3765BFC6" w14:textId="77777777" w:rsidR="000F6225" w:rsidRDefault="000F6225" w:rsidP="000F6225">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ресми хаттарды жіберу үшін басшының деректерін көрсетіңіз.</w:t>
      </w:r>
    </w:p>
    <w:p w14:paraId="557AD330" w14:textId="77777777" w:rsidR="000F6225" w:rsidRDefault="000F6225" w:rsidP="000F6225">
      <w:pPr>
        <w:spacing w:after="0" w:line="240" w:lineRule="auto"/>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kk"/>
        </w:rPr>
        <w:t>(4) «</w:t>
      </w:r>
      <w:r>
        <w:rPr>
          <w:rFonts w:ascii="Book Antiqua" w:hAnsi="Book Antiqua"/>
          <w:i/>
          <w:iCs/>
          <w:lang w:val="kk"/>
        </w:rPr>
        <w:t>Компанияның веб сайты</w:t>
      </w:r>
      <w:r>
        <w:rPr>
          <w:rFonts w:ascii="Book Antiqua" w:hAnsi="Book Antiqua"/>
          <w:lang w:val="kk"/>
        </w:rPr>
        <w:t>» компанияның вебсайтының атауын көрсетіңіз. Егер сайт болмаса, "жоқ" деген сөзді жазыңыз.</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kk"/>
        </w:rPr>
        <w:t>Тарау: ЗАҢДЫ ДЕРЕКТЕМЕЛЕРІ</w:t>
      </w:r>
    </w:p>
    <w:p w14:paraId="4B59096A" w14:textId="78931095" w:rsidR="00A43684" w:rsidRDefault="00A43684" w:rsidP="00B049FF">
      <w:pPr>
        <w:spacing w:after="0" w:line="240" w:lineRule="auto"/>
        <w:jc w:val="both"/>
        <w:rPr>
          <w:rFonts w:ascii="Book Antiqua" w:hAnsi="Book Antiqua"/>
        </w:rPr>
      </w:pPr>
    </w:p>
    <w:p w14:paraId="62AECE35" w14:textId="37505090" w:rsidR="003E686F" w:rsidRPr="00CE7083" w:rsidRDefault="003E686F" w:rsidP="003E686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Құқықтық құрылымы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компанияңызға тиісті ұйымдық-құқықтық нысанын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729C415" w14:textId="77777777" w:rsidR="003E686F" w:rsidRPr="00CE7083" w:rsidRDefault="003E686F" w:rsidP="003E686F">
      <w:pPr>
        <w:spacing w:after="0" w:line="240" w:lineRule="auto"/>
        <w:jc w:val="both"/>
        <w:rPr>
          <w:rFonts w:ascii="Book Antiqua" w:hAnsi="Book Antiqua"/>
        </w:rPr>
      </w:pPr>
    </w:p>
    <w:p w14:paraId="3CF01DAA" w14:textId="77777777" w:rsidR="003E686F" w:rsidRDefault="003E686F" w:rsidP="00B049FF">
      <w:pPr>
        <w:spacing w:after="0" w:line="240" w:lineRule="auto"/>
        <w:jc w:val="both"/>
        <w:rPr>
          <w:rFonts w:ascii="Book Antiqua" w:hAnsi="Book Antiqua"/>
        </w:rPr>
      </w:pPr>
    </w:p>
    <w:p w14:paraId="24E4F1E8" w14:textId="22AE2955" w:rsidR="008A76FE" w:rsidRDefault="009A4CB4" w:rsidP="00B049FF">
      <w:pPr>
        <w:spacing w:after="0" w:line="240" w:lineRule="auto"/>
        <w:jc w:val="both"/>
        <w:rPr>
          <w:rFonts w:ascii="Book Antiqua" w:hAnsi="Book Antiqua"/>
        </w:rPr>
      </w:pPr>
      <w:r>
        <w:rPr>
          <w:noProof/>
          <w:lang w:val="kk"/>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kk"/>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975204" w:rsidRDefault="008A76FE" w:rsidP="00B049FF">
      <w:pPr>
        <w:spacing w:after="0" w:line="240" w:lineRule="auto"/>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r>
        <w:rPr>
          <w:rFonts w:ascii="Book Antiqua" w:hAnsi="Book Antiqua"/>
          <w:lang w:val="kk"/>
        </w:rPr>
        <w:tab/>
        <w:t>(3) «</w:t>
      </w:r>
      <w:r>
        <w:rPr>
          <w:rFonts w:ascii="Book Antiqua" w:hAnsi="Book Antiqua"/>
          <w:i/>
          <w:iCs/>
          <w:lang w:val="kk"/>
        </w:rPr>
        <w:t>Құрылған жылы</w:t>
      </w:r>
      <w:r>
        <w:rPr>
          <w:rFonts w:ascii="Book Antiqua" w:hAnsi="Book Antiqua"/>
          <w:lang w:val="kk"/>
        </w:rPr>
        <w:t>» жолында алғашқы мемлекеттік тіркелген жылын толтырыңыз.</w:t>
      </w:r>
    </w:p>
    <w:p w14:paraId="04B76719" w14:textId="6752FBE4" w:rsidR="00732921" w:rsidRPr="00975204" w:rsidRDefault="00732921" w:rsidP="00B049FF">
      <w:pPr>
        <w:spacing w:after="0" w:line="240" w:lineRule="auto"/>
        <w:jc w:val="both"/>
        <w:rPr>
          <w:rFonts w:ascii="Book Antiqua" w:hAnsi="Book Antiqua"/>
          <w:lang w:val="kk"/>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 ЖЕТКІЗУШІНІҢ МӘРТЕБЕСІ</w:t>
      </w:r>
    </w:p>
    <w:p w14:paraId="20F9545F" w14:textId="5EE6819A" w:rsidR="00732921" w:rsidRDefault="00732921" w:rsidP="00732921">
      <w:pPr>
        <w:spacing w:after="0" w:line="240" w:lineRule="auto"/>
        <w:rPr>
          <w:rFonts w:ascii="Book Antiqua" w:hAnsi="Book Antiqua"/>
        </w:rPr>
      </w:pPr>
      <w:r>
        <w:rPr>
          <w:noProof/>
          <w:lang w:val="kk"/>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6A30E934" w:rsidR="00732921" w:rsidRDefault="00732921" w:rsidP="00732921">
      <w:pPr>
        <w:spacing w:after="0" w:line="240" w:lineRule="auto"/>
        <w:rPr>
          <w:rFonts w:ascii="Book Antiqua" w:hAnsi="Book Antiqua"/>
        </w:rPr>
      </w:pPr>
      <w:r>
        <w:rPr>
          <w:rFonts w:ascii="Book Antiqua" w:hAnsi="Book Antiqua"/>
          <w:lang w:val="kk"/>
        </w:rPr>
        <w:t>Жалаушамен компанияңыздың мәртебесін белгілеңіз</w:t>
      </w:r>
      <w:r w:rsidR="00714D35">
        <w:rPr>
          <w:rFonts w:ascii="Book Antiqua" w:hAnsi="Book Antiqua"/>
          <w:lang w:val="kk"/>
        </w:rPr>
        <w:t>.</w:t>
      </w:r>
    </w:p>
    <w:p w14:paraId="58625A20" w14:textId="0376725F" w:rsidR="00732921" w:rsidRDefault="00732921" w:rsidP="00732921">
      <w:pPr>
        <w:spacing w:after="0" w:line="240" w:lineRule="auto"/>
        <w:rPr>
          <w:rFonts w:ascii="Book Antiqua" w:hAnsi="Book Antiqua"/>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w:t>
      </w:r>
      <w:r>
        <w:rPr>
          <w:lang w:val="kk"/>
        </w:rPr>
        <w:t xml:space="preserve"> </w:t>
      </w:r>
      <w:bookmarkStart w:id="7" w:name="_Hlk81983821"/>
      <w:r>
        <w:rPr>
          <w:rFonts w:ascii="Book Antiqua" w:hAnsi="Book Antiqua"/>
          <w:b/>
          <w:bCs/>
          <w:lang w:val="kk"/>
        </w:rPr>
        <w:t>ДИЛЕРДІҢ / ТАУАРДЫ ӨНДІРУШІНІҢ СЕРТИФИКАТТАРЫ</w:t>
      </w:r>
      <w:bookmarkEnd w:id="7"/>
    </w:p>
    <w:p w14:paraId="29A21349" w14:textId="47397717" w:rsidR="00813867" w:rsidRDefault="00813867" w:rsidP="00813867">
      <w:pPr>
        <w:spacing w:after="0" w:line="240" w:lineRule="auto"/>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4-бетке қоса берілуі тиіс</w:t>
      </w:r>
      <w:r w:rsidR="00714D35">
        <w:rPr>
          <w:rFonts w:ascii="Book Antiqua" w:hAnsi="Book Antiqua"/>
          <w:lang w:val="kk"/>
        </w:rPr>
        <w:t>.</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kk"/>
        </w:rPr>
        <w:drawing>
          <wp:inline distT="0" distB="0" distL="0" distR="0" wp14:anchorId="1785370F" wp14:editId="6C9DEEAC">
            <wp:extent cx="5775960" cy="1215082"/>
            <wp:effectExtent l="0" t="0" r="0" b="444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3453CA" w:rsidRDefault="000F6225" w:rsidP="000F6225">
      <w:pPr>
        <w:spacing w:after="0" w:line="240" w:lineRule="auto"/>
        <w:jc w:val="both"/>
        <w:rPr>
          <w:rFonts w:ascii="Book Antiqua" w:hAnsi="Book Antiqua"/>
        </w:rPr>
      </w:pPr>
      <w:r>
        <w:rPr>
          <w:rFonts w:ascii="Book Antiqua" w:hAnsi="Book Antiqua"/>
          <w:lang w:val="kk"/>
        </w:rPr>
        <w:t>(1) «Жаңа жол қосу» =&gt; батырмасын басып, (2) тізімнен қажетті мәнді таңдаңыз.</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kk"/>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3453CA" w:rsidRDefault="000F6225" w:rsidP="000F6225">
      <w:pPr>
        <w:spacing w:after="0" w:line="240" w:lineRule="auto"/>
        <w:jc w:val="both"/>
        <w:rPr>
          <w:rFonts w:ascii="Book Antiqua" w:hAnsi="Book Antiqua"/>
        </w:rPr>
      </w:pPr>
      <w:r>
        <w:rPr>
          <w:rFonts w:ascii="Book Antiqua" w:hAnsi="Book Antiqua"/>
          <w:lang w:val="kk"/>
        </w:rPr>
        <w:t>(1) «Тауардың атауы» жолында сертификатталған тауардың атауын көрсетіңіз =&gt; (2) «Брендтің атауы» жолағында өндірушінің атауын көрсетіңіз =&gt; (3) «Сертификаттың қолданылу мерзімі» жолағында сертификаттың қолданылу мерзімін көрсетіңіз.</w:t>
      </w:r>
    </w:p>
    <w:p w14:paraId="7F55BECA" w14:textId="77777777" w:rsidR="000F6225" w:rsidRDefault="000F6225" w:rsidP="000F6225">
      <w:pPr>
        <w:spacing w:after="0" w:line="240" w:lineRule="auto"/>
        <w:jc w:val="both"/>
        <w:rPr>
          <w:rFonts w:ascii="Book Antiqua" w:hAnsi="Book Antiqua"/>
        </w:rPr>
      </w:pPr>
      <w:r>
        <w:rPr>
          <w:rFonts w:ascii="Book Antiqua" w:hAnsi="Book Antiqua"/>
          <w:lang w:val="kk"/>
        </w:rPr>
        <w:t>Тағы да бірнеше жолдарды қосу қажет болған жағдайда қадамдарды қайталаңыз.</w:t>
      </w:r>
    </w:p>
    <w:p w14:paraId="145C5D70" w14:textId="5769AB22" w:rsidR="00813867" w:rsidRPr="00A85159" w:rsidRDefault="00813867" w:rsidP="00813867">
      <w:pPr>
        <w:spacing w:after="0" w:line="240" w:lineRule="auto"/>
        <w:jc w:val="both"/>
        <w:rPr>
          <w:rFonts w:ascii="Book Antiqua" w:hAnsi="Book Antiqua"/>
        </w:rPr>
      </w:pPr>
    </w:p>
    <w:p w14:paraId="0BD71E02" w14:textId="546746B6" w:rsidR="004E65F8" w:rsidRPr="00A85159" w:rsidRDefault="004E65F8" w:rsidP="00813867">
      <w:pPr>
        <w:spacing w:after="0" w:line="240" w:lineRule="auto"/>
        <w:jc w:val="both"/>
        <w:rPr>
          <w:rFonts w:ascii="Book Antiqua" w:hAnsi="Book Antiqua"/>
        </w:rPr>
      </w:pPr>
    </w:p>
    <w:p w14:paraId="1910A1AA" w14:textId="77777777" w:rsidR="004E65F8" w:rsidRPr="00A85159" w:rsidRDefault="004E65F8" w:rsidP="00813867">
      <w:pPr>
        <w:spacing w:after="0" w:line="240" w:lineRule="auto"/>
        <w:jc w:val="both"/>
        <w:rPr>
          <w:rFonts w:ascii="Book Antiqua" w:hAnsi="Book Antiqua"/>
        </w:rPr>
      </w:pPr>
    </w:p>
    <w:p w14:paraId="7596E680" w14:textId="6A3F6DED" w:rsidR="00732921" w:rsidRDefault="00123CAB" w:rsidP="00123CAB">
      <w:pPr>
        <w:pStyle w:val="ae"/>
        <w:numPr>
          <w:ilvl w:val="1"/>
          <w:numId w:val="15"/>
        </w:numPr>
        <w:spacing w:after="0" w:line="240" w:lineRule="auto"/>
        <w:rPr>
          <w:rFonts w:ascii="Book Antiqua" w:hAnsi="Book Antiqua"/>
          <w:b/>
          <w:bCs/>
        </w:rPr>
      </w:pPr>
      <w:r>
        <w:rPr>
          <w:rFonts w:ascii="Book Antiqua" w:hAnsi="Book Antiqua"/>
          <w:b/>
          <w:bCs/>
          <w:lang w:val="kk"/>
        </w:rPr>
        <w:t>Тарау: KAZ MINERALS-да ТАУАРЛАРДЫ СЫНАУ</w:t>
      </w:r>
    </w:p>
    <w:p w14:paraId="720E533E" w14:textId="699C6ED6" w:rsidR="00732921" w:rsidRDefault="00732921" w:rsidP="00732921">
      <w:pPr>
        <w:spacing w:after="0" w:line="240" w:lineRule="auto"/>
        <w:rPr>
          <w:rFonts w:ascii="Book Antiqua" w:hAnsi="Book Antiqua"/>
        </w:rPr>
      </w:pPr>
    </w:p>
    <w:p w14:paraId="3154E9AD" w14:textId="4785B588" w:rsidR="00732921" w:rsidRDefault="00732921" w:rsidP="00732921">
      <w:pPr>
        <w:spacing w:after="0" w:line="240" w:lineRule="auto"/>
        <w:rPr>
          <w:rFonts w:ascii="Book Antiqua" w:hAnsi="Book Antiqua"/>
        </w:rPr>
      </w:pPr>
      <w:r>
        <w:rPr>
          <w:noProof/>
          <w:lang w:val="kk"/>
        </w:rPr>
        <w:drawing>
          <wp:inline distT="0" distB="0" distL="0" distR="0" wp14:anchorId="41237088" wp14:editId="5530E59D">
            <wp:extent cx="5940425" cy="803910"/>
            <wp:effectExtent l="0" t="0" r="317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14D35">
      <w:pPr>
        <w:spacing w:after="0" w:line="240" w:lineRule="auto"/>
        <w:jc w:val="both"/>
        <w:rPr>
          <w:rFonts w:ascii="Book Antiqua" w:hAnsi="Book Antiqua"/>
        </w:rPr>
      </w:pPr>
      <w:r>
        <w:rPr>
          <w:rFonts w:ascii="Book Antiqua" w:hAnsi="Book Antiqua"/>
          <w:lang w:val="kk"/>
        </w:rPr>
        <w:lastRenderedPageBreak/>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4F0F8C80" w14:textId="5853005F" w:rsidR="00732921" w:rsidRDefault="00732921" w:rsidP="00714D35">
      <w:pPr>
        <w:spacing w:after="0" w:line="240" w:lineRule="auto"/>
        <w:jc w:val="both"/>
        <w:rPr>
          <w:rFonts w:ascii="Book Antiqua" w:hAnsi="Book Antiqua"/>
        </w:rPr>
      </w:pPr>
    </w:p>
    <w:p w14:paraId="0342305B" w14:textId="27D1A8E4" w:rsidR="00732921" w:rsidRPr="00256A16" w:rsidRDefault="00732921" w:rsidP="00714D35">
      <w:pPr>
        <w:pStyle w:val="ae"/>
        <w:numPr>
          <w:ilvl w:val="1"/>
          <w:numId w:val="15"/>
        </w:numPr>
        <w:spacing w:after="0" w:line="240" w:lineRule="auto"/>
        <w:jc w:val="both"/>
        <w:rPr>
          <w:rFonts w:ascii="Book Antiqua" w:hAnsi="Book Antiqua"/>
        </w:rPr>
      </w:pPr>
      <w:r>
        <w:rPr>
          <w:rFonts w:ascii="Book Antiqua" w:hAnsi="Book Antiqua"/>
          <w:b/>
          <w:bCs/>
          <w:lang w:val="kk"/>
        </w:rPr>
        <w:t xml:space="preserve">Тарау: </w:t>
      </w:r>
      <w:bookmarkStart w:id="8" w:name="_Hlk81983535"/>
      <w:r>
        <w:rPr>
          <w:rFonts w:ascii="Book Antiqua" w:hAnsi="Book Antiqua"/>
          <w:b/>
          <w:bCs/>
          <w:lang w:val="kk"/>
        </w:rPr>
        <w:t>ЖҰМЫСТАРДЫ ОРЫНДАУҒА / ҚЫЗМЕТТЕРДІ КӨРСЕТУГЕ БЕРІЛЕТІН ЛИЦЕНЗИЯ/АТТЕСТАТ</w:t>
      </w:r>
      <w:bookmarkEnd w:id="8"/>
    </w:p>
    <w:p w14:paraId="5AE52D33" w14:textId="72DD606C" w:rsidR="00732921" w:rsidRPr="005A4EF5" w:rsidRDefault="00DD499C" w:rsidP="00714D35">
      <w:pPr>
        <w:spacing w:after="0" w:line="240" w:lineRule="auto"/>
        <w:jc w:val="both"/>
        <w:rPr>
          <w:rFonts w:ascii="Book Antiqua" w:hAnsi="Book Antiqua"/>
          <w:highlight w:val="yellow"/>
        </w:rPr>
      </w:pPr>
      <w:r>
        <w:rPr>
          <w:noProof/>
          <w:lang w:val="kk"/>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975204" w:rsidRDefault="00B16CF6" w:rsidP="00714D35">
      <w:pPr>
        <w:pStyle w:val="af9"/>
        <w:numPr>
          <w:ilvl w:val="0"/>
          <w:numId w:val="28"/>
        </w:numPr>
        <w:spacing w:before="0" w:beforeAutospacing="0" w:after="0" w:afterAutospacing="0"/>
        <w:jc w:val="both"/>
        <w:rPr>
          <w:rFonts w:ascii="Book Antiqua" w:hAnsi="Book Antiqua"/>
          <w:sz w:val="22"/>
          <w:szCs w:val="22"/>
          <w:lang w:val="kk"/>
        </w:rPr>
      </w:pPr>
      <w:r>
        <w:rPr>
          <w:rFonts w:ascii="Book Antiqua" w:hAnsi="Book Antiqua"/>
          <w:sz w:val="22"/>
          <w:szCs w:val="22"/>
          <w:lang w:val="kk"/>
        </w:rPr>
        <w:t>«Жаңа жол қосу» =&gt; батырмасын басып, =&gt; (2) тізімнен жұмыстарды орындауға немесе қызметтерді көрсетуге арналған лицензияны/аттестаты таңдаңыз. 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59C9879A" w14:textId="4CF0F8F1" w:rsidR="00732921" w:rsidRPr="00975204" w:rsidRDefault="00732921" w:rsidP="00732921">
      <w:pPr>
        <w:spacing w:after="0" w:line="240" w:lineRule="auto"/>
        <w:rPr>
          <w:rFonts w:ascii="Book Antiqua" w:hAnsi="Book Antiqua"/>
          <w:highlight w:val="yellow"/>
          <w:lang w:val="kk"/>
        </w:rPr>
      </w:pPr>
    </w:p>
    <w:p w14:paraId="7797E2A1" w14:textId="3BEADB11" w:rsidR="00CD37A7" w:rsidRDefault="00884C4F" w:rsidP="00884C4F">
      <w:pPr>
        <w:pStyle w:val="af9"/>
        <w:spacing w:before="0" w:beforeAutospacing="0" w:after="0" w:afterAutospacing="0"/>
        <w:rPr>
          <w:highlight w:val="yellow"/>
        </w:rPr>
      </w:pPr>
      <w:r>
        <w:rPr>
          <w:noProof/>
          <w:lang w:val="kk"/>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975204" w:rsidRDefault="00BC2A56" w:rsidP="00714D35">
      <w:pPr>
        <w:pStyle w:val="ae"/>
        <w:numPr>
          <w:ilvl w:val="0"/>
          <w:numId w:val="27"/>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649C90A1" w14:textId="23439F88" w:rsidR="00BC037D" w:rsidRPr="001043F1" w:rsidRDefault="00BC037D" w:rsidP="00714D35">
      <w:pPr>
        <w:pStyle w:val="ae"/>
        <w:numPr>
          <w:ilvl w:val="1"/>
          <w:numId w:val="15"/>
        </w:numPr>
        <w:spacing w:after="0" w:line="240" w:lineRule="auto"/>
        <w:jc w:val="both"/>
        <w:rPr>
          <w:rFonts w:ascii="Book Antiqua" w:hAnsi="Book Antiqua"/>
          <w:b/>
          <w:bCs/>
        </w:rPr>
      </w:pPr>
      <w:r>
        <w:rPr>
          <w:rFonts w:ascii="Book Antiqua" w:hAnsi="Book Antiqua"/>
          <w:b/>
          <w:bCs/>
          <w:lang w:val="kk"/>
        </w:rPr>
        <w:t>Тарау: КОМПАНИЯ ТУРАЛЫ ДЕРЕКТЕР</w:t>
      </w:r>
    </w:p>
    <w:p w14:paraId="1510D27A" w14:textId="1982DA33" w:rsidR="00BC037D" w:rsidRDefault="00534330" w:rsidP="00714D35">
      <w:pPr>
        <w:spacing w:after="0" w:line="240" w:lineRule="auto"/>
        <w:jc w:val="both"/>
        <w:rPr>
          <w:rFonts w:ascii="Book Antiqua" w:hAnsi="Book Antiqua"/>
        </w:rPr>
      </w:pPr>
      <w:r>
        <w:rPr>
          <w:noProof/>
          <w:lang w:val="kk"/>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Default="00BC037D" w:rsidP="00714D3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5"/>
      </w:r>
      <w:r>
        <w:rPr>
          <w:rFonts w:ascii="Book Antiqua" w:hAnsi="Book Antiqua"/>
          <w:lang w:val="kk"/>
        </w:rPr>
        <w:t>» міндетті жолына тізімнен Компанияңызға тиісті мәнді таңдаңыз.</w:t>
      </w:r>
    </w:p>
    <w:p w14:paraId="40715DC6" w14:textId="77777777" w:rsidR="004E65F8" w:rsidRPr="00975204" w:rsidRDefault="004E65F8" w:rsidP="00714D35">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58274B3F" w14:textId="77777777" w:rsidR="004E65F8" w:rsidRPr="00975204" w:rsidRDefault="004E65F8" w:rsidP="004E65F8">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70C1C024" w14:textId="7E33010C" w:rsidR="00382388" w:rsidRPr="00975204" w:rsidRDefault="00F44CDF" w:rsidP="00714D3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714D35">
        <w:rPr>
          <w:rFonts w:ascii="Book Antiqua" w:hAnsi="Book Antiqua"/>
          <w:lang w:val="kk"/>
        </w:rPr>
        <w:t>.</w:t>
      </w:r>
    </w:p>
    <w:p w14:paraId="767E9350" w14:textId="2EB855D6" w:rsidR="004E65F8" w:rsidRPr="00975204" w:rsidRDefault="004E65F8" w:rsidP="00714D3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70E665B0" w14:textId="4CD9968A" w:rsidR="004E65F8" w:rsidRPr="00975204" w:rsidRDefault="004E65F8" w:rsidP="00714D3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39858CC3" w14:textId="77777777" w:rsidR="00521610" w:rsidRPr="00975204" w:rsidRDefault="008C03FA" w:rsidP="00714D3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77ED5913" w14:textId="5C8370A7" w:rsidR="00153DC5" w:rsidRPr="00975204" w:rsidRDefault="00153DC5" w:rsidP="00714D35">
      <w:pPr>
        <w:pStyle w:val="ae"/>
        <w:numPr>
          <w:ilvl w:val="1"/>
          <w:numId w:val="15"/>
        </w:numPr>
        <w:spacing w:after="0" w:line="240" w:lineRule="auto"/>
        <w:jc w:val="both"/>
        <w:rPr>
          <w:rFonts w:ascii="Book Antiqua" w:hAnsi="Book Antiqua"/>
          <w:b/>
          <w:bCs/>
          <w:lang w:val="kk"/>
        </w:rPr>
      </w:pPr>
      <w:r>
        <w:rPr>
          <w:rFonts w:ascii="Book Antiqua" w:hAnsi="Book Antiqua"/>
          <w:b/>
          <w:bCs/>
          <w:lang w:val="kk"/>
        </w:rPr>
        <w:t>Тарау: KAZ MINERALS ТОБЫНЫҢ КОМПАНИЯЯЯЛАРЫМЕН ЖҰМЫС ТӘЖІРИБЕСІ</w:t>
      </w:r>
    </w:p>
    <w:p w14:paraId="224A4A02" w14:textId="047E4264" w:rsidR="00153DC5" w:rsidRPr="00975204" w:rsidRDefault="00153DC5" w:rsidP="00153DC5">
      <w:pPr>
        <w:spacing w:after="0" w:line="240" w:lineRule="auto"/>
        <w:rPr>
          <w:rFonts w:ascii="Book Antiqua" w:hAnsi="Book Antiqua"/>
          <w:b/>
          <w:bCs/>
          <w:lang w:val="kk"/>
        </w:rPr>
      </w:pPr>
    </w:p>
    <w:p w14:paraId="1A434779" w14:textId="54E38268" w:rsidR="00153DC5" w:rsidRDefault="00153DC5" w:rsidP="00153DC5">
      <w:pPr>
        <w:spacing w:after="0" w:line="240" w:lineRule="auto"/>
        <w:jc w:val="both"/>
        <w:rPr>
          <w:rFonts w:ascii="Book Antiqua" w:hAnsi="Book Antiqua"/>
        </w:rPr>
      </w:pPr>
      <w:r>
        <w:rPr>
          <w:noProof/>
          <w:lang w:val="kk"/>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CE7083" w:rsidRDefault="00153DC5" w:rsidP="00B049FF">
      <w:pPr>
        <w:spacing w:after="0" w:line="240" w:lineRule="auto"/>
        <w:jc w:val="both"/>
        <w:rPr>
          <w:rFonts w:ascii="Book Antiqua" w:hAnsi="Book Antiqua"/>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106CD95" w14:textId="6EE1C2DE" w:rsidR="00153DC5" w:rsidRDefault="00153DC5" w:rsidP="00B049FF">
      <w:pPr>
        <w:spacing w:after="0" w:line="240" w:lineRule="auto"/>
        <w:jc w:val="both"/>
        <w:rPr>
          <w:rFonts w:ascii="Book Antiqua" w:hAnsi="Book Antiqua"/>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ДЕРЕКТЕР</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kk"/>
        </w:rPr>
        <w:lastRenderedPageBreak/>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975204" w:rsidRDefault="00194E5C" w:rsidP="00194E5C">
      <w:pPr>
        <w:spacing w:after="0" w:line="240" w:lineRule="auto"/>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w:t>
      </w:r>
    </w:p>
    <w:p w14:paraId="663081DE" w14:textId="7FEBF177" w:rsidR="00AC3A89" w:rsidRPr="00975204" w:rsidRDefault="00AC3A89" w:rsidP="00194E5C">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КБЕ</w:t>
      </w:r>
      <w:r>
        <w:rPr>
          <w:rStyle w:val="af2"/>
          <w:rFonts w:ascii="Book Antiqua" w:hAnsi="Book Antiqua"/>
          <w:lang w:val="kk"/>
        </w:rPr>
        <w:footnoteReference w:id="6"/>
      </w:r>
      <w:r>
        <w:rPr>
          <w:rFonts w:ascii="Book Antiqua" w:hAnsi="Book Antiqua"/>
          <w:lang w:val="kk"/>
        </w:rPr>
        <w:t>» жолына тізімнен Компанияңызға тиісті мәнді таңдаңыз.</w:t>
      </w:r>
    </w:p>
    <w:p w14:paraId="74DEE2DA" w14:textId="56EBFD76" w:rsidR="00AC3A89" w:rsidRPr="00975204" w:rsidRDefault="00AC3A89" w:rsidP="00AC3A89">
      <w:pPr>
        <w:spacing w:after="0" w:line="240" w:lineRule="auto"/>
        <w:jc w:val="both"/>
        <w:rPr>
          <w:rFonts w:ascii="Book Antiqua" w:hAnsi="Book Antiqua"/>
          <w:lang w:val="kk"/>
        </w:rPr>
      </w:pPr>
    </w:p>
    <w:p w14:paraId="0251EB23" w14:textId="77777777" w:rsidR="00693B01" w:rsidRPr="00975204" w:rsidRDefault="00693B01" w:rsidP="00693B01">
      <w:pPr>
        <w:spacing w:after="0" w:line="240" w:lineRule="auto"/>
        <w:jc w:val="both"/>
        <w:rPr>
          <w:rFonts w:ascii="Book Antiqua" w:hAnsi="Book Antiqua"/>
          <w:lang w:val="kk"/>
        </w:rPr>
      </w:pPr>
    </w:p>
    <w:p w14:paraId="35AB7A7A" w14:textId="05BC1B67" w:rsidR="00693B01" w:rsidRPr="00975204" w:rsidRDefault="00693B01" w:rsidP="00693B01">
      <w:pPr>
        <w:spacing w:after="0" w:line="240" w:lineRule="auto"/>
        <w:jc w:val="both"/>
        <w:rPr>
          <w:rFonts w:ascii="Book Antiqua" w:hAnsi="Book Antiqua"/>
          <w:lang w:val="kk"/>
        </w:rPr>
      </w:pPr>
      <w:r>
        <w:rPr>
          <w:rFonts w:ascii="Book Antiqua" w:hAnsi="Book Antiqua"/>
          <w:lang w:val="kk"/>
        </w:rPr>
        <w:t>Бетті Жалпы мәліметтермен толтырғаннан кейін «</w:t>
      </w:r>
      <w:r>
        <w:rPr>
          <w:rFonts w:ascii="Book Antiqua" w:hAnsi="Book Antiqua"/>
          <w:b/>
          <w:bCs/>
          <w:lang w:val="kk"/>
        </w:rPr>
        <w:t>Ары қарай</w:t>
      </w:r>
      <w:r>
        <w:rPr>
          <w:rFonts w:ascii="Book Antiqua" w:hAnsi="Book Antiqua"/>
          <w:lang w:val="kk"/>
        </w:rPr>
        <w:t>» батырмасын басыңыз</w:t>
      </w:r>
      <w:r w:rsidR="00714D35">
        <w:rPr>
          <w:rFonts w:ascii="Book Antiqua" w:hAnsi="Book Antiqua"/>
          <w:lang w:val="kk"/>
        </w:rPr>
        <w:t>.</w:t>
      </w:r>
    </w:p>
    <w:p w14:paraId="133364B7" w14:textId="77777777" w:rsidR="00693B01" w:rsidRPr="00975204" w:rsidRDefault="00693B01" w:rsidP="00AC3A89">
      <w:pPr>
        <w:spacing w:after="0" w:line="240" w:lineRule="auto"/>
        <w:jc w:val="both"/>
        <w:rPr>
          <w:rFonts w:ascii="Book Antiqua" w:hAnsi="Book Antiqua"/>
          <w:lang w:val="kk"/>
        </w:rPr>
      </w:pPr>
    </w:p>
    <w:p w14:paraId="48EEB4B7" w14:textId="4E7A42B4" w:rsidR="00AC3A89" w:rsidRDefault="00AC3A89" w:rsidP="00AC3A89">
      <w:pPr>
        <w:spacing w:after="0" w:line="240" w:lineRule="auto"/>
        <w:jc w:val="both"/>
        <w:rPr>
          <w:rFonts w:ascii="Book Antiqua" w:hAnsi="Book Antiqua"/>
        </w:rPr>
      </w:pPr>
      <w:r>
        <w:rPr>
          <w:noProof/>
          <w:lang w:val="kk"/>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9" w:name="_Toc97761264"/>
      <w:r>
        <w:rPr>
          <w:rFonts w:ascii="Book Antiqua" w:hAnsi="Book Antiqua"/>
          <w:b/>
          <w:bCs/>
          <w:color w:val="000000" w:themeColor="text1"/>
          <w:sz w:val="24"/>
          <w:szCs w:val="24"/>
          <w:lang w:val="kk"/>
        </w:rPr>
        <w:t>Қосымшаларға арналған бет</w:t>
      </w:r>
      <w:bookmarkEnd w:id="9"/>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kk"/>
        </w:rPr>
        <w:lastRenderedPageBreak/>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Default="00B05E99" w:rsidP="00AC3A89">
      <w:pPr>
        <w:spacing w:after="0" w:line="240" w:lineRule="auto"/>
        <w:jc w:val="both"/>
        <w:rPr>
          <w:rFonts w:ascii="Book Antiqua" w:hAnsi="Book Antiqua"/>
        </w:rPr>
      </w:pPr>
      <w:r>
        <w:rPr>
          <w:rFonts w:ascii="Book Antiqua" w:hAnsi="Book Antiqua"/>
          <w:lang w:val="kk"/>
        </w:rPr>
        <w:t>Құжаттарды келесі жіктеуге сәйкес сканерден өткізілген түрде тіркеу қажет.</w:t>
      </w:r>
    </w:p>
    <w:p w14:paraId="7F294A9F" w14:textId="6D66FF32" w:rsidR="007A6A8A" w:rsidRDefault="007A6A8A" w:rsidP="00AC3A89">
      <w:pPr>
        <w:spacing w:after="0" w:line="240" w:lineRule="auto"/>
        <w:jc w:val="both"/>
        <w:rPr>
          <w:rFonts w:ascii="Book Antiqua" w:hAnsi="Book Antiqua"/>
        </w:rPr>
      </w:pPr>
    </w:p>
    <w:p w14:paraId="2FDB9247" w14:textId="77777777" w:rsidR="00203D20" w:rsidRDefault="00203D20" w:rsidP="00AC3A89">
      <w:pPr>
        <w:spacing w:after="0" w:line="240" w:lineRule="auto"/>
        <w:jc w:val="both"/>
        <w:rPr>
          <w:rFonts w:ascii="Book Antiqua" w:hAnsi="Book Antiqua"/>
        </w:rPr>
      </w:pPr>
    </w:p>
    <w:tbl>
      <w:tblPr>
        <w:tblStyle w:val="a9"/>
        <w:tblW w:w="0" w:type="auto"/>
        <w:tblLook w:val="04A0" w:firstRow="1" w:lastRow="0" w:firstColumn="1" w:lastColumn="0" w:noHBand="0" w:noVBand="1"/>
      </w:tblPr>
      <w:tblGrid>
        <w:gridCol w:w="1925"/>
        <w:gridCol w:w="1612"/>
        <w:gridCol w:w="636"/>
        <w:gridCol w:w="5172"/>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B05E99" w:rsidRPr="000759ED" w14:paraId="6ACDF709" w14:textId="77777777" w:rsidTr="008958EB">
        <w:tc>
          <w:tcPr>
            <w:tcW w:w="1949" w:type="dxa"/>
            <w:vMerge w:val="restart"/>
            <w:vAlign w:val="center"/>
          </w:tcPr>
          <w:p w14:paraId="1CB1E7C8" w14:textId="50611E7E"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7015999A" w14:textId="52AC6B6E"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189E799" w14:textId="77777777" w:rsidR="00B05E99" w:rsidRPr="00B05E99" w:rsidRDefault="00B05E99" w:rsidP="008958EB">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B05E99" w:rsidRPr="000759ED" w14:paraId="0641BAB0" w14:textId="77777777" w:rsidTr="008958EB">
        <w:tc>
          <w:tcPr>
            <w:tcW w:w="1949" w:type="dxa"/>
            <w:vMerge/>
          </w:tcPr>
          <w:p w14:paraId="7A8AF5D3" w14:textId="77777777" w:rsidR="00B05E99" w:rsidRPr="004F7E81" w:rsidRDefault="00B05E99" w:rsidP="00B05E99">
            <w:pPr>
              <w:rPr>
                <w:rFonts w:ascii="Book Antiqua" w:hAnsi="Book Antiqua" w:cs="Times New Roman"/>
                <w:sz w:val="18"/>
                <w:szCs w:val="18"/>
              </w:rPr>
            </w:pPr>
          </w:p>
        </w:tc>
        <w:tc>
          <w:tcPr>
            <w:tcW w:w="1365" w:type="dxa"/>
            <w:vAlign w:val="center"/>
          </w:tcPr>
          <w:p w14:paraId="40058CAC" w14:textId="1149C95D"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1BE38DB7"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2FF2876A" w14:textId="2286792E"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B05E99" w:rsidRPr="000759ED" w14:paraId="1434B3E7" w14:textId="77777777" w:rsidTr="008958EB">
        <w:tc>
          <w:tcPr>
            <w:tcW w:w="1949" w:type="dxa"/>
            <w:vMerge/>
          </w:tcPr>
          <w:p w14:paraId="130CFAAF" w14:textId="77777777" w:rsidR="00B05E99" w:rsidRPr="004F7E81" w:rsidRDefault="00B05E99" w:rsidP="00B05E99">
            <w:pPr>
              <w:rPr>
                <w:rFonts w:ascii="Book Antiqua" w:hAnsi="Book Antiqua" w:cs="Times New Roman"/>
                <w:sz w:val="18"/>
                <w:szCs w:val="18"/>
              </w:rPr>
            </w:pPr>
          </w:p>
        </w:tc>
        <w:tc>
          <w:tcPr>
            <w:tcW w:w="1365" w:type="dxa"/>
            <w:vAlign w:val="center"/>
          </w:tcPr>
          <w:p w14:paraId="73F9D05B" w14:textId="00F57B13"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730F8F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1BB2985" w14:textId="03C066B6"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B05E99" w:rsidRPr="000759ED" w14:paraId="4F702C77" w14:textId="77777777" w:rsidTr="008958EB">
        <w:tc>
          <w:tcPr>
            <w:tcW w:w="1949" w:type="dxa"/>
            <w:vMerge/>
          </w:tcPr>
          <w:p w14:paraId="78A3BD35"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C9EA360" w14:textId="6A47D8F8"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990DD98"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B05E99" w:rsidRPr="000759ED"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B05E99" w:rsidRPr="000759ED"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0D4D26E9" w14:textId="7D0E9FD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B0DAFF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B05E99" w:rsidRPr="000759ED" w14:paraId="4BBCD22B" w14:textId="77777777" w:rsidTr="008958EB">
        <w:tc>
          <w:tcPr>
            <w:tcW w:w="1949" w:type="dxa"/>
            <w:vMerge/>
          </w:tcPr>
          <w:p w14:paraId="73DE8774" w14:textId="77777777" w:rsidR="00B05E99" w:rsidRPr="004F7E81" w:rsidRDefault="00B05E99" w:rsidP="00B05E99">
            <w:pPr>
              <w:rPr>
                <w:rFonts w:ascii="Book Antiqua" w:hAnsi="Book Antiqua" w:cs="Times New Roman"/>
                <w:sz w:val="18"/>
                <w:szCs w:val="18"/>
              </w:rPr>
            </w:pPr>
          </w:p>
        </w:tc>
        <w:tc>
          <w:tcPr>
            <w:tcW w:w="1365" w:type="dxa"/>
            <w:vMerge/>
          </w:tcPr>
          <w:p w14:paraId="3AFF6C85" w14:textId="060586C8" w:rsidR="00B05E99" w:rsidRPr="004F7E81" w:rsidRDefault="00B05E99" w:rsidP="00B05E99">
            <w:pPr>
              <w:rPr>
                <w:rFonts w:ascii="Book Antiqua" w:hAnsi="Book Antiqua" w:cs="Times New Roman"/>
                <w:sz w:val="18"/>
                <w:szCs w:val="18"/>
              </w:rPr>
            </w:pPr>
          </w:p>
        </w:tc>
        <w:tc>
          <w:tcPr>
            <w:tcW w:w="650" w:type="dxa"/>
            <w:vAlign w:val="center"/>
          </w:tcPr>
          <w:p w14:paraId="67626EFE"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F2FC0F" w14:textId="2725921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B05E99" w:rsidRPr="000759ED" w14:paraId="133872FC" w14:textId="77777777" w:rsidTr="008958EB">
        <w:tc>
          <w:tcPr>
            <w:tcW w:w="1949" w:type="dxa"/>
            <w:vMerge/>
          </w:tcPr>
          <w:p w14:paraId="058E3FCD"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3252D8" w14:textId="4B27CD49"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7A060DF0"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4EA10B39" w14:textId="46490307"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B05E99" w:rsidRPr="000759ED" w14:paraId="398EBAC6" w14:textId="77777777" w:rsidTr="008958EB">
        <w:tc>
          <w:tcPr>
            <w:tcW w:w="1949" w:type="dxa"/>
            <w:vMerge/>
          </w:tcPr>
          <w:p w14:paraId="57701FCA"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03806D17" w14:textId="77777777" w:rsidR="00B05E99" w:rsidRPr="001553A0" w:rsidRDefault="00B05E99" w:rsidP="00B05E99">
            <w:pPr>
              <w:rPr>
                <w:rFonts w:ascii="Book Antiqua" w:hAnsi="Book Antiqua" w:cs="Times New Roman"/>
                <w:b/>
                <w:bCs/>
                <w:sz w:val="18"/>
                <w:szCs w:val="18"/>
              </w:rPr>
            </w:pPr>
          </w:p>
        </w:tc>
        <w:tc>
          <w:tcPr>
            <w:tcW w:w="650" w:type="dxa"/>
            <w:vAlign w:val="center"/>
          </w:tcPr>
          <w:p w14:paraId="398142BB"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70E5C3A0" w14:textId="5551ADB1"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B05E99" w:rsidRPr="000759ED" w14:paraId="2308948C" w14:textId="77777777" w:rsidTr="008958EB">
        <w:tc>
          <w:tcPr>
            <w:tcW w:w="1949" w:type="dxa"/>
            <w:vMerge/>
          </w:tcPr>
          <w:p w14:paraId="25D7AC3E" w14:textId="77777777" w:rsidR="00B05E99" w:rsidRPr="004F7E81" w:rsidRDefault="00B05E99" w:rsidP="00B05E99">
            <w:pPr>
              <w:rPr>
                <w:rFonts w:ascii="Book Antiqua" w:hAnsi="Book Antiqua" w:cs="Times New Roman"/>
                <w:sz w:val="18"/>
                <w:szCs w:val="18"/>
              </w:rPr>
            </w:pPr>
          </w:p>
        </w:tc>
        <w:tc>
          <w:tcPr>
            <w:tcW w:w="1365" w:type="dxa"/>
            <w:vAlign w:val="center"/>
          </w:tcPr>
          <w:p w14:paraId="5DF77A39" w14:textId="7BDEBA0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5C8AF02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B05E99" w:rsidRPr="000759ED" w14:paraId="3F5C32B6" w14:textId="77777777" w:rsidTr="008958EB">
        <w:tc>
          <w:tcPr>
            <w:tcW w:w="1949" w:type="dxa"/>
            <w:vMerge/>
          </w:tcPr>
          <w:p w14:paraId="1B378E36"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576ECE" w14:textId="163CC040"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7BD205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E42AFB9" w14:textId="592B93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B05E99" w:rsidRPr="000759ED" w14:paraId="6546294D" w14:textId="77777777" w:rsidTr="008958EB">
        <w:tc>
          <w:tcPr>
            <w:tcW w:w="1949" w:type="dxa"/>
            <w:vMerge/>
          </w:tcPr>
          <w:p w14:paraId="4F12362D" w14:textId="77777777" w:rsidR="00B05E99" w:rsidRPr="004F7E81" w:rsidRDefault="00B05E99" w:rsidP="00B05E99">
            <w:pPr>
              <w:rPr>
                <w:rFonts w:ascii="Book Antiqua" w:hAnsi="Book Antiqua" w:cs="Times New Roman"/>
                <w:sz w:val="18"/>
                <w:szCs w:val="18"/>
              </w:rPr>
            </w:pPr>
          </w:p>
        </w:tc>
        <w:tc>
          <w:tcPr>
            <w:tcW w:w="1365" w:type="dxa"/>
            <w:vMerge/>
          </w:tcPr>
          <w:p w14:paraId="08B52FD2" w14:textId="707575DD" w:rsidR="00B05E99" w:rsidRPr="004F7E81" w:rsidRDefault="00B05E99" w:rsidP="00B05E99">
            <w:pPr>
              <w:rPr>
                <w:rFonts w:ascii="Book Antiqua" w:hAnsi="Book Antiqua" w:cs="Times New Roman"/>
                <w:sz w:val="18"/>
                <w:szCs w:val="18"/>
              </w:rPr>
            </w:pPr>
          </w:p>
        </w:tc>
        <w:tc>
          <w:tcPr>
            <w:tcW w:w="650" w:type="dxa"/>
            <w:vAlign w:val="center"/>
          </w:tcPr>
          <w:p w14:paraId="31F2F0A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58C5FDB" w14:textId="2D8DBF5C" w:rsidR="00B05E99" w:rsidRPr="006A313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B05E99" w:rsidRPr="000759ED" w14:paraId="5D920BCB" w14:textId="77777777" w:rsidTr="008958EB">
        <w:tc>
          <w:tcPr>
            <w:tcW w:w="1949" w:type="dxa"/>
            <w:vMerge/>
          </w:tcPr>
          <w:p w14:paraId="4FAB5985" w14:textId="77777777" w:rsidR="00B05E99" w:rsidRPr="004F7E81" w:rsidRDefault="00B05E99" w:rsidP="00B05E99">
            <w:pPr>
              <w:rPr>
                <w:rFonts w:ascii="Book Antiqua" w:hAnsi="Book Antiqua" w:cs="Times New Roman"/>
                <w:sz w:val="18"/>
                <w:szCs w:val="18"/>
              </w:rPr>
            </w:pPr>
          </w:p>
        </w:tc>
        <w:tc>
          <w:tcPr>
            <w:tcW w:w="1365" w:type="dxa"/>
            <w:vMerge/>
          </w:tcPr>
          <w:p w14:paraId="7B962864" w14:textId="1FD1E879" w:rsidR="00B05E99" w:rsidRPr="004F7E81" w:rsidRDefault="00B05E99" w:rsidP="00B05E99">
            <w:pPr>
              <w:rPr>
                <w:rFonts w:ascii="Book Antiqua" w:hAnsi="Book Antiqua" w:cs="Times New Roman"/>
                <w:sz w:val="18"/>
                <w:szCs w:val="18"/>
              </w:rPr>
            </w:pPr>
          </w:p>
        </w:tc>
        <w:tc>
          <w:tcPr>
            <w:tcW w:w="650" w:type="dxa"/>
            <w:vAlign w:val="center"/>
          </w:tcPr>
          <w:p w14:paraId="6509CD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85204E1" w14:textId="50082F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B05E99" w:rsidRPr="000759ED" w14:paraId="476F3C27" w14:textId="77777777" w:rsidTr="008958EB">
        <w:tc>
          <w:tcPr>
            <w:tcW w:w="1949" w:type="dxa"/>
            <w:vMerge/>
          </w:tcPr>
          <w:p w14:paraId="46DB65B4" w14:textId="77777777" w:rsidR="00B05E99" w:rsidRPr="004F7E81" w:rsidRDefault="00B05E99" w:rsidP="00B05E99">
            <w:pPr>
              <w:rPr>
                <w:rFonts w:ascii="Book Antiqua" w:hAnsi="Book Antiqua" w:cs="Times New Roman"/>
                <w:sz w:val="18"/>
                <w:szCs w:val="18"/>
              </w:rPr>
            </w:pPr>
          </w:p>
        </w:tc>
        <w:tc>
          <w:tcPr>
            <w:tcW w:w="1365" w:type="dxa"/>
            <w:vMerge/>
          </w:tcPr>
          <w:p w14:paraId="69D98700" w14:textId="171F84D1" w:rsidR="00B05E99" w:rsidRPr="004F7E81" w:rsidRDefault="00B05E99" w:rsidP="00B05E99">
            <w:pPr>
              <w:rPr>
                <w:rFonts w:ascii="Book Antiqua" w:hAnsi="Book Antiqua" w:cs="Times New Roman"/>
                <w:sz w:val="18"/>
                <w:szCs w:val="18"/>
              </w:rPr>
            </w:pPr>
          </w:p>
        </w:tc>
        <w:tc>
          <w:tcPr>
            <w:tcW w:w="650" w:type="dxa"/>
            <w:vAlign w:val="center"/>
          </w:tcPr>
          <w:p w14:paraId="6C2F162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91CF852" w14:textId="442F788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B05E99" w:rsidRPr="000759ED"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71ADC440" w14:textId="77777777" w:rsidTr="008958EB">
        <w:tc>
          <w:tcPr>
            <w:tcW w:w="1949" w:type="dxa"/>
            <w:vMerge/>
          </w:tcPr>
          <w:p w14:paraId="117634F1"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7ED9CDD3" w14:textId="77777777" w:rsidR="00B05E99" w:rsidRPr="004F7E81" w:rsidRDefault="00B05E99" w:rsidP="00B05E99">
            <w:pPr>
              <w:rPr>
                <w:rFonts w:ascii="Book Antiqua" w:hAnsi="Book Antiqua" w:cs="Times New Roman"/>
                <w:sz w:val="18"/>
                <w:szCs w:val="18"/>
              </w:rPr>
            </w:pPr>
          </w:p>
        </w:tc>
        <w:tc>
          <w:tcPr>
            <w:tcW w:w="650" w:type="dxa"/>
            <w:vAlign w:val="center"/>
          </w:tcPr>
          <w:p w14:paraId="237F8A9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04BA1469" w14:textId="5CB193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4483806" w14:textId="77777777" w:rsidTr="008958EB">
        <w:tc>
          <w:tcPr>
            <w:tcW w:w="1949" w:type="dxa"/>
            <w:vMerge/>
          </w:tcPr>
          <w:p w14:paraId="1C31B913"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95CA4C" w14:textId="2C4E2D9B"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888024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F7E8886" w14:textId="6EF3C2E0"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0BA1CCD8" w14:textId="77777777" w:rsidTr="008958EB">
        <w:tc>
          <w:tcPr>
            <w:tcW w:w="1949" w:type="dxa"/>
            <w:vMerge/>
          </w:tcPr>
          <w:p w14:paraId="719A129F"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3EC952CD" w14:textId="3ECD952D" w:rsidR="00B05E99" w:rsidRPr="004F7E81" w:rsidRDefault="00B05E99" w:rsidP="00B05E99">
            <w:pPr>
              <w:rPr>
                <w:rFonts w:ascii="Book Antiqua" w:hAnsi="Book Antiqua" w:cs="Times New Roman"/>
                <w:sz w:val="18"/>
                <w:szCs w:val="18"/>
              </w:rPr>
            </w:pPr>
          </w:p>
        </w:tc>
        <w:tc>
          <w:tcPr>
            <w:tcW w:w="650" w:type="dxa"/>
            <w:vAlign w:val="center"/>
          </w:tcPr>
          <w:p w14:paraId="26857D8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C7A51D2" w14:textId="34CC8E8D"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F5CE95F" w14:textId="77777777" w:rsidTr="008958EB">
        <w:tc>
          <w:tcPr>
            <w:tcW w:w="1949" w:type="dxa"/>
            <w:vMerge/>
          </w:tcPr>
          <w:p w14:paraId="108ADE59"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80B80D" w14:textId="04F20D46"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DF24CF9"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7219BA4" w14:textId="6A2CA63C"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2210E039" w14:textId="77777777" w:rsidTr="008958EB">
        <w:tc>
          <w:tcPr>
            <w:tcW w:w="1949" w:type="dxa"/>
            <w:vMerge/>
          </w:tcPr>
          <w:p w14:paraId="542299CA" w14:textId="77777777" w:rsidR="00B05E99" w:rsidRPr="004F7E81" w:rsidRDefault="00B05E99" w:rsidP="00B05E99">
            <w:pPr>
              <w:rPr>
                <w:rFonts w:ascii="Book Antiqua" w:hAnsi="Book Antiqua" w:cs="Times New Roman"/>
                <w:sz w:val="18"/>
                <w:szCs w:val="18"/>
              </w:rPr>
            </w:pPr>
          </w:p>
        </w:tc>
        <w:tc>
          <w:tcPr>
            <w:tcW w:w="1365" w:type="dxa"/>
            <w:vMerge/>
          </w:tcPr>
          <w:p w14:paraId="4E72CD2C" w14:textId="77777777" w:rsidR="00B05E99" w:rsidRDefault="00B05E99" w:rsidP="00B05E99">
            <w:pPr>
              <w:rPr>
                <w:rFonts w:ascii="Book Antiqua" w:hAnsi="Book Antiqua" w:cs="Times New Roman"/>
                <w:sz w:val="18"/>
                <w:szCs w:val="18"/>
              </w:rPr>
            </w:pPr>
          </w:p>
        </w:tc>
        <w:tc>
          <w:tcPr>
            <w:tcW w:w="650" w:type="dxa"/>
            <w:vAlign w:val="center"/>
          </w:tcPr>
          <w:p w14:paraId="38C1997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535F551" w14:textId="637FCBFD"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74E3ACC6" w14:textId="6161BCE1"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15E34A7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D681459" w14:textId="7628CA3C"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E49CFAA" w14:textId="77777777" w:rsidTr="008958EB">
        <w:tc>
          <w:tcPr>
            <w:tcW w:w="1949" w:type="dxa"/>
            <w:vMerge/>
          </w:tcPr>
          <w:p w14:paraId="299EF57D" w14:textId="77777777" w:rsidR="00B05E99" w:rsidRPr="004F7E81" w:rsidRDefault="00B05E99" w:rsidP="00B05E99">
            <w:pPr>
              <w:rPr>
                <w:rFonts w:ascii="Book Antiqua" w:hAnsi="Book Antiqua" w:cs="Times New Roman"/>
                <w:sz w:val="18"/>
                <w:szCs w:val="18"/>
              </w:rPr>
            </w:pPr>
          </w:p>
        </w:tc>
        <w:tc>
          <w:tcPr>
            <w:tcW w:w="1365" w:type="dxa"/>
            <w:vAlign w:val="center"/>
          </w:tcPr>
          <w:p w14:paraId="523C82B1" w14:textId="26C52B3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24A364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66EA8AC" w14:textId="4BADB6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19DAA808" w14:textId="77777777" w:rsidTr="008958EB">
        <w:tc>
          <w:tcPr>
            <w:tcW w:w="1949" w:type="dxa"/>
            <w:vMerge/>
          </w:tcPr>
          <w:p w14:paraId="005CC641" w14:textId="77777777" w:rsidR="00B05E99" w:rsidRPr="004F7E81" w:rsidRDefault="00B05E99" w:rsidP="00B05E99">
            <w:pPr>
              <w:rPr>
                <w:rFonts w:ascii="Book Antiqua" w:hAnsi="Book Antiqua" w:cs="Times New Roman"/>
                <w:sz w:val="18"/>
                <w:szCs w:val="18"/>
              </w:rPr>
            </w:pPr>
          </w:p>
        </w:tc>
        <w:tc>
          <w:tcPr>
            <w:tcW w:w="1365" w:type="dxa"/>
            <w:vAlign w:val="center"/>
          </w:tcPr>
          <w:p w14:paraId="022E6157" w14:textId="607F920D"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C443BCD"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8590326" w14:textId="54103168"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314EF97" w14:textId="6DD9EA99"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70C3FBE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5383EB5" w14:textId="30B6D2DB"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7B825FDC" w14:textId="77777777" w:rsidTr="008958EB">
        <w:tc>
          <w:tcPr>
            <w:tcW w:w="1949" w:type="dxa"/>
            <w:vMerge/>
          </w:tcPr>
          <w:p w14:paraId="162AE6F2" w14:textId="77777777" w:rsidR="00B05E99" w:rsidRDefault="00B05E99" w:rsidP="00B05E99">
            <w:pPr>
              <w:rPr>
                <w:rFonts w:ascii="Book Antiqua" w:hAnsi="Book Antiqua" w:cs="Times New Roman"/>
                <w:sz w:val="18"/>
                <w:szCs w:val="18"/>
              </w:rPr>
            </w:pPr>
          </w:p>
        </w:tc>
        <w:tc>
          <w:tcPr>
            <w:tcW w:w="1365" w:type="dxa"/>
            <w:vMerge/>
          </w:tcPr>
          <w:p w14:paraId="06EA8B3D" w14:textId="77777777" w:rsidR="00B05E99" w:rsidRDefault="00B05E99" w:rsidP="00B05E99">
            <w:pPr>
              <w:rPr>
                <w:rFonts w:ascii="Book Antiqua" w:hAnsi="Book Antiqua" w:cs="Times New Roman"/>
                <w:sz w:val="18"/>
                <w:szCs w:val="18"/>
              </w:rPr>
            </w:pPr>
          </w:p>
        </w:tc>
        <w:tc>
          <w:tcPr>
            <w:tcW w:w="650" w:type="dxa"/>
            <w:vAlign w:val="center"/>
          </w:tcPr>
          <w:p w14:paraId="1AE48486"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6BB4B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9AE096" w14:textId="4BBCD81A"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2E53955C" w14:textId="77777777" w:rsidTr="008958EB">
        <w:tc>
          <w:tcPr>
            <w:tcW w:w="1949" w:type="dxa"/>
            <w:vMerge/>
          </w:tcPr>
          <w:p w14:paraId="52809762" w14:textId="77777777" w:rsidR="00B05E99" w:rsidRDefault="00B05E99" w:rsidP="00B05E99">
            <w:pPr>
              <w:rPr>
                <w:rFonts w:ascii="Book Antiqua" w:hAnsi="Book Antiqua" w:cs="Times New Roman"/>
                <w:sz w:val="18"/>
                <w:szCs w:val="18"/>
              </w:rPr>
            </w:pPr>
          </w:p>
        </w:tc>
        <w:tc>
          <w:tcPr>
            <w:tcW w:w="1365" w:type="dxa"/>
            <w:vMerge/>
          </w:tcPr>
          <w:p w14:paraId="2A3C7B38" w14:textId="77777777" w:rsidR="00B05E99" w:rsidRDefault="00B05E99" w:rsidP="00B05E99">
            <w:pPr>
              <w:rPr>
                <w:rFonts w:ascii="Book Antiqua" w:hAnsi="Book Antiqua" w:cs="Times New Roman"/>
                <w:sz w:val="18"/>
                <w:szCs w:val="18"/>
              </w:rPr>
            </w:pPr>
          </w:p>
        </w:tc>
        <w:tc>
          <w:tcPr>
            <w:tcW w:w="650" w:type="dxa"/>
            <w:vAlign w:val="center"/>
          </w:tcPr>
          <w:p w14:paraId="0705040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1D75E20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A6656D2" w14:textId="6677D010"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54538BC0" w14:textId="77777777" w:rsidTr="008958EB">
        <w:tc>
          <w:tcPr>
            <w:tcW w:w="1949" w:type="dxa"/>
            <w:vMerge/>
          </w:tcPr>
          <w:p w14:paraId="746C3981" w14:textId="77777777" w:rsidR="00B05E99" w:rsidRDefault="00B05E99" w:rsidP="00B05E99">
            <w:pPr>
              <w:rPr>
                <w:rFonts w:ascii="Book Antiqua" w:hAnsi="Book Antiqua" w:cs="Times New Roman"/>
                <w:sz w:val="18"/>
                <w:szCs w:val="18"/>
              </w:rPr>
            </w:pPr>
          </w:p>
        </w:tc>
        <w:tc>
          <w:tcPr>
            <w:tcW w:w="1365" w:type="dxa"/>
            <w:vMerge/>
          </w:tcPr>
          <w:p w14:paraId="76E70F3C" w14:textId="77777777" w:rsidR="00B05E99" w:rsidRDefault="00B05E99" w:rsidP="00B05E99">
            <w:pPr>
              <w:rPr>
                <w:rFonts w:ascii="Book Antiqua" w:hAnsi="Book Antiqua" w:cs="Times New Roman"/>
                <w:sz w:val="18"/>
                <w:szCs w:val="18"/>
              </w:rPr>
            </w:pPr>
          </w:p>
        </w:tc>
        <w:tc>
          <w:tcPr>
            <w:tcW w:w="650" w:type="dxa"/>
            <w:vAlign w:val="center"/>
          </w:tcPr>
          <w:p w14:paraId="2B9F393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04225CB8" w14:textId="77777777" w:rsidTr="008958EB">
        <w:tc>
          <w:tcPr>
            <w:tcW w:w="1949" w:type="dxa"/>
            <w:vAlign w:val="center"/>
          </w:tcPr>
          <w:p w14:paraId="2C409888" w14:textId="27092FF7" w:rsidR="00B05E99"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 xml:space="preserve">Парақорлық пен сыбайлас жемқорлыққа қарсы күрес туралы заңнаманы сақтау </w:t>
            </w:r>
            <w:r>
              <w:rPr>
                <w:rFonts w:ascii="Book Antiqua" w:hAnsi="Book Antiqua" w:cs="Times New Roman"/>
                <w:sz w:val="18"/>
                <w:szCs w:val="18"/>
                <w:lang w:val="kk"/>
              </w:rPr>
              <w:lastRenderedPageBreak/>
              <w:t>бойынша сауалнама</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kk"/>
              </w:rPr>
              <w:lastRenderedPageBreak/>
              <w:t>Барлық жеткізушілер үшін</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FA52A0" w:rsidRPr="000759ED"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6C66D6" w:rsidRDefault="00FA52A0" w:rsidP="008958EB">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bl>
    <w:p w14:paraId="701106A2" w14:textId="7A690266" w:rsidR="00203D20" w:rsidRDefault="00203D20" w:rsidP="00AC3A89">
      <w:pPr>
        <w:spacing w:after="0" w:line="240" w:lineRule="auto"/>
        <w:jc w:val="both"/>
        <w:rPr>
          <w:rFonts w:ascii="Book Antiqua" w:hAnsi="Book Antiqua"/>
        </w:rPr>
      </w:pPr>
    </w:p>
    <w:p w14:paraId="53F41BBC" w14:textId="77777777" w:rsidR="00C71D62" w:rsidRPr="00C71D62" w:rsidRDefault="00C71D62" w:rsidP="00C71D62">
      <w:pPr>
        <w:spacing w:after="0" w:line="240" w:lineRule="auto"/>
        <w:ind w:firstLine="708"/>
        <w:jc w:val="both"/>
        <w:rPr>
          <w:rFonts w:ascii="Book Antiqua" w:hAnsi="Book Antiqua"/>
        </w:rPr>
      </w:pPr>
      <w:r>
        <w:rPr>
          <w:rFonts w:ascii="Book Antiqua" w:hAnsi="Book Antiqua"/>
          <w:lang w:val="kk"/>
        </w:rPr>
        <w:t>Хаттардың үлгілерін жүктеп алу үшін сілтемелерді пайдаланыңыз</w:t>
      </w:r>
    </w:p>
    <w:p w14:paraId="298E056E" w14:textId="5A10503A" w:rsidR="00C71D62" w:rsidRDefault="00C71D62" w:rsidP="00AC3A89">
      <w:pPr>
        <w:spacing w:after="0" w:line="240" w:lineRule="auto"/>
        <w:jc w:val="both"/>
        <w:rPr>
          <w:rFonts w:ascii="Book Antiqua" w:hAnsi="Book Antiqua"/>
        </w:rPr>
      </w:pPr>
      <w:r>
        <w:rPr>
          <w:noProof/>
          <w:lang w:val="kk"/>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9BA1158" w:rsidR="00B05E99" w:rsidRPr="00975204" w:rsidRDefault="00B05E99" w:rsidP="00FA52A0">
      <w:pPr>
        <w:spacing w:after="0" w:line="240" w:lineRule="auto"/>
        <w:ind w:firstLine="708"/>
        <w:jc w:val="both"/>
        <w:rPr>
          <w:rFonts w:ascii="Book Antiqua" w:hAnsi="Book Antiqua"/>
          <w:lang w:val="kk"/>
        </w:rPr>
      </w:pPr>
      <w:r>
        <w:rPr>
          <w:rFonts w:ascii="Book Antiqua" w:hAnsi="Book Antiqua"/>
          <w:lang w:val="kk"/>
        </w:rPr>
        <w:t>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(төменде берілген)</w:t>
      </w:r>
      <w:r w:rsidR="00714D35">
        <w:rPr>
          <w:rFonts w:ascii="Book Antiqua" w:hAnsi="Book Antiqua"/>
          <w:lang w:val="kk"/>
        </w:rPr>
        <w:t>.</w:t>
      </w:r>
    </w:p>
    <w:p w14:paraId="3C2D87CD" w14:textId="77777777" w:rsidR="004E65F8" w:rsidRPr="00975204" w:rsidRDefault="004E65F8" w:rsidP="00FA52A0">
      <w:pPr>
        <w:spacing w:after="0" w:line="240" w:lineRule="auto"/>
        <w:ind w:firstLine="708"/>
        <w:jc w:val="both"/>
        <w:rPr>
          <w:rFonts w:ascii="Book Antiqua" w:hAnsi="Book Antiqua"/>
          <w:lang w:val="kk"/>
        </w:rPr>
      </w:pPr>
    </w:p>
    <w:p w14:paraId="6E9307A4" w14:textId="77777777" w:rsidR="00685669" w:rsidRPr="00975204" w:rsidRDefault="00685669" w:rsidP="004C3306">
      <w:pPr>
        <w:spacing w:after="0" w:line="240" w:lineRule="auto"/>
        <w:rPr>
          <w:rFonts w:ascii="Book Antiqua" w:hAnsi="Book Antiqua" w:cs="Times New Roman"/>
          <w:i/>
          <w:iCs/>
          <w:sz w:val="24"/>
          <w:szCs w:val="24"/>
          <w:lang w:val="kk"/>
        </w:rPr>
      </w:pPr>
    </w:p>
    <w:p w14:paraId="2C43E7CA" w14:textId="77777777" w:rsidR="00685669" w:rsidRPr="00975204" w:rsidRDefault="00685669" w:rsidP="004C3306">
      <w:pPr>
        <w:spacing w:after="0" w:line="240" w:lineRule="auto"/>
        <w:rPr>
          <w:rFonts w:ascii="Book Antiqua" w:hAnsi="Book Antiqua" w:cs="Times New Roman"/>
          <w:i/>
          <w:iCs/>
          <w:sz w:val="24"/>
          <w:szCs w:val="24"/>
          <w:lang w:val="kk"/>
        </w:rPr>
      </w:pPr>
    </w:p>
    <w:p w14:paraId="721D57D7" w14:textId="77777777" w:rsidR="00685669" w:rsidRPr="00975204" w:rsidRDefault="00685669" w:rsidP="004C3306">
      <w:pPr>
        <w:spacing w:after="0" w:line="240" w:lineRule="auto"/>
        <w:rPr>
          <w:rFonts w:ascii="Book Antiqua" w:hAnsi="Book Antiqua" w:cs="Times New Roman"/>
          <w:i/>
          <w:iCs/>
          <w:sz w:val="24"/>
          <w:szCs w:val="24"/>
          <w:lang w:val="kk"/>
        </w:rPr>
      </w:pPr>
    </w:p>
    <w:p w14:paraId="28F94DB9" w14:textId="77777777" w:rsidR="00685669" w:rsidRPr="00975204" w:rsidRDefault="00685669" w:rsidP="004C3306">
      <w:pPr>
        <w:spacing w:after="0" w:line="240" w:lineRule="auto"/>
        <w:rPr>
          <w:rFonts w:ascii="Book Antiqua" w:hAnsi="Book Antiqua" w:cs="Times New Roman"/>
          <w:i/>
          <w:iCs/>
          <w:sz w:val="24"/>
          <w:szCs w:val="24"/>
          <w:lang w:val="kk"/>
        </w:rPr>
      </w:pPr>
    </w:p>
    <w:p w14:paraId="6B0205DB" w14:textId="77777777" w:rsidR="00685669" w:rsidRPr="00975204" w:rsidRDefault="00685669" w:rsidP="004C3306">
      <w:pPr>
        <w:spacing w:after="0" w:line="240" w:lineRule="auto"/>
        <w:rPr>
          <w:rFonts w:ascii="Book Antiqua" w:hAnsi="Book Antiqua" w:cs="Times New Roman"/>
          <w:i/>
          <w:iCs/>
          <w:sz w:val="24"/>
          <w:szCs w:val="24"/>
          <w:lang w:val="kk"/>
        </w:rPr>
      </w:pPr>
    </w:p>
    <w:p w14:paraId="4123C51A" w14:textId="77777777" w:rsidR="00685669" w:rsidRPr="00975204" w:rsidRDefault="00685669" w:rsidP="004C3306">
      <w:pPr>
        <w:spacing w:after="0" w:line="240" w:lineRule="auto"/>
        <w:rPr>
          <w:rFonts w:ascii="Book Antiqua" w:hAnsi="Book Antiqua" w:cs="Times New Roman"/>
          <w:i/>
          <w:iCs/>
          <w:sz w:val="24"/>
          <w:szCs w:val="24"/>
          <w:lang w:val="kk"/>
        </w:rPr>
      </w:pPr>
    </w:p>
    <w:p w14:paraId="14315736" w14:textId="77777777" w:rsidR="00685669" w:rsidRPr="00975204" w:rsidRDefault="00685669" w:rsidP="004C3306">
      <w:pPr>
        <w:spacing w:after="0" w:line="240" w:lineRule="auto"/>
        <w:rPr>
          <w:rFonts w:ascii="Book Antiqua" w:hAnsi="Book Antiqua" w:cs="Times New Roman"/>
          <w:i/>
          <w:iCs/>
          <w:sz w:val="24"/>
          <w:szCs w:val="24"/>
          <w:lang w:val="kk"/>
        </w:rPr>
      </w:pPr>
    </w:p>
    <w:p w14:paraId="50FC93D2" w14:textId="77777777" w:rsidR="00685669" w:rsidRPr="00975204" w:rsidRDefault="00685669" w:rsidP="004C3306">
      <w:pPr>
        <w:spacing w:after="0" w:line="240" w:lineRule="auto"/>
        <w:rPr>
          <w:rFonts w:ascii="Book Antiqua" w:hAnsi="Book Antiqua" w:cs="Times New Roman"/>
          <w:i/>
          <w:iCs/>
          <w:sz w:val="24"/>
          <w:szCs w:val="24"/>
          <w:lang w:val="kk"/>
        </w:rPr>
      </w:pPr>
    </w:p>
    <w:p w14:paraId="7ED59ADF" w14:textId="77777777" w:rsidR="00685669" w:rsidRPr="00975204" w:rsidRDefault="00685669" w:rsidP="004C3306">
      <w:pPr>
        <w:spacing w:after="0" w:line="240" w:lineRule="auto"/>
        <w:rPr>
          <w:rFonts w:ascii="Book Antiqua" w:hAnsi="Book Antiqua" w:cs="Times New Roman"/>
          <w:i/>
          <w:iCs/>
          <w:sz w:val="24"/>
          <w:szCs w:val="24"/>
          <w:lang w:val="kk"/>
        </w:rPr>
      </w:pPr>
    </w:p>
    <w:p w14:paraId="0EFD8212" w14:textId="77777777" w:rsidR="00685669" w:rsidRPr="00975204" w:rsidRDefault="00685669" w:rsidP="004C3306">
      <w:pPr>
        <w:spacing w:after="0" w:line="240" w:lineRule="auto"/>
        <w:rPr>
          <w:rFonts w:ascii="Book Antiqua" w:hAnsi="Book Antiqua" w:cs="Times New Roman"/>
          <w:i/>
          <w:iCs/>
          <w:sz w:val="24"/>
          <w:szCs w:val="24"/>
          <w:lang w:val="kk"/>
        </w:rPr>
      </w:pPr>
    </w:p>
    <w:p w14:paraId="72E6F42E" w14:textId="77777777" w:rsidR="00F82960" w:rsidRPr="00975204" w:rsidRDefault="00F82960" w:rsidP="004C3306">
      <w:pPr>
        <w:spacing w:after="0" w:line="240" w:lineRule="auto"/>
        <w:rPr>
          <w:rFonts w:ascii="Book Antiqua" w:hAnsi="Book Antiqua" w:cs="Times New Roman"/>
          <w:i/>
          <w:iCs/>
          <w:sz w:val="24"/>
          <w:szCs w:val="24"/>
          <w:lang w:val="kk"/>
        </w:rPr>
      </w:pPr>
    </w:p>
    <w:p w14:paraId="36CDA936" w14:textId="77777777" w:rsidR="00F82960" w:rsidRPr="00975204" w:rsidRDefault="00F82960" w:rsidP="004C3306">
      <w:pPr>
        <w:spacing w:after="0" w:line="240" w:lineRule="auto"/>
        <w:rPr>
          <w:rFonts w:ascii="Book Antiqua" w:hAnsi="Book Antiqua" w:cs="Times New Roman"/>
          <w:i/>
          <w:iCs/>
          <w:sz w:val="24"/>
          <w:szCs w:val="24"/>
          <w:lang w:val="kk"/>
        </w:rPr>
      </w:pPr>
    </w:p>
    <w:p w14:paraId="32F2AAA6" w14:textId="77777777" w:rsidR="00F82960" w:rsidRPr="00975204" w:rsidRDefault="00F82960" w:rsidP="004C3306">
      <w:pPr>
        <w:spacing w:after="0" w:line="240" w:lineRule="auto"/>
        <w:rPr>
          <w:rFonts w:ascii="Book Antiqua" w:hAnsi="Book Antiqua" w:cs="Times New Roman"/>
          <w:i/>
          <w:iCs/>
          <w:sz w:val="24"/>
          <w:szCs w:val="24"/>
          <w:lang w:val="kk"/>
        </w:rPr>
      </w:pPr>
    </w:p>
    <w:p w14:paraId="2934CBA0" w14:textId="77777777" w:rsidR="00F82960" w:rsidRPr="00975204" w:rsidRDefault="00F82960" w:rsidP="004C3306">
      <w:pPr>
        <w:spacing w:after="0" w:line="240" w:lineRule="auto"/>
        <w:rPr>
          <w:rFonts w:ascii="Book Antiqua" w:hAnsi="Book Antiqua" w:cs="Times New Roman"/>
          <w:i/>
          <w:iCs/>
          <w:sz w:val="24"/>
          <w:szCs w:val="24"/>
          <w:lang w:val="kk"/>
        </w:rPr>
      </w:pPr>
    </w:p>
    <w:p w14:paraId="10542FA5" w14:textId="77777777" w:rsidR="00F82960" w:rsidRPr="00975204" w:rsidRDefault="00F82960" w:rsidP="004C3306">
      <w:pPr>
        <w:spacing w:after="0" w:line="240" w:lineRule="auto"/>
        <w:rPr>
          <w:rFonts w:ascii="Book Antiqua" w:hAnsi="Book Antiqua" w:cs="Times New Roman"/>
          <w:i/>
          <w:iCs/>
          <w:sz w:val="24"/>
          <w:szCs w:val="24"/>
          <w:lang w:val="kk"/>
        </w:rPr>
      </w:pPr>
    </w:p>
    <w:p w14:paraId="7CDDB006" w14:textId="77777777" w:rsidR="00F82960" w:rsidRPr="00975204" w:rsidRDefault="00F82960" w:rsidP="004C3306">
      <w:pPr>
        <w:spacing w:after="0" w:line="240" w:lineRule="auto"/>
        <w:rPr>
          <w:rFonts w:ascii="Book Antiqua" w:hAnsi="Book Antiqua" w:cs="Times New Roman"/>
          <w:i/>
          <w:iCs/>
          <w:sz w:val="24"/>
          <w:szCs w:val="24"/>
          <w:lang w:val="kk"/>
        </w:rPr>
      </w:pPr>
    </w:p>
    <w:p w14:paraId="28CFF7AF" w14:textId="27DA4D8C" w:rsidR="008958EB" w:rsidRPr="00975204" w:rsidRDefault="008958EB" w:rsidP="00714D35">
      <w:pPr>
        <w:spacing w:after="0" w:line="240" w:lineRule="auto"/>
        <w:jc w:val="both"/>
        <w:rPr>
          <w:rFonts w:ascii="Book Antiqua" w:hAnsi="Book Antiqua" w:cs="Times New Roman"/>
          <w:i/>
          <w:iCs/>
          <w:sz w:val="24"/>
          <w:szCs w:val="24"/>
          <w:lang w:val="kk"/>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4D5DB6BC" w14:textId="77777777" w:rsidR="008958EB" w:rsidRPr="00975204" w:rsidRDefault="008958EB" w:rsidP="008958EB">
      <w:pPr>
        <w:spacing w:after="0" w:line="240" w:lineRule="auto"/>
        <w:jc w:val="both"/>
        <w:rPr>
          <w:rFonts w:ascii="Book Antiqua" w:hAnsi="Book Antiqua" w:cs="Times New Roman"/>
          <w:sz w:val="24"/>
          <w:szCs w:val="24"/>
          <w:lang w:val="kk"/>
        </w:rPr>
      </w:pPr>
    </w:p>
    <w:p w14:paraId="1F38330D" w14:textId="77777777" w:rsidR="008958EB" w:rsidRPr="00975204" w:rsidRDefault="008958EB" w:rsidP="008958EB">
      <w:pPr>
        <w:spacing w:after="0" w:line="240" w:lineRule="auto"/>
        <w:jc w:val="both"/>
        <w:rPr>
          <w:rFonts w:ascii="Book Antiqua" w:hAnsi="Book Antiqua" w:cs="Times New Roman"/>
          <w:b/>
          <w:sz w:val="24"/>
          <w:szCs w:val="24"/>
          <w:lang w:val="kk"/>
        </w:rPr>
      </w:pPr>
    </w:p>
    <w:p w14:paraId="4A0B2AA7"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ФИРМАЛЫҚ БЛАНКІДЕ</w:t>
      </w:r>
    </w:p>
    <w:p w14:paraId="29701399"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Күні _______________</w:t>
      </w:r>
    </w:p>
    <w:p w14:paraId="4BACA0A2"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389B4EB4" w14:textId="77777777" w:rsidR="008958EB" w:rsidRPr="00975204" w:rsidRDefault="008958EB" w:rsidP="008958EB">
      <w:pPr>
        <w:spacing w:after="0" w:line="240" w:lineRule="auto"/>
        <w:jc w:val="both"/>
        <w:rPr>
          <w:rFonts w:ascii="Book Antiqua" w:hAnsi="Book Antiqua" w:cs="Times New Roman"/>
          <w:sz w:val="24"/>
          <w:szCs w:val="24"/>
          <w:lang w:val="kk"/>
        </w:rPr>
      </w:pPr>
    </w:p>
    <w:p w14:paraId="39271FCA"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2CFB5E67"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lastRenderedPageBreak/>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00B66C2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715FB249"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7F479B78"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79244732"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7FCC4C0F" w14:textId="77777777" w:rsidR="008958EB" w:rsidRPr="008958EB" w:rsidRDefault="008958EB" w:rsidP="008958EB">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5B8EE83D"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147051B1"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33FAAB80"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329209D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78F793C" w14:textId="77777777" w:rsidR="008958EB" w:rsidRPr="008958EB" w:rsidRDefault="008958EB" w:rsidP="008958EB">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62AB243"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6F058868" w14:textId="77777777" w:rsidR="008958EB" w:rsidRPr="008958EB" w:rsidRDefault="008958EB" w:rsidP="008958EB">
      <w:pPr>
        <w:spacing w:after="0" w:line="240" w:lineRule="auto"/>
        <w:ind w:left="112"/>
        <w:jc w:val="both"/>
        <w:rPr>
          <w:rFonts w:ascii="Book Antiqua" w:hAnsi="Book Antiqua" w:cs="Times New Roman"/>
          <w:sz w:val="24"/>
          <w:szCs w:val="24"/>
        </w:rPr>
      </w:pPr>
    </w:p>
    <w:p w14:paraId="424EF65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6A4D4B7C"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3255B2C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1CB786BC"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47B88DFF" w14:textId="77777777" w:rsidR="008958EB" w:rsidRPr="008958EB" w:rsidRDefault="008958EB" w:rsidP="008958EB">
      <w:pPr>
        <w:spacing w:after="0" w:line="240" w:lineRule="auto"/>
        <w:ind w:left="112"/>
        <w:jc w:val="both"/>
        <w:rPr>
          <w:rFonts w:ascii="Book Antiqua" w:hAnsi="Book Antiqua" w:cs="Times New Roman"/>
          <w:sz w:val="24"/>
          <w:szCs w:val="24"/>
        </w:rPr>
      </w:pPr>
    </w:p>
    <w:p w14:paraId="0E2C5638" w14:textId="72666B36" w:rsidR="008958EB" w:rsidRPr="00975204" w:rsidRDefault="008958EB" w:rsidP="008958EB">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lastRenderedPageBreak/>
        <w:t>                    Мөрі (егер Комп</w:t>
      </w:r>
      <w:r w:rsidR="00F24D87">
        <w:rPr>
          <w:rFonts w:ascii="Book Antiqua" w:hAnsi="Book Antiqua" w:cs="Times New Roman"/>
          <w:sz w:val="24"/>
          <w:szCs w:val="24"/>
          <w:lang w:val="kk"/>
        </w:rPr>
        <w:t>а</w:t>
      </w:r>
      <w:r>
        <w:rPr>
          <w:rFonts w:ascii="Book Antiqua" w:hAnsi="Book Antiqua" w:cs="Times New Roman"/>
          <w:sz w:val="24"/>
          <w:szCs w:val="24"/>
          <w:lang w:val="kk"/>
        </w:rPr>
        <w:t>нияның мөрі болса)</w:t>
      </w:r>
    </w:p>
    <w:p w14:paraId="6C7964EB"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611009BF"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3F6243EF" w14:textId="0F8449CD" w:rsidR="005057EB" w:rsidRPr="00975204" w:rsidRDefault="005057EB" w:rsidP="005057EB">
      <w:pPr>
        <w:spacing w:after="0" w:line="240" w:lineRule="auto"/>
        <w:jc w:val="both"/>
        <w:rPr>
          <w:rFonts w:ascii="Book Antiqua" w:hAnsi="Book Antiqua" w:cs="Times New Roman"/>
          <w:b/>
          <w:bCs/>
          <w:sz w:val="24"/>
          <w:szCs w:val="24"/>
          <w:lang w:val="kk"/>
        </w:rPr>
      </w:pPr>
      <w:r>
        <w:rPr>
          <w:rFonts w:ascii="Book Antiqua" w:hAnsi="Book Antiqua" w:cs="Times New Roman"/>
          <w:b/>
          <w:bCs/>
          <w:sz w:val="24"/>
          <w:szCs w:val="24"/>
          <w:lang w:val="kk"/>
        </w:rPr>
        <w:t xml:space="preserve">Барлық ақпаратты және барлық қажетті құжаттарды толтырғаннан кейін (К) Жіберу батырмасын басыңыз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kk"/>
        </w:rPr>
        <w:drawing>
          <wp:inline distT="0" distB="0" distL="0" distR="0" wp14:anchorId="01F2A554" wp14:editId="54BD4ABA">
            <wp:extent cx="5940425" cy="3617595"/>
            <wp:effectExtent l="0" t="0" r="3175" b="190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r>
        <w:rPr>
          <w:rFonts w:ascii="Book Antiqua" w:hAnsi="Book Antiqua"/>
          <w:b/>
          <w:bCs/>
          <w:color w:val="000000" w:themeColor="text1"/>
          <w:sz w:val="24"/>
          <w:szCs w:val="24"/>
          <w:lang w:val="kk"/>
        </w:rPr>
        <w:t>Мағлұмат ақпарат</w:t>
      </w:r>
    </w:p>
    <w:p w14:paraId="6CD07307" w14:textId="77777777" w:rsidR="007821CF" w:rsidRPr="003F7CCE"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Тіркелгеннен кейін Сіздің сауалнамаңыз сауалнамадағы деректерге аудит жүргізу үшін KAZ Minerals жеткізушілерінің әкімшісіне жіберіледі.</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Егер Сіздің сауалнамаңызды тексеру кезінде әкімші Сізден жетіспейтін ақпаратты сұраса, поштаңызға хабарлама келеді. Сілтеме бойынша хабарламаға өтіңіз.</w:t>
      </w:r>
    </w:p>
    <w:p w14:paraId="25DF60AC" w14:textId="77777777" w:rsidR="007821CF" w:rsidRDefault="007821CF" w:rsidP="007821CF">
      <w:pPr>
        <w:spacing w:after="0" w:line="240" w:lineRule="auto"/>
        <w:jc w:val="both"/>
        <w:rPr>
          <w:rFonts w:ascii="Book Antiqua" w:hAnsi="Book Antiqua"/>
        </w:rPr>
      </w:pPr>
      <w:r>
        <w:rPr>
          <w:noProof/>
          <w:lang w:val="kk"/>
        </w:rPr>
        <w:lastRenderedPageBreak/>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Default="007821CF" w:rsidP="007821CF">
      <w:pPr>
        <w:spacing w:after="0" w:line="240" w:lineRule="auto"/>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(K) Respond</w:t>
      </w:r>
      <w:r>
        <w:rPr>
          <w:rFonts w:ascii="Book Antiqua" w:hAnsi="Book Antiqua"/>
          <w:lang w:val="kk"/>
        </w:rPr>
        <w:t xml:space="preserve"> батырмасын басыңыз.</w:t>
      </w:r>
    </w:p>
    <w:p w14:paraId="0690D07C"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8258C4" w:rsidRDefault="007821CF" w:rsidP="007821CF">
      <w:pPr>
        <w:spacing w:after="0" w:line="240" w:lineRule="auto"/>
        <w:jc w:val="both"/>
        <w:rPr>
          <w:rFonts w:ascii="Book Antiqua" w:hAnsi="Book Antiqua"/>
        </w:rPr>
      </w:pPr>
      <w:r>
        <w:rPr>
          <w:rFonts w:ascii="Book Antiqua" w:hAnsi="Book Antiqua"/>
          <w:lang w:val="kk"/>
        </w:rPr>
        <w:t xml:space="preserve">Тіркеу нысаны ашылады. Жетіспейтін ақпаратты толтырып, Қосымша бетіндегі </w:t>
      </w:r>
      <w:r>
        <w:rPr>
          <w:rFonts w:ascii="Book Antiqua" w:hAnsi="Book Antiqua"/>
          <w:b/>
          <w:bCs/>
          <w:lang w:val="kk"/>
        </w:rPr>
        <w:t xml:space="preserve">(К) Жіберу </w:t>
      </w:r>
      <w:r>
        <w:rPr>
          <w:rFonts w:ascii="Book Antiqua" w:hAnsi="Book Antiqua"/>
          <w:lang w:val="kk"/>
        </w:rPr>
        <w:t>батырмасын басыңыз.</w:t>
      </w:r>
    </w:p>
    <w:p w14:paraId="273D7C3D" w14:textId="77777777" w:rsidR="007821CF" w:rsidRDefault="007821CF" w:rsidP="007821CF">
      <w:pPr>
        <w:spacing w:after="0" w:line="240" w:lineRule="auto"/>
        <w:ind w:firstLine="708"/>
        <w:jc w:val="both"/>
        <w:rPr>
          <w:rFonts w:ascii="Book Antiqua" w:hAnsi="Book Antiqua"/>
        </w:rPr>
      </w:pPr>
    </w:p>
    <w:p w14:paraId="7CD3E5F5" w14:textId="623828DF" w:rsidR="007821CF" w:rsidRPr="00DC5F1B" w:rsidRDefault="007821CF" w:rsidP="007821CF">
      <w:pPr>
        <w:spacing w:after="0" w:line="240" w:lineRule="auto"/>
        <w:jc w:val="both"/>
        <w:rPr>
          <w:rFonts w:ascii="Book Antiqua" w:hAnsi="Book Antiqua"/>
        </w:rPr>
      </w:pPr>
      <w:r>
        <w:rPr>
          <w:rFonts w:ascii="Book Antiqua" w:hAnsi="Book Antiqua"/>
          <w:lang w:val="kk"/>
        </w:rPr>
        <w:t>Сәтті тіркелу кезінде поштаңызға логин мен құпиясөз көрсетілген хабарлама келеді</w:t>
      </w:r>
      <w:r w:rsidR="00714D35">
        <w:rPr>
          <w:rFonts w:ascii="Book Antiqua" w:hAnsi="Book Antiqua"/>
          <w:lang w:val="kk"/>
        </w:rPr>
        <w:t>.</w:t>
      </w:r>
    </w:p>
    <w:p w14:paraId="6829D1E0"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1F84CCEE" w:rsidR="007821CF" w:rsidRPr="00DC5F1B" w:rsidRDefault="007821CF" w:rsidP="007821CF">
      <w:pPr>
        <w:spacing w:after="0" w:line="240" w:lineRule="auto"/>
        <w:jc w:val="both"/>
        <w:rPr>
          <w:rFonts w:ascii="Book Antiqua" w:hAnsi="Book Antiqua"/>
        </w:rPr>
      </w:pPr>
      <w:r>
        <w:rPr>
          <w:rFonts w:ascii="Book Antiqua" w:hAnsi="Book Antiqua"/>
          <w:lang w:val="kk"/>
        </w:rPr>
        <w:lastRenderedPageBreak/>
        <w:t>Сондай-ақ, шот тіркелгеннен кейін келесі хабарлама келеді</w:t>
      </w:r>
      <w:r w:rsidR="00714D35">
        <w:rPr>
          <w:rFonts w:ascii="Book Antiqua" w:hAnsi="Book Antiqua"/>
          <w:lang w:val="kk"/>
        </w:rPr>
        <w:t>.</w:t>
      </w:r>
    </w:p>
    <w:p w14:paraId="13883A1B" w14:textId="77777777" w:rsidR="007821CF" w:rsidRPr="00DC5F1B" w:rsidRDefault="007821CF" w:rsidP="007821CF">
      <w:pPr>
        <w:spacing w:after="0" w:line="240" w:lineRule="auto"/>
        <w:jc w:val="both"/>
        <w:rPr>
          <w:rFonts w:ascii="Book Antiqua" w:hAnsi="Book Antiqua"/>
        </w:rPr>
      </w:pPr>
    </w:p>
    <w:p w14:paraId="6C29D148" w14:textId="77777777" w:rsidR="007821CF" w:rsidRPr="00DC5F1B" w:rsidRDefault="007821CF" w:rsidP="007821CF">
      <w:pPr>
        <w:spacing w:after="0" w:line="240" w:lineRule="auto"/>
        <w:jc w:val="both"/>
        <w:rPr>
          <w:rFonts w:ascii="Book Antiqua" w:hAnsi="Book Antiqua"/>
        </w:rPr>
      </w:pPr>
      <w:r>
        <w:rPr>
          <w:noProof/>
          <w:lang w:val="kk"/>
        </w:rPr>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4EA1" w14:textId="77777777" w:rsidR="00A15487" w:rsidRDefault="00A15487" w:rsidP="00656F47">
      <w:pPr>
        <w:spacing w:after="0" w:line="240" w:lineRule="auto"/>
      </w:pPr>
      <w:r>
        <w:separator/>
      </w:r>
    </w:p>
  </w:endnote>
  <w:endnote w:type="continuationSeparator" w:id="0">
    <w:p w14:paraId="52F5B01D" w14:textId="77777777" w:rsidR="00A15487" w:rsidRDefault="00A1548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AB45" w14:textId="77777777" w:rsidR="00A15487" w:rsidRDefault="00A15487" w:rsidP="00656F47">
      <w:pPr>
        <w:spacing w:after="0" w:line="240" w:lineRule="auto"/>
      </w:pPr>
      <w:r>
        <w:separator/>
      </w:r>
    </w:p>
  </w:footnote>
  <w:footnote w:type="continuationSeparator" w:id="0">
    <w:p w14:paraId="7D03FB6E" w14:textId="77777777" w:rsidR="00A15487" w:rsidRDefault="00A15487" w:rsidP="00656F47">
      <w:pPr>
        <w:spacing w:after="0" w:line="240" w:lineRule="auto"/>
      </w:pPr>
      <w:r>
        <w:continuationSeparator/>
      </w:r>
    </w:p>
  </w:footnote>
  <w:footnote w:id="1">
    <w:p w14:paraId="20D5DF12" w14:textId="4BD69684" w:rsidR="00DA2AAC" w:rsidRPr="00B049FF" w:rsidRDefault="00DA2AAC" w:rsidP="001666C3">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нөмірдің бірегейлігі; 2) ҚР резиденттері үшін тек 12 сан болуы керек.</w:t>
      </w:r>
    </w:p>
  </w:footnote>
  <w:footnote w:id="2">
    <w:p w14:paraId="5A107A50" w14:textId="2D02A1CE" w:rsidR="00BA0D0B" w:rsidRDefault="00830526" w:rsidP="00BA0D0B">
      <w:pPr>
        <w:rPr>
          <w:rFonts w:ascii="Book Antiqua" w:hAnsi="Book Antiqua"/>
        </w:rPr>
      </w:pPr>
      <w:r w:rsidRPr="00F97763">
        <w:rPr>
          <w:rStyle w:val="af2"/>
          <w:rFonts w:ascii="Book Antiqua" w:hAnsi="Book Antiqua"/>
        </w:rPr>
        <w:footnoteRef/>
      </w:r>
      <w:r w:rsidR="00BA0D0B">
        <w:rPr>
          <w:rFonts w:ascii="Book Antiqua" w:hAnsi="Book Antiqua"/>
          <w:lang w:val="kk-KZ"/>
        </w:rPr>
        <w:t xml:space="preserve">  </w:t>
      </w:r>
      <w:r w:rsidR="00BA0D0B" w:rsidRPr="00BA0D0B">
        <w:rPr>
          <w:rFonts w:ascii="Book Antiqua" w:hAnsi="Book Antiqua"/>
          <w:sz w:val="20"/>
          <w:szCs w:val="20"/>
          <w:lang w:val="kk-KZ"/>
        </w:rPr>
        <w:t>Егер «Салы</w:t>
      </w:r>
      <w:r w:rsidR="00BA0D0B" w:rsidRPr="00BA0D0B">
        <w:rPr>
          <w:rFonts w:ascii="Cambria" w:hAnsi="Cambria" w:cs="Cambria"/>
          <w:sz w:val="20"/>
          <w:szCs w:val="20"/>
          <w:lang w:val="kk-KZ"/>
        </w:rPr>
        <w:t>қ</w:t>
      </w:r>
      <w:r w:rsidR="00BA0D0B" w:rsidRPr="00BA0D0B">
        <w:rPr>
          <w:rFonts w:ascii="Book Antiqua" w:hAnsi="Book Antiqua"/>
          <w:sz w:val="20"/>
          <w:szCs w:val="20"/>
          <w:lang w:val="kk-KZ"/>
        </w:rPr>
        <w:t xml:space="preserve"> салынатын ел» жолында Ресей Федерациясы 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рсетіліп</w:t>
      </w:r>
      <w:r w:rsidR="00BA0D0B" w:rsidRPr="00BA0D0B">
        <w:rPr>
          <w:rFonts w:ascii="Book Antiqua" w:hAnsi="Book Antiqua"/>
          <w:sz w:val="20"/>
          <w:szCs w:val="20"/>
          <w:lang w:val="kk-KZ"/>
        </w:rPr>
        <w:t>, «КБЕ» жолында (тіркелуді</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ү</w:t>
      </w:r>
      <w:r w:rsidR="00BA0D0B" w:rsidRPr="00BA0D0B">
        <w:rPr>
          <w:rFonts w:ascii="Book Antiqua" w:hAnsi="Book Antiqua" w:cs="Book Antiqua"/>
          <w:sz w:val="20"/>
          <w:szCs w:val="20"/>
          <w:lang w:val="kk-KZ"/>
        </w:rPr>
        <w:t>шінші</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адамында</w:t>
      </w:r>
      <w:r w:rsidR="00BA0D0B" w:rsidRPr="00BA0D0B">
        <w:rPr>
          <w:rFonts w:ascii="Book Antiqua" w:hAnsi="Book Antiqua"/>
          <w:sz w:val="20"/>
          <w:szCs w:val="20"/>
          <w:lang w:val="kk-KZ"/>
        </w:rPr>
        <w:t>) 27-</w:t>
      </w:r>
      <w:r w:rsidR="00BA0D0B" w:rsidRPr="00BA0D0B">
        <w:rPr>
          <w:rFonts w:ascii="Book Antiqua" w:hAnsi="Book Antiqua" w:cs="Book Antiqua"/>
          <w:sz w:val="20"/>
          <w:szCs w:val="20"/>
          <w:lang w:val="kk-KZ"/>
        </w:rPr>
        <w:t>ге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те</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код</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рсетілсе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онда</w:t>
      </w:r>
      <w:r w:rsidR="00BA0D0B" w:rsidRPr="00BA0D0B">
        <w:rPr>
          <w:rFonts w:ascii="Book Antiqua" w:hAnsi="Book Antiqua"/>
          <w:sz w:val="20"/>
          <w:szCs w:val="20"/>
          <w:lang w:val="kk-KZ"/>
        </w:rPr>
        <w:t xml:space="preserve"> </w:t>
      </w:r>
      <w:r w:rsidR="0044466A">
        <w:rPr>
          <w:rFonts w:ascii="Cambria" w:hAnsi="Cambria" w:cs="Cambria"/>
          <w:sz w:val="20"/>
          <w:szCs w:val="20"/>
          <w:lang w:val="kk-KZ"/>
        </w:rPr>
        <w:t>КПП</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жолын</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толтыру</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ажет</w:t>
      </w:r>
      <w:r w:rsidR="00BA0D0B" w:rsidRPr="00BA0D0B">
        <w:rPr>
          <w:rFonts w:ascii="Book Antiqua" w:hAnsi="Book Antiqua"/>
          <w:sz w:val="20"/>
          <w:szCs w:val="20"/>
          <w:lang w:val="kk-KZ"/>
        </w:rPr>
        <w:t>.</w:t>
      </w:r>
      <w:r w:rsidR="00BA0D0B">
        <w:rPr>
          <w:rFonts w:ascii="Cambria" w:hAnsi="Cambria"/>
          <w:lang w:val="kk-KZ"/>
        </w:rPr>
        <w:t xml:space="preserve"> </w:t>
      </w:r>
    </w:p>
    <w:p w14:paraId="6CAB989D" w14:textId="4531333E" w:rsidR="00830526" w:rsidRPr="00F97763" w:rsidRDefault="00830526" w:rsidP="00830526">
      <w:pPr>
        <w:pStyle w:val="af0"/>
        <w:rPr>
          <w:rFonts w:ascii="Book Antiqua" w:hAnsi="Book Antiqua"/>
        </w:rPr>
      </w:pPr>
    </w:p>
  </w:footnote>
  <w:footnote w:id="3">
    <w:p w14:paraId="6E2B25AC" w14:textId="78654776" w:rsidR="00AD5AF1" w:rsidRPr="00AD5AF1" w:rsidRDefault="00AD5AF1" w:rsidP="00AD5AF1">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 w:id="4">
    <w:p w14:paraId="7DA063F3" w14:textId="38374DC2" w:rsidR="000B3F67" w:rsidRPr="007F6195" w:rsidRDefault="000B3F67" w:rsidP="000B3F67">
      <w:pPr>
        <w:pStyle w:val="af0"/>
        <w:rPr>
          <w:lang w:val="kk-KZ"/>
        </w:rPr>
      </w:pPr>
      <w:r w:rsidRPr="00320A6B">
        <w:rPr>
          <w:rStyle w:val="af2"/>
          <w:rFonts w:ascii="Book Antiqua" w:hAnsi="Book Antiqua"/>
        </w:rPr>
        <w:footnoteRef/>
      </w:r>
      <w:r>
        <w:rPr>
          <w:sz w:val="16"/>
          <w:szCs w:val="16"/>
        </w:rPr>
        <w:t xml:space="preserve"> </w:t>
      </w:r>
      <w:r w:rsidR="00B77A8C" w:rsidRPr="00B77A8C">
        <w:rPr>
          <w:rFonts w:ascii="Book Antiqua" w:hAnsi="Book Antiqua"/>
          <w:lang w:val="kk-KZ"/>
        </w:rPr>
        <w:t>Егер елі Ресей Федерациясы, ал шот валютасы RUB болса, б</w:t>
      </w:r>
      <w:r w:rsidR="00B77A8C" w:rsidRPr="00B77A8C">
        <w:rPr>
          <w:rFonts w:ascii="Cambria" w:hAnsi="Cambria" w:cs="Cambria"/>
          <w:lang w:val="kk-KZ"/>
        </w:rPr>
        <w:t>ұ</w:t>
      </w:r>
      <w:r w:rsidR="00B77A8C" w:rsidRPr="00B77A8C">
        <w:rPr>
          <w:rFonts w:ascii="Book Antiqua" w:hAnsi="Book Antiqua" w:cs="Book Antiqua"/>
          <w:lang w:val="kk-KZ"/>
        </w:rPr>
        <w:t>л</w:t>
      </w:r>
      <w:r w:rsidR="00B77A8C" w:rsidRPr="00B77A8C">
        <w:rPr>
          <w:rFonts w:ascii="Book Antiqua" w:hAnsi="Book Antiqua"/>
          <w:lang w:val="kk-KZ"/>
        </w:rPr>
        <w:t xml:space="preserve"> жолды міндетті т</w:t>
      </w:r>
      <w:r w:rsidR="00B77A8C" w:rsidRPr="00B77A8C">
        <w:rPr>
          <w:rFonts w:ascii="Cambria" w:hAnsi="Cambria" w:cs="Cambria"/>
          <w:lang w:val="kk-KZ"/>
        </w:rPr>
        <w:t>ү</w:t>
      </w:r>
      <w:r w:rsidR="00B77A8C" w:rsidRPr="00B77A8C">
        <w:rPr>
          <w:rFonts w:ascii="Book Antiqua" w:hAnsi="Book Antiqua" w:cs="Book Antiqua"/>
          <w:lang w:val="kk-KZ"/>
        </w:rPr>
        <w:t>рде</w:t>
      </w:r>
      <w:r w:rsidR="00B77A8C" w:rsidRPr="00B77A8C">
        <w:rPr>
          <w:rFonts w:ascii="Book Antiqua" w:hAnsi="Book Antiqua"/>
          <w:lang w:val="kk-KZ"/>
        </w:rPr>
        <w:t xml:space="preserve"> </w:t>
      </w:r>
      <w:r w:rsidR="00B77A8C" w:rsidRPr="00B77A8C">
        <w:rPr>
          <w:rFonts w:ascii="Book Antiqua" w:hAnsi="Book Antiqua" w:cs="Book Antiqua"/>
          <w:lang w:val="kk-KZ"/>
        </w:rPr>
        <w:t>толтыру</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ажет</w:t>
      </w:r>
      <w:r w:rsidR="00B77A8C" w:rsidRPr="00B77A8C">
        <w:rPr>
          <w:rFonts w:ascii="Book Antiqua" w:hAnsi="Book Antiqua"/>
          <w:lang w:val="kk-KZ"/>
        </w:rPr>
        <w:t xml:space="preserve">. </w:t>
      </w:r>
      <w:r w:rsidR="00B77A8C" w:rsidRPr="00B77A8C">
        <w:rPr>
          <w:rFonts w:ascii="Book Antiqua" w:hAnsi="Book Antiqua" w:cs="Book Antiqua"/>
          <w:lang w:val="kk-KZ"/>
        </w:rPr>
        <w:t>Атал</w:t>
      </w:r>
      <w:r w:rsidR="00B77A8C" w:rsidRPr="00B77A8C">
        <w:rPr>
          <w:rFonts w:ascii="Cambria" w:hAnsi="Cambria" w:cs="Cambria"/>
          <w:lang w:val="kk-KZ"/>
        </w:rPr>
        <w:t>ғ</w:t>
      </w:r>
      <w:r w:rsidR="00B77A8C" w:rsidRPr="00B77A8C">
        <w:rPr>
          <w:rFonts w:ascii="Book Antiqua" w:hAnsi="Book Antiqua" w:cs="Book Antiqua"/>
          <w:lang w:val="kk-KZ"/>
        </w:rPr>
        <w:t>ан</w:t>
      </w:r>
      <w:r w:rsidR="00B77A8C" w:rsidRPr="00B77A8C">
        <w:rPr>
          <w:rFonts w:ascii="Book Antiqua" w:hAnsi="Book Antiqua"/>
          <w:lang w:val="kk-KZ"/>
        </w:rPr>
        <w:t xml:space="preserve"> </w:t>
      </w:r>
      <w:r w:rsidR="00B77A8C" w:rsidRPr="00B77A8C">
        <w:rPr>
          <w:rFonts w:ascii="Book Antiqua" w:hAnsi="Book Antiqua" w:cs="Book Antiqua"/>
          <w:lang w:val="kk-KZ"/>
        </w:rPr>
        <w:t>жол</w:t>
      </w:r>
      <w:r w:rsidR="00B77A8C" w:rsidRPr="00B77A8C">
        <w:rPr>
          <w:rFonts w:ascii="Book Antiqua" w:hAnsi="Book Antiqua"/>
          <w:lang w:val="kk-KZ"/>
        </w:rPr>
        <w:t xml:space="preserve"> </w:t>
      </w:r>
      <w:r w:rsidR="00B77A8C" w:rsidRPr="00B77A8C">
        <w:rPr>
          <w:rFonts w:ascii="Book Antiqua" w:hAnsi="Book Antiqua"/>
          <w:lang w:val="kk-KZ"/>
        </w:rPr>
        <w:t xml:space="preserve">20 </w:t>
      </w:r>
      <w:r w:rsidR="00B77A8C" w:rsidRPr="00B77A8C">
        <w:rPr>
          <w:rFonts w:ascii="Book Antiqua" w:hAnsi="Book Antiqua" w:cs="Book Antiqua"/>
          <w:lang w:val="kk-KZ"/>
        </w:rPr>
        <w:t>символды</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амтуы</w:t>
      </w:r>
      <w:r w:rsidR="00B77A8C" w:rsidRPr="00B77A8C">
        <w:rPr>
          <w:rFonts w:ascii="Book Antiqua" w:hAnsi="Book Antiqua"/>
          <w:lang w:val="kk-KZ"/>
        </w:rPr>
        <w:t xml:space="preserve"> </w:t>
      </w:r>
      <w:r w:rsidR="00B77A8C" w:rsidRPr="00B77A8C">
        <w:rPr>
          <w:rFonts w:ascii="Book Antiqua" w:hAnsi="Book Antiqua" w:cs="Book Antiqua"/>
          <w:lang w:val="kk-KZ"/>
        </w:rPr>
        <w:t>м</w:t>
      </w:r>
      <w:r w:rsidR="00B77A8C" w:rsidRPr="00B77A8C">
        <w:rPr>
          <w:rFonts w:ascii="Cambria" w:hAnsi="Cambria" w:cs="Cambria"/>
          <w:lang w:val="kk-KZ"/>
        </w:rPr>
        <w:t>ү</w:t>
      </w:r>
      <w:r w:rsidR="00B77A8C" w:rsidRPr="00B77A8C">
        <w:rPr>
          <w:rFonts w:ascii="Book Antiqua" w:hAnsi="Book Antiqua" w:cs="Book Antiqua"/>
          <w:lang w:val="kk-KZ"/>
        </w:rPr>
        <w:t>мкін</w:t>
      </w:r>
      <w:r w:rsidR="00B77A8C" w:rsidRPr="00B77A8C">
        <w:rPr>
          <w:rFonts w:ascii="Book Antiqua" w:hAnsi="Book Antiqua"/>
          <w:lang w:val="kk-KZ"/>
        </w:rPr>
        <w:t>.</w:t>
      </w:r>
    </w:p>
  </w:footnote>
  <w:footnote w:id="5">
    <w:p w14:paraId="37D09F37" w14:textId="77777777" w:rsidR="001553A0" w:rsidRPr="007F6195" w:rsidRDefault="0005579E" w:rsidP="0005579E">
      <w:pPr>
        <w:spacing w:after="0" w:line="240" w:lineRule="auto"/>
        <w:ind w:firstLine="708"/>
        <w:jc w:val="both"/>
        <w:rPr>
          <w:rFonts w:ascii="Book Antiqua" w:hAnsi="Book Antiqua"/>
          <w:b/>
          <w:bCs/>
          <w:sz w:val="16"/>
          <w:szCs w:val="16"/>
          <w:u w:val="single"/>
          <w:lang w:val="kk-KZ"/>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68839BB5" w14:textId="3AF9D648" w:rsidR="0005579E" w:rsidRPr="007F6195" w:rsidRDefault="001553A0" w:rsidP="001553A0">
      <w:pPr>
        <w:spacing w:after="0" w:line="240" w:lineRule="auto"/>
        <w:ind w:firstLine="708"/>
        <w:jc w:val="both"/>
        <w:rPr>
          <w:rFonts w:ascii="Book Antiqua" w:hAnsi="Book Antiqua"/>
          <w:sz w:val="16"/>
          <w:szCs w:val="16"/>
          <w:lang w:val="kk-KZ"/>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1BF95961"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47E6A3EC"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2) акцизделетін өнімді өндіру және (немесе) көтерме сату</w:t>
      </w:r>
    </w:p>
    <w:p w14:paraId="762B6BB9"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3) астық қабылдау пункттерінде астықты сақтау жөніндегі қызмет</w:t>
      </w:r>
    </w:p>
    <w:p w14:paraId="7AD093F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2ECA2D73"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1D3E54D8"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7B49A18E"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52C7C28A"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547F0F02"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296FA8A1"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3BA4E75B"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404C50BF"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4AC27C30" w14:textId="4F65EA70" w:rsidR="0005579E" w:rsidRPr="00491A03"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2DED6D8F" w14:textId="76703EAF" w:rsidR="0005579E"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891D193" w14:textId="77777777" w:rsidR="001553A0" w:rsidRPr="001553A0" w:rsidRDefault="001553A0" w:rsidP="001553A0">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225BCCCD" w14:textId="31D066B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26545F8" w14:textId="7777777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4B21C88B" w14:textId="2776358B" w:rsidR="00491A03" w:rsidRPr="00491A03"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6">
    <w:p w14:paraId="1172EC7F" w14:textId="49A87F25" w:rsidR="00AC3A89" w:rsidRPr="00975204" w:rsidRDefault="00AC3A89" w:rsidP="00AC3A89">
      <w:pPr>
        <w:pStyle w:val="af0"/>
        <w:jc w:val="both"/>
        <w:rPr>
          <w:rFonts w:ascii="Book Antiqua" w:hAnsi="Book Antiqua"/>
          <w:sz w:val="16"/>
          <w:szCs w:val="16"/>
          <w:lang w:val="kk"/>
        </w:rPr>
      </w:pPr>
      <w:r>
        <w:rPr>
          <w:rStyle w:val="af2"/>
          <w:rFonts w:ascii="Book Antiqua" w:hAnsi="Book Antiqua"/>
          <w:sz w:val="16"/>
          <w:szCs w:val="16"/>
          <w:lang w:val="kk"/>
        </w:rPr>
        <w:footnoteRef/>
      </w:r>
      <w:r>
        <w:rPr>
          <w:rFonts w:ascii="Book Antiqua" w:hAnsi="Book Antiqua"/>
          <w:sz w:val="16"/>
          <w:szCs w:val="16"/>
          <w:lang w:val="kk"/>
        </w:rPr>
        <w:t xml:space="preserve"> KBE –2-мәнді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00E77E83"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4BED07CF"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5F516E15"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51F917C9"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5C125308"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46085204"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483F43D0"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3E194CAB"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8 – Үц шаруашылығына қызмет көрсететін коммерциялық емес ұйымдар </w:t>
      </w:r>
    </w:p>
    <w:p w14:paraId="199B6CC7" w14:textId="6B9F083F" w:rsidR="00AC3A89" w:rsidRDefault="00AC3A89" w:rsidP="00AC3A89">
      <w:pPr>
        <w:pStyle w:val="af0"/>
        <w:jc w:val="both"/>
      </w:pPr>
      <w:r>
        <w:rPr>
          <w:rFonts w:ascii="Book Antiqua" w:hAnsi="Book Antiqua"/>
          <w:sz w:val="16"/>
          <w:szCs w:val="16"/>
          <w:lang w:val="kk"/>
        </w:rPr>
        <w:t>9 – Үй шаруашылығы.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kk"/>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kk"/>
            </w:rPr>
            <w:t xml:space="preserve">ПАЙДАЛАНУШЫ НҰСҚАУЛЫҒЫ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kk"/>
            </w:rPr>
            <w:t xml:space="preserve">Жеткізушіні тіркеу </w:t>
          </w:r>
        </w:p>
      </w:tc>
      <w:tc>
        <w:tcPr>
          <w:tcW w:w="1134" w:type="pct"/>
          <w:vAlign w:val="center"/>
        </w:tcPr>
        <w:p w14:paraId="35139432" w14:textId="3B756EBA" w:rsidR="005A396A" w:rsidRPr="0012432A" w:rsidRDefault="0012432A" w:rsidP="0012432A">
          <w:pPr>
            <w:pStyle w:val="a5"/>
            <w:jc w:val="center"/>
            <w:rPr>
              <w:rFonts w:ascii="Book Antiqua" w:hAnsi="Book Antiqua"/>
              <w:lang w:val="kk"/>
            </w:rPr>
          </w:pPr>
          <w:r>
            <w:rPr>
              <w:rFonts w:ascii="Book Antiqua" w:hAnsi="Book Antiqua"/>
              <w:lang w:val="kk"/>
            </w:rPr>
            <w:t xml:space="preserve">1.4 </w:t>
          </w:r>
          <w:r w:rsidR="005A396A">
            <w:rPr>
              <w:rFonts w:ascii="Book Antiqua" w:hAnsi="Book Antiqua"/>
              <w:lang w:val="kk"/>
            </w:rPr>
            <w:t>- редакция</w:t>
          </w:r>
        </w:p>
        <w:p w14:paraId="4B2906A6" w14:textId="487CEA9E" w:rsidR="005A396A" w:rsidRPr="00C91008" w:rsidRDefault="005A396A" w:rsidP="005A396A">
          <w:pPr>
            <w:pStyle w:val="a5"/>
            <w:jc w:val="center"/>
            <w:rPr>
              <w:rFonts w:ascii="Book Antiqua" w:hAnsi="Book Antiqua"/>
            </w:rPr>
          </w:pPr>
          <w:r>
            <w:rPr>
              <w:lang w:val="kk"/>
            </w:rPr>
            <w:t>23 б.</w:t>
          </w:r>
          <w:r>
            <w:rPr>
              <w:lang w:val="kk"/>
            </w:rPr>
            <w:fldChar w:fldCharType="begin"/>
          </w:r>
          <w:r>
            <w:rPr>
              <w:lang w:val="kk"/>
            </w:rPr>
            <w:instrText xml:space="preserve"> PAGE  \* Arabic  \* MERGEFORMAT </w:instrText>
          </w:r>
          <w:r>
            <w:rPr>
              <w:lang w:val="kk"/>
            </w:rPr>
            <w:fldChar w:fldCharType="separate"/>
          </w:r>
          <w:r>
            <w:rPr>
              <w:rFonts w:ascii="Book Antiqua" w:hAnsi="Book Antiqua"/>
              <w:noProof/>
              <w:lang w:val="kk"/>
            </w:rPr>
            <w:t>5</w:t>
          </w:r>
          <w:r>
            <w:rPr>
              <w:rFonts w:ascii="Book Antiqua" w:hAnsi="Book Antiqua"/>
              <w:lang w:val="kk"/>
            </w:rPr>
            <w:fldChar w:fldCharType="end"/>
          </w:r>
          <w:r w:rsidR="00F24D87">
            <w:rPr>
              <w:rFonts w:ascii="Book Antiqua" w:hAnsi="Book Antiqua"/>
              <w:lang w:val="kk"/>
            </w:rPr>
            <w:t>-б.</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5"/>
  </w:num>
  <w:num w:numId="2" w16cid:durableId="1544171797">
    <w:abstractNumId w:val="28"/>
  </w:num>
  <w:num w:numId="3" w16cid:durableId="2006780105">
    <w:abstractNumId w:val="2"/>
  </w:num>
  <w:num w:numId="4" w16cid:durableId="1460146376">
    <w:abstractNumId w:val="16"/>
  </w:num>
  <w:num w:numId="5" w16cid:durableId="180359969">
    <w:abstractNumId w:val="4"/>
  </w:num>
  <w:num w:numId="6" w16cid:durableId="40787248">
    <w:abstractNumId w:val="19"/>
  </w:num>
  <w:num w:numId="7" w16cid:durableId="1470585431">
    <w:abstractNumId w:val="18"/>
  </w:num>
  <w:num w:numId="8" w16cid:durableId="728193844">
    <w:abstractNumId w:val="17"/>
  </w:num>
  <w:num w:numId="9" w16cid:durableId="608126168">
    <w:abstractNumId w:val="24"/>
  </w:num>
  <w:num w:numId="10" w16cid:durableId="1993100479">
    <w:abstractNumId w:val="21"/>
  </w:num>
  <w:num w:numId="11" w16cid:durableId="759064305">
    <w:abstractNumId w:val="11"/>
  </w:num>
  <w:num w:numId="12" w16cid:durableId="1430856795">
    <w:abstractNumId w:val="13"/>
  </w:num>
  <w:num w:numId="13" w16cid:durableId="1744059840">
    <w:abstractNumId w:val="10"/>
  </w:num>
  <w:num w:numId="14" w16cid:durableId="1536969004">
    <w:abstractNumId w:val="1"/>
  </w:num>
  <w:num w:numId="15" w16cid:durableId="542523200">
    <w:abstractNumId w:val="32"/>
  </w:num>
  <w:num w:numId="16" w16cid:durableId="1088037245">
    <w:abstractNumId w:val="27"/>
  </w:num>
  <w:num w:numId="17" w16cid:durableId="2064789386">
    <w:abstractNumId w:val="26"/>
  </w:num>
  <w:num w:numId="18" w16cid:durableId="1729919229">
    <w:abstractNumId w:val="14"/>
  </w:num>
  <w:num w:numId="19" w16cid:durableId="551844014">
    <w:abstractNumId w:val="22"/>
  </w:num>
  <w:num w:numId="20" w16cid:durableId="705984759">
    <w:abstractNumId w:val="3"/>
  </w:num>
  <w:num w:numId="21" w16cid:durableId="702094332">
    <w:abstractNumId w:val="20"/>
  </w:num>
  <w:num w:numId="22" w16cid:durableId="1840002023">
    <w:abstractNumId w:val="7"/>
  </w:num>
  <w:num w:numId="23" w16cid:durableId="1724983845">
    <w:abstractNumId w:val="25"/>
  </w:num>
  <w:num w:numId="24" w16cid:durableId="1472863721">
    <w:abstractNumId w:val="30"/>
  </w:num>
  <w:num w:numId="25" w16cid:durableId="928538767">
    <w:abstractNumId w:val="6"/>
  </w:num>
  <w:num w:numId="26" w16cid:durableId="985663145">
    <w:abstractNumId w:val="5"/>
  </w:num>
  <w:num w:numId="27" w16cid:durableId="1763257982">
    <w:abstractNumId w:val="31"/>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3"/>
  </w:num>
  <w:num w:numId="31" w16cid:durableId="221216167">
    <w:abstractNumId w:val="8"/>
  </w:num>
  <w:num w:numId="32" w16cid:durableId="1346010658">
    <w:abstractNumId w:val="9"/>
  </w:num>
  <w:num w:numId="33" w16cid:durableId="1593098">
    <w:abstractNumId w:val="29"/>
  </w:num>
  <w:num w:numId="34" w16cid:durableId="20737724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646A"/>
    <w:rsid w:val="00086A3E"/>
    <w:rsid w:val="0009266B"/>
    <w:rsid w:val="00092D46"/>
    <w:rsid w:val="000956E1"/>
    <w:rsid w:val="000A23B2"/>
    <w:rsid w:val="000A6458"/>
    <w:rsid w:val="000A6B53"/>
    <w:rsid w:val="000A7C92"/>
    <w:rsid w:val="000B03CB"/>
    <w:rsid w:val="000B0A26"/>
    <w:rsid w:val="000B1F85"/>
    <w:rsid w:val="000B3F67"/>
    <w:rsid w:val="000B5E2F"/>
    <w:rsid w:val="000B728A"/>
    <w:rsid w:val="000B73E0"/>
    <w:rsid w:val="000C6B36"/>
    <w:rsid w:val="000D22E3"/>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32A"/>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87D5A"/>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8BC"/>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439D"/>
    <w:rsid w:val="0044466A"/>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0E82"/>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5F80"/>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4D35"/>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195"/>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30526"/>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204"/>
    <w:rsid w:val="00975617"/>
    <w:rsid w:val="00976108"/>
    <w:rsid w:val="0098007F"/>
    <w:rsid w:val="00984191"/>
    <w:rsid w:val="00986D76"/>
    <w:rsid w:val="00987E7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C6DE6"/>
    <w:rsid w:val="009D188C"/>
    <w:rsid w:val="009D1FD9"/>
    <w:rsid w:val="009D379A"/>
    <w:rsid w:val="009E0B65"/>
    <w:rsid w:val="009E1EA1"/>
    <w:rsid w:val="009E6A07"/>
    <w:rsid w:val="009E6E5B"/>
    <w:rsid w:val="009F1398"/>
    <w:rsid w:val="009F26DB"/>
    <w:rsid w:val="00A02E69"/>
    <w:rsid w:val="00A11F8C"/>
    <w:rsid w:val="00A14731"/>
    <w:rsid w:val="00A15487"/>
    <w:rsid w:val="00A17EF8"/>
    <w:rsid w:val="00A332E5"/>
    <w:rsid w:val="00A408EC"/>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722F"/>
    <w:rsid w:val="00AC3A89"/>
    <w:rsid w:val="00AC614C"/>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A8C"/>
    <w:rsid w:val="00B77FA0"/>
    <w:rsid w:val="00B90E25"/>
    <w:rsid w:val="00B962D2"/>
    <w:rsid w:val="00B967CD"/>
    <w:rsid w:val="00BA0D0B"/>
    <w:rsid w:val="00BA2812"/>
    <w:rsid w:val="00BA2863"/>
    <w:rsid w:val="00BA306B"/>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37A7"/>
    <w:rsid w:val="00CD76B7"/>
    <w:rsid w:val="00CD7C81"/>
    <w:rsid w:val="00CE11C5"/>
    <w:rsid w:val="00CE13BA"/>
    <w:rsid w:val="00CE6797"/>
    <w:rsid w:val="00CE6D46"/>
    <w:rsid w:val="00CE7083"/>
    <w:rsid w:val="00CF0667"/>
    <w:rsid w:val="00CF3625"/>
    <w:rsid w:val="00CF3881"/>
    <w:rsid w:val="00CF47D3"/>
    <w:rsid w:val="00CF4D29"/>
    <w:rsid w:val="00CF6053"/>
    <w:rsid w:val="00D0178E"/>
    <w:rsid w:val="00D035E4"/>
    <w:rsid w:val="00D1034D"/>
    <w:rsid w:val="00D22E47"/>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2E67"/>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7F9"/>
    <w:rsid w:val="00E81F2A"/>
    <w:rsid w:val="00E821E0"/>
    <w:rsid w:val="00E9309F"/>
    <w:rsid w:val="00EB06FE"/>
    <w:rsid w:val="00EB1DED"/>
    <w:rsid w:val="00EB2BC7"/>
    <w:rsid w:val="00EB3F90"/>
    <w:rsid w:val="00EB4A33"/>
    <w:rsid w:val="00EB6065"/>
    <w:rsid w:val="00EC202D"/>
    <w:rsid w:val="00EC21AC"/>
    <w:rsid w:val="00EC28A1"/>
    <w:rsid w:val="00EC41DB"/>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4D87"/>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4D4B"/>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520D"/>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a0"/>
    <w:rsid w:val="00BA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24</Pages>
  <Words>3572</Words>
  <Characters>20363</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364</cp:revision>
  <cp:lastPrinted>2021-10-18T11:16:00Z</cp:lastPrinted>
  <dcterms:created xsi:type="dcterms:W3CDTF">2021-10-15T09:47:00Z</dcterms:created>
  <dcterms:modified xsi:type="dcterms:W3CDTF">2023-08-29T07:39:00Z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