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8572A2" w:rsidRDefault="00656F47" w:rsidP="00656F47">
      <w:pPr>
        <w:spacing w:after="0" w:line="240" w:lineRule="auto"/>
        <w:rPr>
          <w:rFonts w:ascii="Book Antiqua" w:hAnsi="Book Antiqua"/>
          <w:b/>
        </w:rPr>
      </w:pPr>
      <w:bookmarkStart w:id="0" w:name="_Hlk20150982"/>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448B51DF" w:rsidR="00631162"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33EF3C72" w14:textId="77777777" w:rsidR="0046238A" w:rsidRPr="0046238A" w:rsidRDefault="00B62774" w:rsidP="00656F47">
      <w:pPr>
        <w:spacing w:after="0" w:line="240" w:lineRule="auto"/>
        <w:jc w:val="right"/>
        <w:rPr>
          <w:rFonts w:ascii="Book Antiqua" w:hAnsi="Book Antiqua"/>
          <w:bCs/>
        </w:rPr>
      </w:pPr>
      <w:r>
        <w:rPr>
          <w:rFonts w:ascii="Book Antiqua" w:hAnsi="Book Antiqua"/>
          <w:lang w:val="kk"/>
        </w:rPr>
        <w:t xml:space="preserve">«KAZ Minerals Management» ЖШС </w:t>
      </w:r>
    </w:p>
    <w:p w14:paraId="2FD0AEA1" w14:textId="17F0AD5F" w:rsidR="00B62774" w:rsidRDefault="00B62774" w:rsidP="00656F47">
      <w:pPr>
        <w:spacing w:after="0" w:line="240" w:lineRule="auto"/>
        <w:jc w:val="right"/>
        <w:rPr>
          <w:rFonts w:ascii="Book Antiqua" w:hAnsi="Book Antiqua"/>
          <w:bCs/>
        </w:rPr>
      </w:pPr>
      <w:r>
        <w:rPr>
          <w:rFonts w:ascii="Book Antiqua" w:hAnsi="Book Antiqua"/>
          <w:lang w:val="kk"/>
        </w:rPr>
        <w:t xml:space="preserve">Жабдықтау департаменті </w:t>
      </w:r>
    </w:p>
    <w:p w14:paraId="0737CB50" w14:textId="180BA5AF" w:rsidR="00601D3B" w:rsidRPr="00E17807" w:rsidRDefault="00601D3B" w:rsidP="00656F47">
      <w:pPr>
        <w:spacing w:after="0" w:line="240" w:lineRule="auto"/>
        <w:jc w:val="right"/>
        <w:rPr>
          <w:rFonts w:ascii="Book Antiqua" w:hAnsi="Book Antiqua"/>
          <w:bCs/>
        </w:rPr>
      </w:pPr>
      <w:r>
        <w:rPr>
          <w:rFonts w:ascii="Book Antiqua" w:hAnsi="Book Antiqua"/>
          <w:lang w:val="kk"/>
        </w:rPr>
        <w:t xml:space="preserve">Сатып алуларды сүйемелдеу </w:t>
      </w:r>
    </w:p>
    <w:p w14:paraId="6686D70B" w14:textId="77777777" w:rsidR="00656F47" w:rsidRPr="008572A2" w:rsidRDefault="00656F47" w:rsidP="00656F47">
      <w:pPr>
        <w:spacing w:after="0" w:line="240" w:lineRule="auto"/>
        <w:jc w:val="right"/>
        <w:rPr>
          <w:rFonts w:ascii="Book Antiqua" w:hAnsi="Book Antiqua"/>
        </w:rPr>
      </w:pPr>
      <w:r>
        <w:rPr>
          <w:rFonts w:ascii="Book Antiqua" w:hAnsi="Book Antiqua"/>
          <w:lang w:val="kk"/>
        </w:rPr>
        <w:t>басқармасының бастығы</w:t>
      </w:r>
    </w:p>
    <w:p w14:paraId="6686D70C" w14:textId="32E0612B" w:rsidR="00656F47" w:rsidRPr="00E17807" w:rsidRDefault="0046238A" w:rsidP="00656F47">
      <w:pPr>
        <w:spacing w:after="0" w:line="240" w:lineRule="auto"/>
        <w:jc w:val="right"/>
        <w:rPr>
          <w:rFonts w:ascii="Book Antiqua" w:hAnsi="Book Antiqua"/>
        </w:rPr>
      </w:pPr>
      <w:r>
        <w:rPr>
          <w:rFonts w:ascii="Book Antiqua" w:hAnsi="Book Antiqua"/>
          <w:lang w:val="kk"/>
        </w:rPr>
        <w:t>Тимур Бахытжанов</w:t>
      </w:r>
    </w:p>
    <w:p w14:paraId="6686D70D" w14:textId="77777777" w:rsidR="00656F47" w:rsidRPr="008572A2"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8572A2" w:rsidRDefault="00656F47" w:rsidP="00656F47">
      <w:pPr>
        <w:spacing w:after="0" w:line="240" w:lineRule="auto"/>
        <w:jc w:val="center"/>
        <w:rPr>
          <w:rFonts w:ascii="Book Antiqua" w:hAnsi="Book Antiqua"/>
        </w:rPr>
      </w:pPr>
    </w:p>
    <w:p w14:paraId="6686D70F" w14:textId="77777777" w:rsidR="00656F47" w:rsidRPr="008572A2" w:rsidRDefault="00656F47" w:rsidP="00656F47">
      <w:pPr>
        <w:spacing w:after="0" w:line="240" w:lineRule="auto"/>
        <w:jc w:val="center"/>
        <w:rPr>
          <w:rFonts w:ascii="Book Antiqua" w:hAnsi="Book Antiqua"/>
        </w:rPr>
      </w:pPr>
    </w:p>
    <w:p w14:paraId="6686D710" w14:textId="77777777" w:rsidR="00656F47" w:rsidRPr="008572A2" w:rsidRDefault="00656F47" w:rsidP="00656F47">
      <w:pPr>
        <w:spacing w:after="0" w:line="240" w:lineRule="auto"/>
        <w:jc w:val="center"/>
        <w:rPr>
          <w:rFonts w:ascii="Book Antiqua" w:hAnsi="Book Antiqua"/>
        </w:rPr>
      </w:pPr>
    </w:p>
    <w:p w14:paraId="6686D711" w14:textId="77777777" w:rsidR="00656F47" w:rsidRPr="008572A2" w:rsidRDefault="00656F47" w:rsidP="00656F47">
      <w:pPr>
        <w:spacing w:after="0" w:line="240" w:lineRule="auto"/>
        <w:jc w:val="center"/>
        <w:rPr>
          <w:rFonts w:ascii="Book Antiqua" w:hAnsi="Book Antiqua"/>
        </w:rPr>
      </w:pPr>
    </w:p>
    <w:p w14:paraId="6686D712" w14:textId="77777777" w:rsidR="00656F47" w:rsidRPr="008572A2" w:rsidRDefault="00656F47" w:rsidP="00656F47">
      <w:pPr>
        <w:spacing w:after="0" w:line="240" w:lineRule="auto"/>
        <w:jc w:val="center"/>
        <w:rPr>
          <w:rFonts w:ascii="Book Antiqua" w:hAnsi="Book Antiqua"/>
        </w:rPr>
      </w:pPr>
    </w:p>
    <w:p w14:paraId="6686D713" w14:textId="77777777" w:rsidR="00656F47" w:rsidRPr="008572A2" w:rsidRDefault="00656F47" w:rsidP="00656F47">
      <w:pPr>
        <w:spacing w:after="0" w:line="240" w:lineRule="auto"/>
        <w:jc w:val="center"/>
        <w:rPr>
          <w:rFonts w:ascii="Book Antiqua" w:hAnsi="Book Antiqua"/>
        </w:rPr>
      </w:pPr>
    </w:p>
    <w:p w14:paraId="6686D714" w14:textId="77777777" w:rsidR="00656F47" w:rsidRPr="008572A2" w:rsidRDefault="00656F47" w:rsidP="00656F47">
      <w:pPr>
        <w:spacing w:after="0" w:line="240" w:lineRule="auto"/>
        <w:jc w:val="center"/>
        <w:rPr>
          <w:rFonts w:ascii="Book Antiqua" w:hAnsi="Book Antiqua"/>
        </w:rPr>
      </w:pPr>
    </w:p>
    <w:p w14:paraId="6686D715" w14:textId="77777777" w:rsidR="00656F47" w:rsidRPr="008572A2" w:rsidRDefault="00656F47" w:rsidP="00656F47">
      <w:pPr>
        <w:spacing w:after="0" w:line="240" w:lineRule="auto"/>
        <w:jc w:val="center"/>
        <w:rPr>
          <w:rFonts w:ascii="Book Antiqua" w:hAnsi="Book Antiqua"/>
        </w:rPr>
      </w:pPr>
    </w:p>
    <w:p w14:paraId="6686D716" w14:textId="77777777" w:rsidR="00656F47" w:rsidRPr="008572A2" w:rsidRDefault="00656F47" w:rsidP="00656F47">
      <w:pPr>
        <w:spacing w:after="0" w:line="240" w:lineRule="auto"/>
        <w:jc w:val="center"/>
        <w:rPr>
          <w:rFonts w:ascii="Book Antiqua" w:hAnsi="Book Antiqua"/>
        </w:rPr>
      </w:pPr>
    </w:p>
    <w:p w14:paraId="6686D717" w14:textId="77777777" w:rsidR="00656F47" w:rsidRPr="008572A2" w:rsidRDefault="00656F47" w:rsidP="00656F47">
      <w:pPr>
        <w:spacing w:after="0" w:line="240" w:lineRule="auto"/>
        <w:jc w:val="center"/>
        <w:rPr>
          <w:rFonts w:ascii="Book Antiqua" w:hAnsi="Book Antiqua"/>
        </w:rPr>
      </w:pPr>
    </w:p>
    <w:p w14:paraId="6686D718" w14:textId="77777777" w:rsidR="00656F47" w:rsidRPr="008572A2" w:rsidRDefault="00656F47" w:rsidP="00656F47">
      <w:pPr>
        <w:spacing w:after="0" w:line="240" w:lineRule="auto"/>
        <w:jc w:val="center"/>
        <w:rPr>
          <w:rFonts w:ascii="Book Antiqua" w:hAnsi="Book Antiqua"/>
        </w:rPr>
      </w:pPr>
    </w:p>
    <w:p w14:paraId="6686D719" w14:textId="77777777" w:rsidR="00656F47" w:rsidRPr="008572A2" w:rsidRDefault="00656F47" w:rsidP="00656F47">
      <w:pPr>
        <w:spacing w:after="0" w:line="240" w:lineRule="auto"/>
        <w:jc w:val="center"/>
        <w:rPr>
          <w:rFonts w:ascii="Book Antiqua" w:hAnsi="Book Antiqua"/>
        </w:rPr>
      </w:pPr>
    </w:p>
    <w:p w14:paraId="6686D71A" w14:textId="77777777" w:rsidR="00F25B57" w:rsidRPr="008572A2"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D" w14:textId="77777777" w:rsidR="00656F47" w:rsidRPr="008572A2" w:rsidRDefault="00656F47" w:rsidP="008E7999">
      <w:pPr>
        <w:pStyle w:val="ac"/>
        <w:rPr>
          <w:rFonts w:ascii="Book Antiqua" w:hAnsi="Book Antiqua"/>
          <w:color w:val="002060"/>
          <w:sz w:val="28"/>
          <w:szCs w:val="28"/>
        </w:rPr>
      </w:pPr>
    </w:p>
    <w:p w14:paraId="79B0EE0B" w14:textId="1F7B9366" w:rsidR="006773A0" w:rsidRDefault="00777F06" w:rsidP="003A31FC">
      <w:pPr>
        <w:jc w:val="center"/>
        <w:rPr>
          <w:rFonts w:ascii="Book Antiqua" w:hAnsi="Book Antiqua"/>
          <w:b/>
          <w:sz w:val="36"/>
          <w:szCs w:val="36"/>
        </w:rPr>
      </w:pPr>
      <w:r>
        <w:rPr>
          <w:rFonts w:ascii="Book Antiqua" w:hAnsi="Book Antiqua"/>
          <w:b/>
          <w:bCs/>
          <w:sz w:val="36"/>
          <w:szCs w:val="36"/>
          <w:lang w:val="kk"/>
        </w:rPr>
        <w:t xml:space="preserve">RFQ баға ұсыныстарын сұратуға және RFI ақпаратқа сұратуға жауап жасау  </w:t>
      </w:r>
    </w:p>
    <w:p w14:paraId="3CB5EC65" w14:textId="7C8D96CD" w:rsidR="005F79EA" w:rsidRPr="008572A2" w:rsidRDefault="006C6B64" w:rsidP="003A31FC">
      <w:pPr>
        <w:jc w:val="center"/>
        <w:rPr>
          <w:rFonts w:ascii="Book Antiqua" w:hAnsi="Book Antiqua"/>
          <w:sz w:val="36"/>
          <w:szCs w:val="36"/>
        </w:rPr>
      </w:pPr>
      <w:r>
        <w:rPr>
          <w:rFonts w:ascii="Book Antiqua" w:hAnsi="Book Antiqua"/>
          <w:b/>
          <w:bCs/>
          <w:sz w:val="36"/>
          <w:szCs w:val="36"/>
          <w:lang w:val="kk"/>
        </w:rPr>
        <w:t>Oracle АЖ, 12.2.7 нұсқасы</w:t>
      </w:r>
    </w:p>
    <w:p w14:paraId="6686D721" w14:textId="77777777" w:rsidR="00656F47" w:rsidRPr="008572A2" w:rsidRDefault="00656F47" w:rsidP="00656F47">
      <w:pPr>
        <w:jc w:val="center"/>
        <w:rPr>
          <w:rFonts w:ascii="Book Antiqua" w:hAnsi="Book Antiqua"/>
        </w:rPr>
      </w:pPr>
    </w:p>
    <w:p w14:paraId="4D7F8DF2" w14:textId="290F1FE9" w:rsidR="001D2415" w:rsidRPr="008572A2"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68F239F6" w:rsidR="001D2415" w:rsidRPr="008572A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F6BB9"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DF6BB9"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DF6BB9" w:rsidRDefault="001D2415" w:rsidP="001D2415">
      <w:pPr>
        <w:spacing w:after="0" w:line="240" w:lineRule="auto"/>
        <w:ind w:left="4956"/>
        <w:rPr>
          <w:rFonts w:ascii="Book Antiqua" w:hAnsi="Book Antiqua"/>
          <w:sz w:val="20"/>
          <w:szCs w:val="20"/>
        </w:rPr>
      </w:pPr>
    </w:p>
    <w:p w14:paraId="79F82F11" w14:textId="2277E561" w:rsidR="001D2415" w:rsidRPr="008572A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2022 ж. 14 наурыз</w:t>
      </w:r>
    </w:p>
    <w:p w14:paraId="41329D0E" w14:textId="6BB3C743" w:rsidR="001D2415" w:rsidRPr="008572A2" w:rsidRDefault="001D2415" w:rsidP="001D2415">
      <w:pPr>
        <w:spacing w:after="0" w:line="240" w:lineRule="auto"/>
        <w:ind w:left="4956"/>
        <w:rPr>
          <w:rFonts w:ascii="Book Antiqua" w:hAnsi="Book Antiqua"/>
        </w:rPr>
      </w:pPr>
      <w:r>
        <w:rPr>
          <w:rFonts w:ascii="Book Antiqua" w:hAnsi="Book Antiqua"/>
          <w:sz w:val="20"/>
          <w:szCs w:val="20"/>
          <w:lang w:val="kk"/>
        </w:rPr>
        <w:t>Жаңартылған күні: 17 мамыр 2023 ж.</w:t>
      </w:r>
    </w:p>
    <w:p w14:paraId="6686D72A" w14:textId="1503CA96" w:rsidR="006C31D1" w:rsidRPr="008572A2" w:rsidRDefault="006C31D1" w:rsidP="006C31D1">
      <w:pPr>
        <w:spacing w:after="0" w:line="240" w:lineRule="auto"/>
        <w:ind w:left="4956"/>
        <w:rPr>
          <w:rFonts w:ascii="Book Antiqua" w:hAnsi="Book Antiqua"/>
        </w:rPr>
      </w:pPr>
    </w:p>
    <w:p w14:paraId="6686D72B" w14:textId="77777777" w:rsidR="00656F47" w:rsidRPr="008572A2" w:rsidRDefault="00656F47" w:rsidP="00656F47">
      <w:pPr>
        <w:jc w:val="center"/>
        <w:rPr>
          <w:rFonts w:ascii="Book Antiqua" w:hAnsi="Book Antiqua"/>
        </w:rPr>
      </w:pPr>
    </w:p>
    <w:p w14:paraId="6686D72F" w14:textId="77777777" w:rsidR="00656F47" w:rsidRPr="008572A2" w:rsidRDefault="00656F47" w:rsidP="00656F47">
      <w:pPr>
        <w:jc w:val="center"/>
        <w:rPr>
          <w:rFonts w:ascii="Book Antiqua" w:hAnsi="Book Antiqua"/>
        </w:rPr>
      </w:pPr>
    </w:p>
    <w:p w14:paraId="1CE143F4" w14:textId="214980DE" w:rsidR="006319A2" w:rsidRPr="008572A2" w:rsidRDefault="00656F47" w:rsidP="00656F47">
      <w:pPr>
        <w:jc w:val="center"/>
        <w:rPr>
          <w:rFonts w:ascii="Book Antiqua" w:hAnsi="Book Antiqua"/>
          <w:b/>
        </w:rPr>
      </w:pPr>
      <w:r>
        <w:rPr>
          <w:rFonts w:ascii="Book Antiqua" w:hAnsi="Book Antiqua"/>
          <w:b/>
          <w:bCs/>
          <w:lang w:val="kk"/>
        </w:rPr>
        <w:t>Алматы, 2022</w:t>
      </w:r>
    </w:p>
    <w:p w14:paraId="46AB2551" w14:textId="77777777" w:rsidR="006319A2" w:rsidRPr="008572A2" w:rsidRDefault="006319A2">
      <w:pPr>
        <w:rPr>
          <w:rFonts w:ascii="Book Antiqua" w:hAnsi="Book Antiqua"/>
          <w:b/>
        </w:rPr>
      </w:pPr>
      <w:r>
        <w:rPr>
          <w:rFonts w:ascii="Book Antiqua" w:hAnsi="Book Antiqua"/>
          <w:b/>
          <w:bCs/>
          <w:lang w:val="kk"/>
        </w:rPr>
        <w:br w:type="page"/>
      </w:r>
    </w:p>
    <w:p w14:paraId="380EE405" w14:textId="77777777" w:rsidR="006319A2" w:rsidRPr="008572A2" w:rsidRDefault="006319A2" w:rsidP="006319A2">
      <w:pPr>
        <w:keepNext/>
        <w:keepLines/>
        <w:spacing w:before="120" w:after="120"/>
        <w:rPr>
          <w:rFonts w:ascii="Book Antiqua" w:hAnsi="Book Antiqua"/>
          <w:b/>
          <w:sz w:val="24"/>
          <w:szCs w:val="24"/>
        </w:rPr>
      </w:pPr>
      <w:r>
        <w:rPr>
          <w:lang w:val="kk"/>
        </w:rPr>
        <w:lastRenderedPageBreak/>
        <w:tab/>
      </w:r>
      <w:r>
        <w:rPr>
          <w:rFonts w:ascii="Book Antiqua" w:hAnsi="Book Antiqua"/>
          <w:b/>
          <w:bCs/>
          <w:sz w:val="24"/>
          <w:szCs w:val="24"/>
          <w:lang w:val="kk"/>
        </w:rPr>
        <w:t>Өзгертулер кестесі</w:t>
      </w:r>
    </w:p>
    <w:p w14:paraId="2E4E7081" w14:textId="77777777" w:rsidR="006319A2" w:rsidRPr="008572A2" w:rsidRDefault="006319A2" w:rsidP="006319A2">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1689"/>
        <w:gridCol w:w="1170"/>
        <w:gridCol w:w="5130"/>
      </w:tblGrid>
      <w:tr w:rsidR="006319A2" w:rsidRPr="008572A2" w14:paraId="43DCC7FB" w14:textId="77777777" w:rsidTr="006319A2">
        <w:trPr>
          <w:cantSplit/>
          <w:tblHeader/>
        </w:trPr>
        <w:tc>
          <w:tcPr>
            <w:tcW w:w="1260" w:type="dxa"/>
            <w:tcBorders>
              <w:bottom w:val="nil"/>
              <w:right w:val="nil"/>
            </w:tcBorders>
            <w:shd w:val="pct10" w:color="auto" w:fill="auto"/>
          </w:tcPr>
          <w:p w14:paraId="123ED2CB" w14:textId="77777777" w:rsidR="006319A2" w:rsidRPr="008572A2" w:rsidRDefault="006319A2" w:rsidP="006319A2">
            <w:pPr>
              <w:pStyle w:val="TableHeading"/>
              <w:rPr>
                <w:rFonts w:cstheme="minorHAnsi"/>
                <w:sz w:val="20"/>
              </w:rPr>
            </w:pPr>
            <w:r>
              <w:rPr>
                <w:rFonts w:cstheme="minorHAnsi"/>
                <w:bCs/>
                <w:sz w:val="20"/>
                <w:lang w:val="kk"/>
              </w:rPr>
              <w:t>Күні</w:t>
            </w:r>
          </w:p>
        </w:tc>
        <w:tc>
          <w:tcPr>
            <w:tcW w:w="1689" w:type="dxa"/>
            <w:tcBorders>
              <w:left w:val="nil"/>
              <w:bottom w:val="nil"/>
              <w:right w:val="nil"/>
            </w:tcBorders>
            <w:shd w:val="pct10" w:color="auto" w:fill="auto"/>
          </w:tcPr>
          <w:p w14:paraId="0F2965A1" w14:textId="77777777" w:rsidR="006319A2" w:rsidRPr="008572A2" w:rsidRDefault="006319A2" w:rsidP="006319A2">
            <w:pPr>
              <w:pStyle w:val="TableHeading"/>
              <w:rPr>
                <w:rFonts w:cstheme="minorHAnsi"/>
                <w:sz w:val="20"/>
              </w:rPr>
            </w:pPr>
            <w:r>
              <w:rPr>
                <w:rFonts w:cstheme="minorHAnsi"/>
                <w:bCs/>
                <w:sz w:val="20"/>
                <w:lang w:val="kk"/>
              </w:rPr>
              <w:t>Автор</w:t>
            </w:r>
          </w:p>
        </w:tc>
        <w:tc>
          <w:tcPr>
            <w:tcW w:w="1170" w:type="dxa"/>
            <w:tcBorders>
              <w:left w:val="nil"/>
              <w:bottom w:val="nil"/>
              <w:right w:val="nil"/>
            </w:tcBorders>
            <w:shd w:val="pct10" w:color="auto" w:fill="auto"/>
          </w:tcPr>
          <w:p w14:paraId="422C8796" w14:textId="77777777" w:rsidR="006319A2" w:rsidRPr="008572A2" w:rsidRDefault="006319A2" w:rsidP="006319A2">
            <w:pPr>
              <w:pStyle w:val="TableHeading"/>
              <w:rPr>
                <w:rFonts w:cstheme="minorHAnsi"/>
                <w:sz w:val="20"/>
              </w:rPr>
            </w:pPr>
            <w:r>
              <w:rPr>
                <w:rFonts w:cstheme="minorHAnsi"/>
                <w:bCs/>
                <w:sz w:val="20"/>
                <w:lang w:val="kk"/>
              </w:rPr>
              <w:t>Редакция</w:t>
            </w:r>
          </w:p>
        </w:tc>
        <w:tc>
          <w:tcPr>
            <w:tcW w:w="5130" w:type="dxa"/>
            <w:tcBorders>
              <w:left w:val="nil"/>
              <w:bottom w:val="nil"/>
            </w:tcBorders>
            <w:shd w:val="pct10" w:color="auto" w:fill="auto"/>
          </w:tcPr>
          <w:p w14:paraId="415A64E0" w14:textId="77777777" w:rsidR="006319A2" w:rsidRPr="008572A2" w:rsidRDefault="006319A2" w:rsidP="006319A2">
            <w:pPr>
              <w:pStyle w:val="TableHeading"/>
              <w:rPr>
                <w:rFonts w:cstheme="minorHAnsi"/>
                <w:sz w:val="20"/>
              </w:rPr>
            </w:pPr>
            <w:r>
              <w:rPr>
                <w:rFonts w:cstheme="minorHAnsi"/>
                <w:bCs/>
                <w:sz w:val="20"/>
                <w:lang w:val="kk"/>
              </w:rPr>
              <w:t>Өзгертулердің сипаттамасы</w:t>
            </w:r>
          </w:p>
        </w:tc>
      </w:tr>
      <w:tr w:rsidR="006319A2" w:rsidRPr="008572A2" w14:paraId="7FCE9B1C" w14:textId="77777777" w:rsidTr="006319A2">
        <w:trPr>
          <w:cantSplit/>
        </w:trPr>
        <w:tc>
          <w:tcPr>
            <w:tcW w:w="1260" w:type="dxa"/>
            <w:tcBorders>
              <w:top w:val="nil"/>
            </w:tcBorders>
          </w:tcPr>
          <w:p w14:paraId="13CD36B1" w14:textId="5A07F6AC" w:rsidR="006319A2" w:rsidRPr="008572A2" w:rsidRDefault="00EF083B" w:rsidP="006319A2">
            <w:pPr>
              <w:pStyle w:val="TableText"/>
              <w:rPr>
                <w:rFonts w:cstheme="minorHAnsi"/>
                <w:sz w:val="20"/>
              </w:rPr>
            </w:pPr>
            <w:r>
              <w:rPr>
                <w:rFonts w:cstheme="minorHAnsi"/>
                <w:sz w:val="20"/>
                <w:lang w:val="kk"/>
              </w:rPr>
              <w:t>14.03.2022</w:t>
            </w:r>
          </w:p>
        </w:tc>
        <w:tc>
          <w:tcPr>
            <w:tcW w:w="1689" w:type="dxa"/>
            <w:tcBorders>
              <w:top w:val="nil"/>
            </w:tcBorders>
          </w:tcPr>
          <w:p w14:paraId="42B7DDEC" w14:textId="77777777" w:rsidR="006319A2" w:rsidRPr="008572A2" w:rsidRDefault="006319A2" w:rsidP="006319A2">
            <w:pPr>
              <w:pStyle w:val="TableText"/>
              <w:rPr>
                <w:rFonts w:cstheme="minorHAnsi"/>
                <w:sz w:val="20"/>
              </w:rPr>
            </w:pPr>
            <w:r>
              <w:rPr>
                <w:rFonts w:cstheme="minorHAnsi"/>
                <w:sz w:val="20"/>
                <w:lang w:val="kk"/>
              </w:rPr>
              <w:t>Абильдинова К.</w:t>
            </w:r>
          </w:p>
        </w:tc>
        <w:tc>
          <w:tcPr>
            <w:tcW w:w="1170" w:type="dxa"/>
            <w:tcBorders>
              <w:top w:val="nil"/>
            </w:tcBorders>
          </w:tcPr>
          <w:p w14:paraId="22C9745D" w14:textId="77777777" w:rsidR="006319A2" w:rsidRPr="008572A2" w:rsidRDefault="006319A2" w:rsidP="006319A2">
            <w:pPr>
              <w:pStyle w:val="TableText"/>
              <w:rPr>
                <w:rFonts w:cstheme="minorHAnsi"/>
                <w:sz w:val="20"/>
              </w:rPr>
            </w:pPr>
            <w:r>
              <w:rPr>
                <w:rFonts w:cstheme="minorHAnsi"/>
                <w:sz w:val="20"/>
                <w:lang w:val="kk"/>
              </w:rPr>
              <w:t>1.0</w:t>
            </w:r>
          </w:p>
        </w:tc>
        <w:tc>
          <w:tcPr>
            <w:tcW w:w="5130" w:type="dxa"/>
            <w:tcBorders>
              <w:top w:val="nil"/>
            </w:tcBorders>
          </w:tcPr>
          <w:p w14:paraId="2581CE28" w14:textId="77777777" w:rsidR="006319A2" w:rsidRPr="008572A2" w:rsidRDefault="006319A2" w:rsidP="006319A2">
            <w:pPr>
              <w:pStyle w:val="TableText"/>
              <w:rPr>
                <w:rFonts w:cstheme="minorHAnsi"/>
                <w:sz w:val="20"/>
              </w:rPr>
            </w:pPr>
            <w:r>
              <w:rPr>
                <w:rFonts w:cstheme="minorHAnsi"/>
                <w:sz w:val="20"/>
                <w:lang w:val="kk"/>
              </w:rPr>
              <w:t>Жаңа құжат</w:t>
            </w:r>
          </w:p>
        </w:tc>
      </w:tr>
      <w:tr w:rsidR="001C38E5" w:rsidRPr="00487DFF" w14:paraId="6FF64C33" w14:textId="77777777" w:rsidTr="006319A2">
        <w:trPr>
          <w:cantSplit/>
        </w:trPr>
        <w:tc>
          <w:tcPr>
            <w:tcW w:w="1260" w:type="dxa"/>
          </w:tcPr>
          <w:p w14:paraId="3421856C" w14:textId="516FD6E7" w:rsidR="001C38E5" w:rsidRPr="008572A2" w:rsidRDefault="001C38E5" w:rsidP="001C38E5">
            <w:pPr>
              <w:pStyle w:val="TableText"/>
              <w:rPr>
                <w:rFonts w:cstheme="minorHAnsi"/>
                <w:sz w:val="20"/>
              </w:rPr>
            </w:pPr>
            <w:r>
              <w:rPr>
                <w:rFonts w:cstheme="minorHAnsi"/>
                <w:sz w:val="20"/>
                <w:lang w:val="kk"/>
              </w:rPr>
              <w:t>15.07.2022</w:t>
            </w:r>
          </w:p>
        </w:tc>
        <w:tc>
          <w:tcPr>
            <w:tcW w:w="1689" w:type="dxa"/>
          </w:tcPr>
          <w:p w14:paraId="05084AA4" w14:textId="4DB17A67" w:rsidR="001C38E5" w:rsidRPr="008572A2" w:rsidRDefault="001C38E5" w:rsidP="001C38E5">
            <w:pPr>
              <w:pStyle w:val="TableText"/>
              <w:rPr>
                <w:rFonts w:cstheme="minorHAnsi"/>
                <w:sz w:val="20"/>
              </w:rPr>
            </w:pPr>
            <w:r>
              <w:rPr>
                <w:rFonts w:cstheme="minorHAnsi"/>
                <w:sz w:val="20"/>
                <w:lang w:val="kk"/>
              </w:rPr>
              <w:t>Абильдинова К.</w:t>
            </w:r>
          </w:p>
        </w:tc>
        <w:tc>
          <w:tcPr>
            <w:tcW w:w="1170" w:type="dxa"/>
          </w:tcPr>
          <w:p w14:paraId="2A243738" w14:textId="60B66BF3" w:rsidR="001C38E5" w:rsidRPr="008572A2" w:rsidRDefault="001C38E5" w:rsidP="001C38E5">
            <w:pPr>
              <w:pStyle w:val="TableText"/>
              <w:rPr>
                <w:rFonts w:cstheme="minorHAnsi"/>
                <w:sz w:val="20"/>
              </w:rPr>
            </w:pPr>
            <w:r>
              <w:rPr>
                <w:rFonts w:cstheme="minorHAnsi"/>
                <w:sz w:val="20"/>
                <w:lang w:val="kk"/>
              </w:rPr>
              <w:t>2.0</w:t>
            </w:r>
          </w:p>
        </w:tc>
        <w:tc>
          <w:tcPr>
            <w:tcW w:w="5130" w:type="dxa"/>
          </w:tcPr>
          <w:p w14:paraId="4A671751" w14:textId="7372A6AB" w:rsidR="001C38E5" w:rsidRPr="008572A2" w:rsidRDefault="00711DEE" w:rsidP="001C38E5">
            <w:pPr>
              <w:pStyle w:val="TableText"/>
              <w:jc w:val="both"/>
              <w:rPr>
                <w:rFonts w:cstheme="minorHAnsi"/>
                <w:sz w:val="20"/>
              </w:rPr>
            </w:pPr>
            <w:r>
              <w:rPr>
                <w:rFonts w:cstheme="minorHAnsi"/>
                <w:sz w:val="20"/>
                <w:lang w:val="kk"/>
              </w:rPr>
              <w:t>Жүргізілген ТӨП нәтижелері және Oracle АЖ-дағы пысықтаулар бойынша өззертулер мен толықтырулар енгізу</w:t>
            </w:r>
          </w:p>
        </w:tc>
      </w:tr>
      <w:tr w:rsidR="001215CD" w:rsidRPr="00487DFF" w14:paraId="2A71D83A" w14:textId="77777777" w:rsidTr="006319A2">
        <w:trPr>
          <w:cantSplit/>
        </w:trPr>
        <w:tc>
          <w:tcPr>
            <w:tcW w:w="1260" w:type="dxa"/>
          </w:tcPr>
          <w:p w14:paraId="56D62F32" w14:textId="46561796" w:rsidR="001215CD" w:rsidRPr="008572A2" w:rsidRDefault="00364372" w:rsidP="001215CD">
            <w:pPr>
              <w:pStyle w:val="TableText"/>
              <w:rPr>
                <w:sz w:val="20"/>
              </w:rPr>
            </w:pPr>
            <w:r>
              <w:rPr>
                <w:sz w:val="20"/>
                <w:lang w:val="kk"/>
              </w:rPr>
              <w:t>18.01.2022</w:t>
            </w:r>
          </w:p>
        </w:tc>
        <w:tc>
          <w:tcPr>
            <w:tcW w:w="1689" w:type="dxa"/>
          </w:tcPr>
          <w:p w14:paraId="71DD75F1" w14:textId="4062BF6F" w:rsidR="001215CD" w:rsidRPr="008572A2" w:rsidRDefault="001215CD" w:rsidP="001215CD">
            <w:pPr>
              <w:pStyle w:val="TableText"/>
              <w:rPr>
                <w:sz w:val="20"/>
              </w:rPr>
            </w:pPr>
            <w:r>
              <w:rPr>
                <w:rFonts w:cstheme="minorHAnsi"/>
                <w:sz w:val="20"/>
                <w:lang w:val="kk"/>
              </w:rPr>
              <w:t>Абильдинова К.</w:t>
            </w:r>
          </w:p>
        </w:tc>
        <w:tc>
          <w:tcPr>
            <w:tcW w:w="1170" w:type="dxa"/>
          </w:tcPr>
          <w:p w14:paraId="58028427" w14:textId="243C8EA8" w:rsidR="001215CD" w:rsidRPr="008572A2" w:rsidRDefault="001215CD" w:rsidP="001215CD">
            <w:pPr>
              <w:pStyle w:val="TableText"/>
              <w:rPr>
                <w:sz w:val="20"/>
              </w:rPr>
            </w:pPr>
            <w:r>
              <w:rPr>
                <w:sz w:val="20"/>
                <w:lang w:val="kk"/>
              </w:rPr>
              <w:t>3.0</w:t>
            </w:r>
          </w:p>
        </w:tc>
        <w:tc>
          <w:tcPr>
            <w:tcW w:w="5130" w:type="dxa"/>
          </w:tcPr>
          <w:p w14:paraId="7394B1B1" w14:textId="286398B2" w:rsidR="001215CD" w:rsidRPr="008572A2" w:rsidRDefault="001215CD" w:rsidP="001215CD">
            <w:pPr>
              <w:pStyle w:val="TableText"/>
              <w:jc w:val="both"/>
              <w:rPr>
                <w:rFonts w:cstheme="minorHAnsi"/>
                <w:sz w:val="20"/>
              </w:rPr>
            </w:pPr>
            <w:r>
              <w:rPr>
                <w:rFonts w:cstheme="minorHAnsi"/>
                <w:sz w:val="20"/>
                <w:lang w:val="kk"/>
              </w:rPr>
              <w:t>Жүргізілген ТӨП нәтижелері және Oracle АЖ-дағы пысықтаулар бойынша өззертулер мен толықтырулар енгізу</w:t>
            </w:r>
          </w:p>
        </w:tc>
      </w:tr>
      <w:tr w:rsidR="001215CD" w:rsidRPr="00487DFF" w14:paraId="7DB6790D" w14:textId="77777777" w:rsidTr="006319A2">
        <w:trPr>
          <w:cantSplit/>
        </w:trPr>
        <w:tc>
          <w:tcPr>
            <w:tcW w:w="1260" w:type="dxa"/>
          </w:tcPr>
          <w:p w14:paraId="6C80E589" w14:textId="78CE235D" w:rsidR="001215CD" w:rsidRPr="008572A2" w:rsidRDefault="0044690E" w:rsidP="001215CD">
            <w:pPr>
              <w:pStyle w:val="TableText"/>
              <w:rPr>
                <w:sz w:val="20"/>
              </w:rPr>
            </w:pPr>
            <w:r>
              <w:rPr>
                <w:sz w:val="20"/>
                <w:lang w:val="kk"/>
              </w:rPr>
              <w:t>29.02.2023</w:t>
            </w:r>
          </w:p>
        </w:tc>
        <w:tc>
          <w:tcPr>
            <w:tcW w:w="1689" w:type="dxa"/>
          </w:tcPr>
          <w:p w14:paraId="27F2A904" w14:textId="66FC7CF7" w:rsidR="001215CD" w:rsidRPr="008572A2" w:rsidRDefault="0044690E" w:rsidP="001215CD">
            <w:pPr>
              <w:pStyle w:val="TableText"/>
              <w:rPr>
                <w:sz w:val="20"/>
              </w:rPr>
            </w:pPr>
            <w:r>
              <w:rPr>
                <w:sz w:val="20"/>
                <w:lang w:val="kk"/>
              </w:rPr>
              <w:t>Каленова Н.</w:t>
            </w:r>
          </w:p>
        </w:tc>
        <w:tc>
          <w:tcPr>
            <w:tcW w:w="1170" w:type="dxa"/>
          </w:tcPr>
          <w:p w14:paraId="234AB5D4" w14:textId="2D5873FE" w:rsidR="001215CD" w:rsidRPr="008572A2" w:rsidRDefault="0044690E" w:rsidP="001215CD">
            <w:pPr>
              <w:pStyle w:val="TableText"/>
              <w:rPr>
                <w:sz w:val="20"/>
              </w:rPr>
            </w:pPr>
            <w:r>
              <w:rPr>
                <w:sz w:val="20"/>
                <w:lang w:val="kk"/>
              </w:rPr>
              <w:t>4.0</w:t>
            </w:r>
          </w:p>
        </w:tc>
        <w:tc>
          <w:tcPr>
            <w:tcW w:w="5130" w:type="dxa"/>
          </w:tcPr>
          <w:p w14:paraId="042E4269" w14:textId="3F330E4D" w:rsidR="001215CD" w:rsidRPr="008572A2" w:rsidRDefault="0044690E" w:rsidP="001215CD">
            <w:pPr>
              <w:pStyle w:val="TableText"/>
              <w:jc w:val="both"/>
              <w:rPr>
                <w:sz w:val="20"/>
              </w:rPr>
            </w:pPr>
            <w:r>
              <w:rPr>
                <w:rFonts w:cstheme="minorHAnsi"/>
                <w:sz w:val="20"/>
                <w:lang w:val="kk"/>
              </w:rPr>
              <w:t>Жүргізілген ТӨП нәтижелері және Oracle АЖ-дағы пысықтаулар бойынша өззертулер мен толықтырулар енгізу</w:t>
            </w:r>
          </w:p>
        </w:tc>
      </w:tr>
      <w:tr w:rsidR="001215CD" w:rsidRPr="00487DFF" w14:paraId="20285802" w14:textId="77777777" w:rsidTr="006319A2">
        <w:trPr>
          <w:cantSplit/>
        </w:trPr>
        <w:tc>
          <w:tcPr>
            <w:tcW w:w="1260" w:type="dxa"/>
          </w:tcPr>
          <w:p w14:paraId="5C4EEFCB" w14:textId="332828EB" w:rsidR="001215CD" w:rsidRPr="008572A2" w:rsidRDefault="00356927" w:rsidP="001215CD">
            <w:pPr>
              <w:pStyle w:val="TableText"/>
              <w:rPr>
                <w:sz w:val="20"/>
              </w:rPr>
            </w:pPr>
            <w:r>
              <w:rPr>
                <w:sz w:val="20"/>
                <w:lang w:val="kk"/>
              </w:rPr>
              <w:t>20.03.2023</w:t>
            </w:r>
          </w:p>
        </w:tc>
        <w:tc>
          <w:tcPr>
            <w:tcW w:w="1689" w:type="dxa"/>
          </w:tcPr>
          <w:p w14:paraId="5B521330" w14:textId="3EBB3777" w:rsidR="001215CD" w:rsidRPr="008572A2" w:rsidRDefault="00356927" w:rsidP="001215CD">
            <w:pPr>
              <w:pStyle w:val="TableText"/>
              <w:rPr>
                <w:sz w:val="20"/>
              </w:rPr>
            </w:pPr>
            <w:r>
              <w:rPr>
                <w:sz w:val="20"/>
                <w:lang w:val="kk"/>
              </w:rPr>
              <w:t>Каленова Н.</w:t>
            </w:r>
          </w:p>
        </w:tc>
        <w:tc>
          <w:tcPr>
            <w:tcW w:w="1170" w:type="dxa"/>
          </w:tcPr>
          <w:p w14:paraId="76B70D79" w14:textId="0C7C66AB" w:rsidR="001215CD" w:rsidRPr="008572A2" w:rsidRDefault="00356927" w:rsidP="001215CD">
            <w:pPr>
              <w:pStyle w:val="TableText"/>
              <w:rPr>
                <w:sz w:val="20"/>
              </w:rPr>
            </w:pPr>
            <w:r>
              <w:rPr>
                <w:sz w:val="20"/>
                <w:lang w:val="kk"/>
              </w:rPr>
              <w:t>5.0</w:t>
            </w:r>
          </w:p>
        </w:tc>
        <w:tc>
          <w:tcPr>
            <w:tcW w:w="5130" w:type="dxa"/>
          </w:tcPr>
          <w:p w14:paraId="678CD084" w14:textId="6CEFA49E" w:rsidR="001215CD" w:rsidRPr="008572A2" w:rsidRDefault="00356927" w:rsidP="001215CD">
            <w:pPr>
              <w:pStyle w:val="TableText"/>
              <w:jc w:val="both"/>
              <w:rPr>
                <w:rFonts w:cstheme="minorHAnsi"/>
                <w:sz w:val="20"/>
              </w:rPr>
            </w:pPr>
            <w:r>
              <w:rPr>
                <w:rFonts w:cstheme="minorHAnsi"/>
                <w:sz w:val="20"/>
                <w:lang w:val="kk"/>
              </w:rPr>
              <w:t>Жүргізілген ТӨП нәтижелері және Oracle АЖ-дағы пысықтаулар бойынша өззертулер мен толықтырулар енгізу</w:t>
            </w:r>
          </w:p>
        </w:tc>
      </w:tr>
      <w:tr w:rsidR="001215CD" w:rsidRPr="00487DFF" w14:paraId="45D66C4C" w14:textId="77777777" w:rsidTr="006319A2">
        <w:trPr>
          <w:cantSplit/>
        </w:trPr>
        <w:tc>
          <w:tcPr>
            <w:tcW w:w="1260" w:type="dxa"/>
          </w:tcPr>
          <w:p w14:paraId="46C50876" w14:textId="6D2BB6A3" w:rsidR="001215CD" w:rsidRPr="00DA258F" w:rsidRDefault="00DA258F" w:rsidP="001215CD">
            <w:pPr>
              <w:pStyle w:val="TableText"/>
              <w:rPr>
                <w:sz w:val="20"/>
              </w:rPr>
            </w:pPr>
            <w:r>
              <w:rPr>
                <w:sz w:val="20"/>
                <w:lang w:val="kk"/>
              </w:rPr>
              <w:t>17.05.2023</w:t>
            </w:r>
          </w:p>
        </w:tc>
        <w:tc>
          <w:tcPr>
            <w:tcW w:w="1689" w:type="dxa"/>
          </w:tcPr>
          <w:p w14:paraId="0FE27881" w14:textId="2763F7CA" w:rsidR="001215CD" w:rsidRPr="00DA258F" w:rsidRDefault="00DA258F" w:rsidP="001215CD">
            <w:pPr>
              <w:pStyle w:val="TableText"/>
              <w:rPr>
                <w:sz w:val="20"/>
              </w:rPr>
            </w:pPr>
            <w:r>
              <w:rPr>
                <w:sz w:val="20"/>
                <w:lang w:val="kk"/>
              </w:rPr>
              <w:t>Каленова Н.</w:t>
            </w:r>
          </w:p>
        </w:tc>
        <w:tc>
          <w:tcPr>
            <w:tcW w:w="1170" w:type="dxa"/>
          </w:tcPr>
          <w:p w14:paraId="7E3593F9" w14:textId="214529D1" w:rsidR="001215CD" w:rsidRPr="008572A2" w:rsidRDefault="00DA258F" w:rsidP="001215CD">
            <w:pPr>
              <w:pStyle w:val="TableText"/>
              <w:rPr>
                <w:sz w:val="20"/>
              </w:rPr>
            </w:pPr>
            <w:r>
              <w:rPr>
                <w:sz w:val="20"/>
                <w:lang w:val="kk"/>
              </w:rPr>
              <w:t>6.0</w:t>
            </w:r>
          </w:p>
        </w:tc>
        <w:tc>
          <w:tcPr>
            <w:tcW w:w="5130" w:type="dxa"/>
          </w:tcPr>
          <w:p w14:paraId="687AB09D" w14:textId="22F8DB5C" w:rsidR="001215CD" w:rsidRPr="008572A2" w:rsidRDefault="00DA258F" w:rsidP="001215CD">
            <w:pPr>
              <w:pStyle w:val="TableText"/>
              <w:jc w:val="both"/>
              <w:rPr>
                <w:sz w:val="20"/>
              </w:rPr>
            </w:pPr>
            <w:r>
              <w:rPr>
                <w:rFonts w:cstheme="minorHAnsi"/>
                <w:sz w:val="20"/>
                <w:lang w:val="kk"/>
              </w:rPr>
              <w:t>Жүргізілген ТӨП нәтижелері және Oracle АЖ-дағы пысықтаулар бойынша өззертулер мен толықтырулар енгізу</w:t>
            </w:r>
          </w:p>
        </w:tc>
      </w:tr>
      <w:tr w:rsidR="001215CD" w:rsidRPr="00487DFF" w14:paraId="429CFC24" w14:textId="77777777" w:rsidTr="006319A2">
        <w:trPr>
          <w:cantSplit/>
        </w:trPr>
        <w:tc>
          <w:tcPr>
            <w:tcW w:w="1260" w:type="dxa"/>
          </w:tcPr>
          <w:p w14:paraId="4E0583B7" w14:textId="358AC2A5" w:rsidR="001215CD" w:rsidRPr="008572A2" w:rsidRDefault="001215CD" w:rsidP="001215CD">
            <w:pPr>
              <w:pStyle w:val="TableText"/>
              <w:rPr>
                <w:sz w:val="20"/>
              </w:rPr>
            </w:pPr>
          </w:p>
        </w:tc>
        <w:tc>
          <w:tcPr>
            <w:tcW w:w="1689" w:type="dxa"/>
          </w:tcPr>
          <w:p w14:paraId="449AD0BB" w14:textId="659C3ADB" w:rsidR="001215CD" w:rsidRPr="008572A2" w:rsidRDefault="001215CD" w:rsidP="001215CD">
            <w:pPr>
              <w:pStyle w:val="TableText"/>
              <w:rPr>
                <w:sz w:val="20"/>
              </w:rPr>
            </w:pPr>
          </w:p>
        </w:tc>
        <w:tc>
          <w:tcPr>
            <w:tcW w:w="1170" w:type="dxa"/>
          </w:tcPr>
          <w:p w14:paraId="02467A31" w14:textId="48CFC3ED" w:rsidR="001215CD" w:rsidRPr="008572A2" w:rsidRDefault="001215CD" w:rsidP="001215CD">
            <w:pPr>
              <w:pStyle w:val="TableText"/>
              <w:rPr>
                <w:sz w:val="20"/>
              </w:rPr>
            </w:pPr>
          </w:p>
        </w:tc>
        <w:tc>
          <w:tcPr>
            <w:tcW w:w="5130" w:type="dxa"/>
          </w:tcPr>
          <w:p w14:paraId="64CA5EA0" w14:textId="41C1F48E" w:rsidR="001215CD" w:rsidRPr="008572A2" w:rsidRDefault="001215CD" w:rsidP="001215CD">
            <w:pPr>
              <w:pStyle w:val="TableText"/>
              <w:jc w:val="both"/>
              <w:rPr>
                <w:sz w:val="20"/>
              </w:rPr>
            </w:pPr>
          </w:p>
        </w:tc>
      </w:tr>
      <w:tr w:rsidR="001215CD" w:rsidRPr="00487DFF" w14:paraId="139A9D52" w14:textId="77777777" w:rsidTr="006319A2">
        <w:trPr>
          <w:cantSplit/>
        </w:trPr>
        <w:tc>
          <w:tcPr>
            <w:tcW w:w="1260" w:type="dxa"/>
          </w:tcPr>
          <w:p w14:paraId="1B81BDA8" w14:textId="6887DCCC" w:rsidR="001215CD" w:rsidRPr="008572A2" w:rsidRDefault="001215CD" w:rsidP="001215CD">
            <w:pPr>
              <w:pStyle w:val="TableText"/>
              <w:rPr>
                <w:sz w:val="20"/>
              </w:rPr>
            </w:pPr>
          </w:p>
        </w:tc>
        <w:tc>
          <w:tcPr>
            <w:tcW w:w="1689" w:type="dxa"/>
          </w:tcPr>
          <w:p w14:paraId="5B55A1EF" w14:textId="0FCA8CCA" w:rsidR="001215CD" w:rsidRPr="008572A2" w:rsidRDefault="001215CD" w:rsidP="001215CD">
            <w:pPr>
              <w:pStyle w:val="TableText"/>
              <w:rPr>
                <w:sz w:val="20"/>
              </w:rPr>
            </w:pPr>
          </w:p>
        </w:tc>
        <w:tc>
          <w:tcPr>
            <w:tcW w:w="1170" w:type="dxa"/>
          </w:tcPr>
          <w:p w14:paraId="7F3227BC" w14:textId="41F2844E" w:rsidR="001215CD" w:rsidRPr="008572A2" w:rsidRDefault="001215CD" w:rsidP="001215CD">
            <w:pPr>
              <w:pStyle w:val="TableText"/>
              <w:rPr>
                <w:sz w:val="20"/>
              </w:rPr>
            </w:pPr>
          </w:p>
        </w:tc>
        <w:tc>
          <w:tcPr>
            <w:tcW w:w="5130" w:type="dxa"/>
          </w:tcPr>
          <w:p w14:paraId="422B564D" w14:textId="2759FAAD" w:rsidR="001215CD" w:rsidRPr="008572A2" w:rsidRDefault="001215CD" w:rsidP="001215CD">
            <w:pPr>
              <w:pStyle w:val="TableText"/>
              <w:jc w:val="both"/>
              <w:rPr>
                <w:sz w:val="20"/>
              </w:rPr>
            </w:pPr>
          </w:p>
        </w:tc>
      </w:tr>
      <w:tr w:rsidR="001215CD" w:rsidRPr="00487DFF" w14:paraId="65C0D42E" w14:textId="77777777" w:rsidTr="006319A2">
        <w:trPr>
          <w:cantSplit/>
        </w:trPr>
        <w:tc>
          <w:tcPr>
            <w:tcW w:w="1260" w:type="dxa"/>
          </w:tcPr>
          <w:p w14:paraId="2D9201FF" w14:textId="05F6C793" w:rsidR="001215CD" w:rsidRPr="008572A2" w:rsidRDefault="001215CD" w:rsidP="001215CD">
            <w:pPr>
              <w:pStyle w:val="TableText"/>
              <w:rPr>
                <w:sz w:val="20"/>
              </w:rPr>
            </w:pPr>
          </w:p>
        </w:tc>
        <w:tc>
          <w:tcPr>
            <w:tcW w:w="1689" w:type="dxa"/>
          </w:tcPr>
          <w:p w14:paraId="556357BF" w14:textId="1E0D7965" w:rsidR="001215CD" w:rsidRPr="008572A2" w:rsidRDefault="001215CD" w:rsidP="001215CD">
            <w:pPr>
              <w:pStyle w:val="TableText"/>
              <w:rPr>
                <w:sz w:val="20"/>
              </w:rPr>
            </w:pPr>
          </w:p>
        </w:tc>
        <w:tc>
          <w:tcPr>
            <w:tcW w:w="1170" w:type="dxa"/>
          </w:tcPr>
          <w:p w14:paraId="5F2A187F" w14:textId="75ECF204" w:rsidR="001215CD" w:rsidRPr="008572A2" w:rsidRDefault="001215CD" w:rsidP="001215CD">
            <w:pPr>
              <w:pStyle w:val="TableText"/>
              <w:rPr>
                <w:sz w:val="20"/>
              </w:rPr>
            </w:pPr>
          </w:p>
        </w:tc>
        <w:tc>
          <w:tcPr>
            <w:tcW w:w="5130" w:type="dxa"/>
          </w:tcPr>
          <w:p w14:paraId="6CFA9F5E" w14:textId="3F2E7FE3" w:rsidR="001215CD" w:rsidRPr="008572A2" w:rsidRDefault="001215CD" w:rsidP="001215CD">
            <w:pPr>
              <w:pStyle w:val="TableText"/>
              <w:jc w:val="both"/>
              <w:rPr>
                <w:sz w:val="20"/>
              </w:rPr>
            </w:pPr>
          </w:p>
        </w:tc>
      </w:tr>
      <w:tr w:rsidR="001215CD" w:rsidRPr="00487DFF" w14:paraId="4F60EB85" w14:textId="77777777" w:rsidTr="006319A2">
        <w:trPr>
          <w:cantSplit/>
        </w:trPr>
        <w:tc>
          <w:tcPr>
            <w:tcW w:w="1260" w:type="dxa"/>
          </w:tcPr>
          <w:p w14:paraId="3198CC71" w14:textId="0F461818" w:rsidR="001215CD" w:rsidRPr="008572A2" w:rsidRDefault="001215CD" w:rsidP="001215CD">
            <w:pPr>
              <w:pStyle w:val="TableText"/>
              <w:rPr>
                <w:sz w:val="20"/>
              </w:rPr>
            </w:pPr>
          </w:p>
        </w:tc>
        <w:tc>
          <w:tcPr>
            <w:tcW w:w="1689" w:type="dxa"/>
          </w:tcPr>
          <w:p w14:paraId="4DE7DBD3" w14:textId="1CDAC1B6" w:rsidR="001215CD" w:rsidRPr="008572A2" w:rsidRDefault="001215CD" w:rsidP="001215CD">
            <w:pPr>
              <w:pStyle w:val="TableText"/>
              <w:rPr>
                <w:sz w:val="20"/>
              </w:rPr>
            </w:pPr>
          </w:p>
        </w:tc>
        <w:tc>
          <w:tcPr>
            <w:tcW w:w="1170" w:type="dxa"/>
          </w:tcPr>
          <w:p w14:paraId="52E90026" w14:textId="7779F5E1" w:rsidR="001215CD" w:rsidRPr="00711DEE" w:rsidRDefault="001215CD" w:rsidP="001215CD">
            <w:pPr>
              <w:pStyle w:val="TableText"/>
              <w:rPr>
                <w:sz w:val="20"/>
              </w:rPr>
            </w:pPr>
          </w:p>
        </w:tc>
        <w:tc>
          <w:tcPr>
            <w:tcW w:w="5130" w:type="dxa"/>
          </w:tcPr>
          <w:p w14:paraId="4FB78B1E" w14:textId="67530880" w:rsidR="001215CD" w:rsidRPr="008572A2" w:rsidRDefault="001215CD" w:rsidP="001215CD">
            <w:pPr>
              <w:pStyle w:val="TableText"/>
              <w:jc w:val="both"/>
              <w:rPr>
                <w:sz w:val="20"/>
              </w:rPr>
            </w:pPr>
          </w:p>
        </w:tc>
      </w:tr>
      <w:tr w:rsidR="001215CD" w:rsidRPr="00487DFF" w14:paraId="5EC7A786" w14:textId="77777777" w:rsidTr="006319A2">
        <w:trPr>
          <w:cantSplit/>
        </w:trPr>
        <w:tc>
          <w:tcPr>
            <w:tcW w:w="1260" w:type="dxa"/>
          </w:tcPr>
          <w:p w14:paraId="1A685D45" w14:textId="2F34BC2C" w:rsidR="001215CD" w:rsidRPr="008572A2" w:rsidRDefault="001215CD" w:rsidP="001215CD">
            <w:pPr>
              <w:pStyle w:val="TableText"/>
              <w:rPr>
                <w:sz w:val="20"/>
              </w:rPr>
            </w:pPr>
          </w:p>
        </w:tc>
        <w:tc>
          <w:tcPr>
            <w:tcW w:w="1689" w:type="dxa"/>
          </w:tcPr>
          <w:p w14:paraId="30CECE73" w14:textId="6570B09F" w:rsidR="001215CD" w:rsidRPr="008572A2" w:rsidRDefault="001215CD" w:rsidP="001215CD">
            <w:pPr>
              <w:pStyle w:val="TableText"/>
              <w:rPr>
                <w:sz w:val="20"/>
              </w:rPr>
            </w:pPr>
          </w:p>
        </w:tc>
        <w:tc>
          <w:tcPr>
            <w:tcW w:w="1170" w:type="dxa"/>
          </w:tcPr>
          <w:p w14:paraId="08D2D5F7" w14:textId="0372C809" w:rsidR="001215CD" w:rsidRPr="008572A2" w:rsidRDefault="001215CD" w:rsidP="001215CD">
            <w:pPr>
              <w:pStyle w:val="TableText"/>
              <w:rPr>
                <w:sz w:val="20"/>
              </w:rPr>
            </w:pPr>
          </w:p>
        </w:tc>
        <w:tc>
          <w:tcPr>
            <w:tcW w:w="5130" w:type="dxa"/>
          </w:tcPr>
          <w:p w14:paraId="1B672373" w14:textId="0F17144F" w:rsidR="001215CD" w:rsidRPr="008572A2" w:rsidRDefault="001215CD" w:rsidP="001215CD">
            <w:pPr>
              <w:pStyle w:val="TableText"/>
              <w:jc w:val="both"/>
              <w:rPr>
                <w:sz w:val="20"/>
              </w:rPr>
            </w:pPr>
          </w:p>
        </w:tc>
      </w:tr>
    </w:tbl>
    <w:p w14:paraId="6686D730" w14:textId="162791BD" w:rsidR="00656F47" w:rsidRPr="00487DFF" w:rsidRDefault="006319A2" w:rsidP="006319A2">
      <w:pPr>
        <w:tabs>
          <w:tab w:val="left" w:pos="696"/>
          <w:tab w:val="center" w:pos="4677"/>
        </w:tabs>
        <w:rPr>
          <w:rFonts w:ascii="Book Antiqua" w:hAnsi="Book Antiqua"/>
          <w:b/>
          <w:lang w:val="en-US"/>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8572A2" w:rsidRDefault="0020622B">
          <w:pPr>
            <w:pStyle w:val="aa"/>
            <w:rPr>
              <w:rFonts w:ascii="Book Antiqua" w:hAnsi="Book Antiqua"/>
            </w:rPr>
          </w:pPr>
          <w:r>
            <w:rPr>
              <w:rFonts w:ascii="Book Antiqua" w:hAnsi="Book Antiqua"/>
              <w:lang w:val="kk"/>
            </w:rPr>
            <w:t>Мазмұны</w:t>
          </w:r>
        </w:p>
        <w:p w14:paraId="6686D732" w14:textId="77777777" w:rsidR="0098007F" w:rsidRPr="008572A2" w:rsidRDefault="0098007F" w:rsidP="0098007F">
          <w:pPr>
            <w:rPr>
              <w:rFonts w:ascii="Book Antiqua" w:hAnsi="Book Antiqua"/>
            </w:rPr>
          </w:pPr>
        </w:p>
        <w:p w14:paraId="1F8C89A2" w14:textId="3DF93CE6" w:rsidR="00DA258F" w:rsidRDefault="0020622B">
          <w:pPr>
            <w:pStyle w:val="11"/>
            <w:tabs>
              <w:tab w:val="left" w:pos="440"/>
              <w:tab w:val="right" w:leader="dot" w:pos="9345"/>
            </w:tabs>
            <w:rPr>
              <w:rFonts w:eastAsiaTheme="minorEastAsia"/>
              <w:noProof/>
              <w:kern w:val="2"/>
              <w14:ligatures w14:val="standardContextual"/>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135233039" w:history="1">
            <w:r>
              <w:rPr>
                <w:rStyle w:val="ab"/>
                <w:rFonts w:ascii="Book Antiqua" w:hAnsi="Book Antiqua"/>
                <w:b/>
                <w:noProof/>
              </w:rPr>
              <w:t>1.</w:t>
            </w:r>
            <w:r>
              <w:rPr>
                <w:rFonts w:eastAsiaTheme="minorEastAsia"/>
                <w:noProof/>
                <w:kern w:val="2"/>
                <w14:ligatures w14:val="standardContextual"/>
              </w:rPr>
              <w:tab/>
            </w:r>
            <w:r w:rsidR="00487DFF" w:rsidRPr="00487DFF">
              <w:rPr>
                <w:rStyle w:val="ab"/>
                <w:rFonts w:ascii="Book Antiqua" w:hAnsi="Book Antiqua"/>
                <w:b/>
                <w:noProof/>
              </w:rPr>
              <w:t>МА</w:t>
            </w:r>
            <w:r w:rsidR="00487DFF" w:rsidRPr="00487DFF">
              <w:rPr>
                <w:rStyle w:val="ab"/>
                <w:rFonts w:ascii="Cambria" w:hAnsi="Cambria" w:cs="Cambria"/>
                <w:b/>
                <w:noProof/>
              </w:rPr>
              <w:t>Қ</w:t>
            </w:r>
            <w:r w:rsidR="00487DFF" w:rsidRPr="00487DFF">
              <w:rPr>
                <w:rStyle w:val="ab"/>
                <w:rFonts w:ascii="Book Antiqua" w:hAnsi="Book Antiqua" w:cs="Book Antiqua"/>
                <w:b/>
                <w:noProof/>
              </w:rPr>
              <w:t>САТЫ</w:t>
            </w:r>
            <w:r w:rsidR="00487DFF" w:rsidRPr="00487DFF">
              <w:rPr>
                <w:rStyle w:val="ab"/>
                <w:rFonts w:ascii="Book Antiqua" w:hAnsi="Book Antiqua"/>
                <w:b/>
                <w:noProof/>
              </w:rPr>
              <w:t xml:space="preserve"> </w:t>
            </w:r>
            <w:r w:rsidR="00487DFF" w:rsidRPr="00487DFF">
              <w:rPr>
                <w:rStyle w:val="ab"/>
                <w:rFonts w:ascii="Book Antiqua" w:hAnsi="Book Antiqua" w:cs="Book Antiqua"/>
                <w:b/>
                <w:noProof/>
              </w:rPr>
              <w:t>Ж</w:t>
            </w:r>
            <w:r w:rsidR="00487DFF" w:rsidRPr="00487DFF">
              <w:rPr>
                <w:rStyle w:val="ab"/>
                <w:rFonts w:ascii="Cambria" w:hAnsi="Cambria" w:cs="Cambria"/>
                <w:b/>
                <w:noProof/>
              </w:rPr>
              <w:t>Ә</w:t>
            </w:r>
            <w:r w:rsidR="00487DFF" w:rsidRPr="00487DFF">
              <w:rPr>
                <w:rStyle w:val="ab"/>
                <w:rFonts w:ascii="Book Antiqua" w:hAnsi="Book Antiqua" w:cs="Book Antiqua"/>
                <w:b/>
                <w:noProof/>
              </w:rPr>
              <w:t>НЕ</w:t>
            </w:r>
            <w:r w:rsidR="00487DFF" w:rsidRPr="00487DFF">
              <w:rPr>
                <w:rStyle w:val="ab"/>
                <w:rFonts w:ascii="Book Antiqua" w:hAnsi="Book Antiqua"/>
                <w:b/>
                <w:noProof/>
              </w:rPr>
              <w:t xml:space="preserve"> </w:t>
            </w:r>
            <w:r w:rsidR="00487DFF" w:rsidRPr="00487DFF">
              <w:rPr>
                <w:rStyle w:val="ab"/>
                <w:rFonts w:ascii="Cambria" w:hAnsi="Cambria" w:cs="Cambria"/>
                <w:b/>
                <w:noProof/>
              </w:rPr>
              <w:t>Қ</w:t>
            </w:r>
            <w:r w:rsidR="00487DFF" w:rsidRPr="00487DFF">
              <w:rPr>
                <w:rStyle w:val="ab"/>
                <w:rFonts w:ascii="Book Antiqua" w:hAnsi="Book Antiqua" w:cs="Book Antiqua"/>
                <w:b/>
                <w:noProof/>
              </w:rPr>
              <w:t>ОЛДАНЫЛУ</w:t>
            </w:r>
            <w:r w:rsidR="00487DFF" w:rsidRPr="00487DFF">
              <w:rPr>
                <w:rStyle w:val="ab"/>
                <w:rFonts w:ascii="Book Antiqua" w:hAnsi="Book Antiqua"/>
                <w:b/>
                <w:noProof/>
              </w:rPr>
              <w:t xml:space="preserve"> </w:t>
            </w:r>
            <w:r w:rsidR="00487DFF" w:rsidRPr="00487DFF">
              <w:rPr>
                <w:rStyle w:val="ab"/>
                <w:rFonts w:ascii="Book Antiqua" w:hAnsi="Book Antiqua" w:cs="Book Antiqua"/>
                <w:b/>
                <w:noProof/>
              </w:rPr>
              <w:t>АЯСЫ</w:t>
            </w:r>
            <w:r>
              <w:rPr>
                <w:noProof/>
                <w:webHidden/>
              </w:rPr>
              <w:tab/>
            </w:r>
            <w:r>
              <w:rPr>
                <w:noProof/>
                <w:webHidden/>
              </w:rPr>
              <w:fldChar w:fldCharType="begin"/>
            </w:r>
            <w:r>
              <w:rPr>
                <w:noProof/>
                <w:webHidden/>
              </w:rPr>
              <w:instrText xml:space="preserve"> PAGEREF _Toc135233039 \h </w:instrText>
            </w:r>
            <w:r>
              <w:rPr>
                <w:noProof/>
                <w:webHidden/>
              </w:rPr>
            </w:r>
            <w:r>
              <w:rPr>
                <w:noProof/>
                <w:webHidden/>
              </w:rPr>
              <w:fldChar w:fldCharType="separate"/>
            </w:r>
            <w:r>
              <w:rPr>
                <w:noProof/>
                <w:webHidden/>
              </w:rPr>
              <w:t>4</w:t>
            </w:r>
            <w:r>
              <w:rPr>
                <w:noProof/>
                <w:webHidden/>
              </w:rPr>
              <w:fldChar w:fldCharType="end"/>
            </w:r>
          </w:hyperlink>
        </w:p>
        <w:p w14:paraId="6D88DEDF" w14:textId="490EFB62" w:rsidR="00DA258F" w:rsidRDefault="00000000">
          <w:pPr>
            <w:pStyle w:val="11"/>
            <w:tabs>
              <w:tab w:val="left" w:pos="440"/>
              <w:tab w:val="right" w:leader="dot" w:pos="9345"/>
            </w:tabs>
            <w:rPr>
              <w:rFonts w:eastAsiaTheme="minorEastAsia"/>
              <w:noProof/>
              <w:kern w:val="2"/>
              <w14:ligatures w14:val="standardContextual"/>
            </w:rPr>
          </w:pPr>
          <w:hyperlink w:anchor="_Toc135233040" w:history="1">
            <w:r w:rsidR="00DA258F">
              <w:rPr>
                <w:rStyle w:val="ab"/>
                <w:rFonts w:ascii="Book Antiqua" w:hAnsi="Book Antiqua"/>
                <w:b/>
                <w:noProof/>
              </w:rPr>
              <w:t>2.</w:t>
            </w:r>
            <w:r w:rsidR="00DA258F">
              <w:rPr>
                <w:rFonts w:eastAsiaTheme="minorEastAsia"/>
                <w:noProof/>
                <w:kern w:val="2"/>
                <w14:ligatures w14:val="standardContextual"/>
              </w:rPr>
              <w:tab/>
            </w:r>
            <w:r w:rsidR="00487DFF" w:rsidRPr="00487DFF">
              <w:rPr>
                <w:rStyle w:val="ab"/>
                <w:rFonts w:ascii="Book Antiqua" w:hAnsi="Book Antiqua"/>
                <w:b/>
                <w:noProof/>
              </w:rPr>
              <w:t>Р</w:t>
            </w:r>
            <w:r w:rsidR="00487DFF" w:rsidRPr="00487DFF">
              <w:rPr>
                <w:rStyle w:val="ab"/>
                <w:rFonts w:ascii="Cambria" w:hAnsi="Cambria" w:cs="Cambria"/>
                <w:b/>
                <w:noProof/>
              </w:rPr>
              <w:t>Ө</w:t>
            </w:r>
            <w:r w:rsidR="00487DFF" w:rsidRPr="00487DFF">
              <w:rPr>
                <w:rStyle w:val="ab"/>
                <w:rFonts w:ascii="Book Antiqua" w:hAnsi="Book Antiqua" w:cs="Book Antiqua"/>
                <w:b/>
                <w:noProof/>
              </w:rPr>
              <w:t>ЛДЕР</w:t>
            </w:r>
            <w:r w:rsidR="00487DFF" w:rsidRPr="00487DFF">
              <w:rPr>
                <w:rStyle w:val="ab"/>
                <w:rFonts w:ascii="Book Antiqua" w:hAnsi="Book Antiqua"/>
                <w:b/>
                <w:noProof/>
              </w:rPr>
              <w:t xml:space="preserve"> </w:t>
            </w:r>
            <w:r w:rsidR="00487DFF" w:rsidRPr="00487DFF">
              <w:rPr>
                <w:rStyle w:val="ab"/>
                <w:rFonts w:ascii="Book Antiqua" w:hAnsi="Book Antiqua" w:cs="Book Antiqua"/>
                <w:b/>
                <w:noProof/>
              </w:rPr>
              <w:t>Ж</w:t>
            </w:r>
            <w:r w:rsidR="00487DFF" w:rsidRPr="00487DFF">
              <w:rPr>
                <w:rStyle w:val="ab"/>
                <w:rFonts w:ascii="Cambria" w:hAnsi="Cambria" w:cs="Cambria"/>
                <w:b/>
                <w:noProof/>
              </w:rPr>
              <w:t>Ә</w:t>
            </w:r>
            <w:r w:rsidR="00487DFF" w:rsidRPr="00487DFF">
              <w:rPr>
                <w:rStyle w:val="ab"/>
                <w:rFonts w:ascii="Book Antiqua" w:hAnsi="Book Antiqua" w:cs="Book Antiqua"/>
                <w:b/>
                <w:noProof/>
              </w:rPr>
              <w:t>НЕ</w:t>
            </w:r>
            <w:r w:rsidR="00487DFF" w:rsidRPr="00487DFF">
              <w:rPr>
                <w:rStyle w:val="ab"/>
                <w:rFonts w:ascii="Book Antiqua" w:hAnsi="Book Antiqua"/>
                <w:b/>
                <w:noProof/>
              </w:rPr>
              <w:t xml:space="preserve"> </w:t>
            </w:r>
            <w:r w:rsidR="00487DFF" w:rsidRPr="00487DFF">
              <w:rPr>
                <w:rStyle w:val="ab"/>
                <w:rFonts w:ascii="Cambria" w:hAnsi="Cambria" w:cs="Cambria"/>
                <w:b/>
                <w:noProof/>
              </w:rPr>
              <w:t>Ө</w:t>
            </w:r>
            <w:r w:rsidR="00487DFF" w:rsidRPr="00487DFF">
              <w:rPr>
                <w:rStyle w:val="ab"/>
                <w:rFonts w:ascii="Book Antiqua" w:hAnsi="Book Antiqua" w:cs="Book Antiqua"/>
                <w:b/>
                <w:noProof/>
              </w:rPr>
              <w:t>КІЛЕТТІКТЕР</w:t>
            </w:r>
            <w:r w:rsidR="00DA258F">
              <w:rPr>
                <w:noProof/>
                <w:webHidden/>
              </w:rPr>
              <w:tab/>
            </w:r>
            <w:r w:rsidR="00DA258F">
              <w:rPr>
                <w:noProof/>
                <w:webHidden/>
              </w:rPr>
              <w:fldChar w:fldCharType="begin"/>
            </w:r>
            <w:r w:rsidR="00DA258F">
              <w:rPr>
                <w:noProof/>
                <w:webHidden/>
              </w:rPr>
              <w:instrText xml:space="preserve"> PAGEREF _Toc135233040 \h </w:instrText>
            </w:r>
            <w:r w:rsidR="00DA258F">
              <w:rPr>
                <w:noProof/>
                <w:webHidden/>
              </w:rPr>
            </w:r>
            <w:r w:rsidR="00DA258F">
              <w:rPr>
                <w:noProof/>
                <w:webHidden/>
              </w:rPr>
              <w:fldChar w:fldCharType="separate"/>
            </w:r>
            <w:r w:rsidR="00DA258F">
              <w:rPr>
                <w:noProof/>
                <w:webHidden/>
              </w:rPr>
              <w:t>4</w:t>
            </w:r>
            <w:r w:rsidR="00DA258F">
              <w:rPr>
                <w:noProof/>
                <w:webHidden/>
              </w:rPr>
              <w:fldChar w:fldCharType="end"/>
            </w:r>
          </w:hyperlink>
        </w:p>
        <w:p w14:paraId="36DAF4BE" w14:textId="3E103146" w:rsidR="00DA258F" w:rsidRDefault="00000000">
          <w:pPr>
            <w:pStyle w:val="11"/>
            <w:tabs>
              <w:tab w:val="left" w:pos="440"/>
              <w:tab w:val="right" w:leader="dot" w:pos="9345"/>
            </w:tabs>
            <w:rPr>
              <w:rFonts w:eastAsiaTheme="minorEastAsia"/>
              <w:noProof/>
              <w:kern w:val="2"/>
              <w14:ligatures w14:val="standardContextual"/>
            </w:rPr>
          </w:pPr>
          <w:hyperlink w:anchor="_Toc135233041" w:history="1">
            <w:r w:rsidR="00DA258F">
              <w:rPr>
                <w:rStyle w:val="ab"/>
                <w:rFonts w:ascii="Book Antiqua" w:hAnsi="Book Antiqua"/>
                <w:b/>
                <w:noProof/>
              </w:rPr>
              <w:t>3.</w:t>
            </w:r>
            <w:r w:rsidR="00DA258F">
              <w:rPr>
                <w:rFonts w:eastAsiaTheme="minorEastAsia"/>
                <w:noProof/>
                <w:kern w:val="2"/>
                <w14:ligatures w14:val="standardContextual"/>
              </w:rPr>
              <w:tab/>
            </w:r>
            <w:r w:rsidR="00487DFF" w:rsidRPr="00487DFF">
              <w:rPr>
                <w:rStyle w:val="ab"/>
                <w:rFonts w:ascii="Book Antiqua" w:hAnsi="Book Antiqua"/>
                <w:b/>
                <w:noProof/>
              </w:rPr>
              <w:t>АЛДЫ</w:t>
            </w:r>
            <w:r w:rsidR="00487DFF" w:rsidRPr="00487DFF">
              <w:rPr>
                <w:rStyle w:val="ab"/>
                <w:rFonts w:ascii="Cambria" w:hAnsi="Cambria" w:cs="Cambria"/>
                <w:b/>
                <w:noProof/>
              </w:rPr>
              <w:t>ҢҒ</w:t>
            </w:r>
            <w:r w:rsidR="00487DFF" w:rsidRPr="00487DFF">
              <w:rPr>
                <w:rStyle w:val="ab"/>
                <w:rFonts w:ascii="Book Antiqua" w:hAnsi="Book Antiqua" w:cs="Book Antiqua"/>
                <w:b/>
                <w:noProof/>
              </w:rPr>
              <w:t>Ы</w:t>
            </w:r>
            <w:r w:rsidR="00487DFF" w:rsidRPr="00487DFF">
              <w:rPr>
                <w:rStyle w:val="ab"/>
                <w:rFonts w:ascii="Book Antiqua" w:hAnsi="Book Antiqua"/>
                <w:b/>
                <w:noProof/>
              </w:rPr>
              <w:t xml:space="preserve"> </w:t>
            </w:r>
            <w:r w:rsidR="00487DFF" w:rsidRPr="00487DFF">
              <w:rPr>
                <w:rStyle w:val="ab"/>
                <w:rFonts w:ascii="Book Antiqua" w:hAnsi="Book Antiqua" w:cs="Book Antiqua"/>
                <w:b/>
                <w:noProof/>
              </w:rPr>
              <w:t>О</w:t>
            </w:r>
            <w:r w:rsidR="00487DFF" w:rsidRPr="00487DFF">
              <w:rPr>
                <w:rStyle w:val="ab"/>
                <w:rFonts w:ascii="Cambria" w:hAnsi="Cambria" w:cs="Cambria"/>
                <w:b/>
                <w:noProof/>
              </w:rPr>
              <w:t>Қ</w:t>
            </w:r>
            <w:r w:rsidR="00487DFF" w:rsidRPr="00487DFF">
              <w:rPr>
                <w:rStyle w:val="ab"/>
                <w:rFonts w:ascii="Book Antiqua" w:hAnsi="Book Antiqua" w:cs="Book Antiqua"/>
                <w:b/>
                <w:noProof/>
              </w:rPr>
              <w:t>И</w:t>
            </w:r>
            <w:r w:rsidR="00487DFF" w:rsidRPr="00487DFF">
              <w:rPr>
                <w:rStyle w:val="ab"/>
                <w:rFonts w:ascii="Cambria" w:hAnsi="Cambria" w:cs="Cambria"/>
                <w:b/>
                <w:noProof/>
              </w:rPr>
              <w:t>Ғ</w:t>
            </w:r>
            <w:r w:rsidR="00487DFF" w:rsidRPr="00487DFF">
              <w:rPr>
                <w:rStyle w:val="ab"/>
                <w:rFonts w:ascii="Book Antiqua" w:hAnsi="Book Antiqua" w:cs="Book Antiqua"/>
                <w:b/>
                <w:noProof/>
              </w:rPr>
              <w:t>АЛАР</w:t>
            </w:r>
            <w:r w:rsidR="00DA258F">
              <w:rPr>
                <w:noProof/>
                <w:webHidden/>
              </w:rPr>
              <w:tab/>
            </w:r>
            <w:r w:rsidR="00DA258F">
              <w:rPr>
                <w:noProof/>
                <w:webHidden/>
              </w:rPr>
              <w:fldChar w:fldCharType="begin"/>
            </w:r>
            <w:r w:rsidR="00DA258F">
              <w:rPr>
                <w:noProof/>
                <w:webHidden/>
              </w:rPr>
              <w:instrText xml:space="preserve"> PAGEREF _Toc135233041 \h </w:instrText>
            </w:r>
            <w:r w:rsidR="00DA258F">
              <w:rPr>
                <w:noProof/>
                <w:webHidden/>
              </w:rPr>
            </w:r>
            <w:r w:rsidR="00DA258F">
              <w:rPr>
                <w:noProof/>
                <w:webHidden/>
              </w:rPr>
              <w:fldChar w:fldCharType="separate"/>
            </w:r>
            <w:r w:rsidR="00DA258F">
              <w:rPr>
                <w:noProof/>
                <w:webHidden/>
              </w:rPr>
              <w:t>4</w:t>
            </w:r>
            <w:r w:rsidR="00DA258F">
              <w:rPr>
                <w:noProof/>
                <w:webHidden/>
              </w:rPr>
              <w:fldChar w:fldCharType="end"/>
            </w:r>
          </w:hyperlink>
        </w:p>
        <w:p w14:paraId="08EBEDE0" w14:textId="6331064B" w:rsidR="00DA258F" w:rsidRDefault="00000000">
          <w:pPr>
            <w:pStyle w:val="11"/>
            <w:tabs>
              <w:tab w:val="left" w:pos="440"/>
              <w:tab w:val="right" w:leader="dot" w:pos="9345"/>
            </w:tabs>
            <w:rPr>
              <w:rFonts w:eastAsiaTheme="minorEastAsia"/>
              <w:noProof/>
              <w:kern w:val="2"/>
              <w14:ligatures w14:val="standardContextual"/>
            </w:rPr>
          </w:pPr>
          <w:hyperlink w:anchor="_Toc135233042" w:history="1">
            <w:r w:rsidR="00DA258F">
              <w:rPr>
                <w:rStyle w:val="ab"/>
                <w:rFonts w:ascii="Book Antiqua" w:hAnsi="Book Antiqua"/>
                <w:b/>
                <w:noProof/>
              </w:rPr>
              <w:t>4.</w:t>
            </w:r>
            <w:r w:rsidR="00DA258F">
              <w:rPr>
                <w:rFonts w:eastAsiaTheme="minorEastAsia"/>
                <w:noProof/>
                <w:kern w:val="2"/>
                <w14:ligatures w14:val="standardContextual"/>
              </w:rPr>
              <w:tab/>
            </w:r>
            <w:r w:rsidR="00487DFF" w:rsidRPr="00487DFF">
              <w:rPr>
                <w:rStyle w:val="ab"/>
                <w:rFonts w:ascii="Book Antiqua" w:hAnsi="Book Antiqua"/>
                <w:b/>
                <w:noProof/>
              </w:rPr>
              <w:t>НА</w:t>
            </w:r>
            <w:r w:rsidR="00487DFF" w:rsidRPr="00487DFF">
              <w:rPr>
                <w:rStyle w:val="ab"/>
                <w:rFonts w:ascii="Cambria" w:hAnsi="Cambria" w:cs="Cambria"/>
                <w:b/>
                <w:noProof/>
              </w:rPr>
              <w:t>Қ</w:t>
            </w:r>
            <w:r w:rsidR="00487DFF" w:rsidRPr="00487DFF">
              <w:rPr>
                <w:rStyle w:val="ab"/>
                <w:rFonts w:ascii="Book Antiqua" w:hAnsi="Book Antiqua" w:cs="Book Antiqua"/>
                <w:b/>
                <w:noProof/>
              </w:rPr>
              <w:t>ТЫ</w:t>
            </w:r>
            <w:r w:rsidR="00487DFF" w:rsidRPr="00487DFF">
              <w:rPr>
                <w:rStyle w:val="ab"/>
                <w:rFonts w:ascii="Book Antiqua" w:hAnsi="Book Antiqua"/>
                <w:b/>
                <w:noProof/>
              </w:rPr>
              <w:t xml:space="preserve"> </w:t>
            </w:r>
            <w:r w:rsidR="00487DFF" w:rsidRPr="00487DFF">
              <w:rPr>
                <w:rStyle w:val="ab"/>
                <w:rFonts w:ascii="Book Antiqua" w:hAnsi="Book Antiqua" w:cs="Book Antiqua"/>
                <w:b/>
                <w:noProof/>
              </w:rPr>
              <w:t>ІС</w:t>
            </w:r>
            <w:r w:rsidR="00487DFF" w:rsidRPr="00487DFF">
              <w:rPr>
                <w:rStyle w:val="ab"/>
                <w:rFonts w:ascii="Book Antiqua" w:hAnsi="Book Antiqua"/>
                <w:b/>
                <w:noProof/>
              </w:rPr>
              <w:t>-</w:t>
            </w:r>
            <w:r w:rsidR="00487DFF" w:rsidRPr="00487DFF">
              <w:rPr>
                <w:rStyle w:val="ab"/>
                <w:rFonts w:ascii="Cambria" w:hAnsi="Cambria" w:cs="Cambria"/>
                <w:b/>
                <w:noProof/>
              </w:rPr>
              <w:t>Ә</w:t>
            </w:r>
            <w:r w:rsidR="00487DFF" w:rsidRPr="00487DFF">
              <w:rPr>
                <w:rStyle w:val="ab"/>
                <w:rFonts w:ascii="Book Antiqua" w:hAnsi="Book Antiqua" w:cs="Book Antiqua"/>
                <w:b/>
                <w:noProof/>
              </w:rPr>
              <w:t>РЕКЕТТЕР</w:t>
            </w:r>
            <w:r w:rsidR="00DA258F">
              <w:rPr>
                <w:noProof/>
                <w:webHidden/>
              </w:rPr>
              <w:tab/>
            </w:r>
            <w:r w:rsidR="00DA258F">
              <w:rPr>
                <w:noProof/>
                <w:webHidden/>
              </w:rPr>
              <w:fldChar w:fldCharType="begin"/>
            </w:r>
            <w:r w:rsidR="00DA258F">
              <w:rPr>
                <w:noProof/>
                <w:webHidden/>
              </w:rPr>
              <w:instrText xml:space="preserve"> PAGEREF _Toc135233042 \h </w:instrText>
            </w:r>
            <w:r w:rsidR="00DA258F">
              <w:rPr>
                <w:noProof/>
                <w:webHidden/>
              </w:rPr>
            </w:r>
            <w:r w:rsidR="00DA258F">
              <w:rPr>
                <w:noProof/>
                <w:webHidden/>
              </w:rPr>
              <w:fldChar w:fldCharType="separate"/>
            </w:r>
            <w:r w:rsidR="00DA258F">
              <w:rPr>
                <w:noProof/>
                <w:webHidden/>
              </w:rPr>
              <w:t>5</w:t>
            </w:r>
            <w:r w:rsidR="00DA258F">
              <w:rPr>
                <w:noProof/>
                <w:webHidden/>
              </w:rPr>
              <w:fldChar w:fldCharType="end"/>
            </w:r>
          </w:hyperlink>
        </w:p>
        <w:p w14:paraId="5E115D79" w14:textId="3C820A5A" w:rsidR="00DA258F" w:rsidRDefault="00000000" w:rsidP="00487DFF">
          <w:pPr>
            <w:pStyle w:val="21"/>
            <w:rPr>
              <w:rFonts w:eastAsiaTheme="minorEastAsia"/>
              <w:noProof/>
              <w:kern w:val="2"/>
              <w14:ligatures w14:val="standardContextual"/>
            </w:rPr>
          </w:pPr>
          <w:hyperlink w:anchor="_Toc135233043" w:history="1">
            <w:r w:rsidR="00DA258F">
              <w:rPr>
                <w:rStyle w:val="ab"/>
                <w:rFonts w:ascii="Book Antiqua" w:hAnsi="Book Antiqua"/>
                <w:b/>
                <w:bCs/>
                <w:noProof/>
              </w:rPr>
              <w:t>4.1.</w:t>
            </w:r>
            <w:r w:rsidR="00DA258F">
              <w:rPr>
                <w:rFonts w:eastAsiaTheme="minorEastAsia"/>
                <w:noProof/>
                <w:kern w:val="2"/>
                <w14:ligatures w14:val="standardContextual"/>
              </w:rPr>
              <w:tab/>
            </w:r>
            <w:r w:rsidR="00487DFF" w:rsidRPr="00487DFF">
              <w:rPr>
                <w:rStyle w:val="ab"/>
                <w:rFonts w:ascii="Bookman Old Style" w:hAnsi="Bookman Old Style"/>
                <w:b/>
                <w:bCs/>
                <w:noProof/>
              </w:rPr>
              <w:t>Тауарлар бойынша Ба</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сыныстарын</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с</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рату</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(RFQ) </w:t>
            </w:r>
            <w:r w:rsidR="00487DFF" w:rsidRPr="00487DFF">
              <w:rPr>
                <w:rStyle w:val="ab"/>
                <w:rFonts w:ascii="Bookman Old Style" w:hAnsi="Bookman Old Style" w:cs="Bookman Old Style"/>
                <w:b/>
                <w:bCs/>
                <w:noProof/>
              </w:rPr>
              <w:t>жауап</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жасау</w:t>
            </w:r>
            <w:r w:rsidR="00DA258F">
              <w:rPr>
                <w:rStyle w:val="ab"/>
                <w:rFonts w:ascii="Bookman Old Style" w:hAnsi="Bookman Old Style"/>
                <w:b/>
                <w:bCs/>
                <w:noProof/>
              </w:rPr>
              <w:t>.</w:t>
            </w:r>
            <w:r w:rsidR="00DA258F">
              <w:rPr>
                <w:noProof/>
                <w:webHidden/>
              </w:rPr>
              <w:tab/>
            </w:r>
            <w:r w:rsidR="00DA258F">
              <w:rPr>
                <w:noProof/>
                <w:webHidden/>
              </w:rPr>
              <w:fldChar w:fldCharType="begin"/>
            </w:r>
            <w:r w:rsidR="00DA258F">
              <w:rPr>
                <w:noProof/>
                <w:webHidden/>
              </w:rPr>
              <w:instrText xml:space="preserve"> PAGEREF _Toc135233043 \h </w:instrText>
            </w:r>
            <w:r w:rsidR="00DA258F">
              <w:rPr>
                <w:noProof/>
                <w:webHidden/>
              </w:rPr>
            </w:r>
            <w:r w:rsidR="00DA258F">
              <w:rPr>
                <w:noProof/>
                <w:webHidden/>
              </w:rPr>
              <w:fldChar w:fldCharType="separate"/>
            </w:r>
            <w:r w:rsidR="00DA258F">
              <w:rPr>
                <w:noProof/>
                <w:webHidden/>
              </w:rPr>
              <w:t>5</w:t>
            </w:r>
            <w:r w:rsidR="00DA258F">
              <w:rPr>
                <w:noProof/>
                <w:webHidden/>
              </w:rPr>
              <w:fldChar w:fldCharType="end"/>
            </w:r>
          </w:hyperlink>
        </w:p>
        <w:p w14:paraId="5B3BE683" w14:textId="1AC0DE39" w:rsidR="00DA258F" w:rsidRDefault="00000000" w:rsidP="00487DFF">
          <w:pPr>
            <w:pStyle w:val="32"/>
            <w:rPr>
              <w:rFonts w:eastAsiaTheme="minorEastAsia"/>
              <w:noProof/>
              <w:kern w:val="2"/>
              <w14:ligatures w14:val="standardContextual"/>
            </w:rPr>
          </w:pPr>
          <w:hyperlink w:anchor="_Toc135233044" w:history="1">
            <w:r w:rsidR="00DA258F">
              <w:rPr>
                <w:rStyle w:val="ab"/>
                <w:rFonts w:ascii="Book Antiqua" w:hAnsi="Book Antiqua"/>
                <w:noProof/>
              </w:rPr>
              <w:t>4.1.1.</w:t>
            </w:r>
            <w:r w:rsidR="00DA258F">
              <w:rPr>
                <w:rFonts w:eastAsiaTheme="minorEastAsia"/>
                <w:noProof/>
                <w:kern w:val="2"/>
                <w14:ligatures w14:val="standardContextual"/>
              </w:rPr>
              <w:tab/>
            </w:r>
            <w:r w:rsidR="00487DFF" w:rsidRPr="00487DFF">
              <w:rPr>
                <w:rStyle w:val="ab"/>
                <w:rFonts w:ascii="Book Antiqua" w:hAnsi="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ратуда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ы</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деректерді</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шы</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у</w:t>
            </w:r>
            <w:r w:rsidR="00DA258F">
              <w:rPr>
                <w:noProof/>
                <w:webHidden/>
              </w:rPr>
              <w:tab/>
            </w:r>
            <w:r w:rsidR="00DA258F">
              <w:rPr>
                <w:noProof/>
                <w:webHidden/>
              </w:rPr>
              <w:fldChar w:fldCharType="begin"/>
            </w:r>
            <w:r w:rsidR="00DA258F">
              <w:rPr>
                <w:noProof/>
                <w:webHidden/>
              </w:rPr>
              <w:instrText xml:space="preserve"> PAGEREF _Toc135233044 \h </w:instrText>
            </w:r>
            <w:r w:rsidR="00DA258F">
              <w:rPr>
                <w:noProof/>
                <w:webHidden/>
              </w:rPr>
            </w:r>
            <w:r w:rsidR="00DA258F">
              <w:rPr>
                <w:noProof/>
                <w:webHidden/>
              </w:rPr>
              <w:fldChar w:fldCharType="separate"/>
            </w:r>
            <w:r w:rsidR="00DA258F">
              <w:rPr>
                <w:noProof/>
                <w:webHidden/>
              </w:rPr>
              <w:t>5</w:t>
            </w:r>
            <w:r w:rsidR="00DA258F">
              <w:rPr>
                <w:noProof/>
                <w:webHidden/>
              </w:rPr>
              <w:fldChar w:fldCharType="end"/>
            </w:r>
          </w:hyperlink>
        </w:p>
        <w:p w14:paraId="24071D96" w14:textId="2C05A0BE" w:rsidR="00DA258F" w:rsidRDefault="00000000" w:rsidP="00487DFF">
          <w:pPr>
            <w:pStyle w:val="32"/>
            <w:rPr>
              <w:rFonts w:eastAsiaTheme="minorEastAsia"/>
              <w:noProof/>
              <w:kern w:val="2"/>
              <w14:ligatures w14:val="standardContextual"/>
            </w:rPr>
          </w:pPr>
          <w:hyperlink w:anchor="_Toc135233045" w:history="1">
            <w:r w:rsidR="00DA258F">
              <w:rPr>
                <w:rStyle w:val="ab"/>
                <w:rFonts w:ascii="Book Antiqua" w:hAnsi="Book Antiqua"/>
                <w:noProof/>
              </w:rPr>
              <w:t>4.1.2.</w:t>
            </w:r>
            <w:r w:rsidR="00DA258F">
              <w:rPr>
                <w:rFonts w:eastAsiaTheme="minorEastAsia"/>
                <w:noProof/>
                <w:kern w:val="2"/>
                <w14:ligatures w14:val="standardContextual"/>
              </w:rPr>
              <w:tab/>
            </w:r>
            <w:r w:rsidR="00487DFF" w:rsidRPr="00487DFF">
              <w:rPr>
                <w:rStyle w:val="ab"/>
                <w:rFonts w:ascii="Book Antiqua" w:hAnsi="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бойынша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хат</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алмасу</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w:t>
            </w:r>
            <w:r w:rsidR="00487DFF" w:rsidRPr="00487DFF">
              <w:rPr>
                <w:rStyle w:val="ab"/>
                <w:rFonts w:ascii="Cambria" w:hAnsi="Cambria" w:cs="Cambria"/>
                <w:b/>
                <w:bCs/>
                <w:noProof/>
              </w:rPr>
              <w:t>ә</w:t>
            </w:r>
            <w:r w:rsidR="00487DFF" w:rsidRPr="00487DFF">
              <w:rPr>
                <w:rStyle w:val="ab"/>
                <w:rFonts w:ascii="Book Antiqua" w:hAnsi="Book Antiqua" w:cs="Book Antiqua"/>
                <w:b/>
                <w:bCs/>
                <w:noProof/>
              </w:rPr>
              <w:t>не</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тал</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ылау</w:t>
            </w:r>
            <w:r w:rsidR="00DA258F">
              <w:rPr>
                <w:noProof/>
                <w:webHidden/>
              </w:rPr>
              <w:tab/>
            </w:r>
            <w:r w:rsidR="00DA258F">
              <w:rPr>
                <w:noProof/>
                <w:webHidden/>
              </w:rPr>
              <w:fldChar w:fldCharType="begin"/>
            </w:r>
            <w:r w:rsidR="00DA258F">
              <w:rPr>
                <w:noProof/>
                <w:webHidden/>
              </w:rPr>
              <w:instrText xml:space="preserve"> PAGEREF _Toc135233045 \h </w:instrText>
            </w:r>
            <w:r w:rsidR="00DA258F">
              <w:rPr>
                <w:noProof/>
                <w:webHidden/>
              </w:rPr>
            </w:r>
            <w:r w:rsidR="00DA258F">
              <w:rPr>
                <w:noProof/>
                <w:webHidden/>
              </w:rPr>
              <w:fldChar w:fldCharType="separate"/>
            </w:r>
            <w:r w:rsidR="00DA258F">
              <w:rPr>
                <w:noProof/>
                <w:webHidden/>
              </w:rPr>
              <w:t>11</w:t>
            </w:r>
            <w:r w:rsidR="00DA258F">
              <w:rPr>
                <w:noProof/>
                <w:webHidden/>
              </w:rPr>
              <w:fldChar w:fldCharType="end"/>
            </w:r>
          </w:hyperlink>
        </w:p>
        <w:p w14:paraId="4006CFD8" w14:textId="1D95D49C" w:rsidR="00DA258F" w:rsidRDefault="00000000" w:rsidP="00487DFF">
          <w:pPr>
            <w:pStyle w:val="32"/>
            <w:rPr>
              <w:rFonts w:eastAsiaTheme="minorEastAsia"/>
              <w:noProof/>
              <w:kern w:val="2"/>
              <w14:ligatures w14:val="standardContextual"/>
            </w:rPr>
          </w:pPr>
          <w:hyperlink w:anchor="_Toc135233046" w:history="1">
            <w:r w:rsidR="00DA258F">
              <w:rPr>
                <w:rStyle w:val="ab"/>
                <w:rFonts w:ascii="Book Antiqua" w:hAnsi="Book Antiqua"/>
                <w:noProof/>
              </w:rPr>
              <w:t>4.1.3.</w:t>
            </w:r>
            <w:r w:rsidR="00DA258F">
              <w:rPr>
                <w:rFonts w:eastAsiaTheme="minorEastAsia"/>
                <w:noProof/>
                <w:kern w:val="2"/>
                <w14:ligatures w14:val="standardContextual"/>
              </w:rPr>
              <w:tab/>
            </w:r>
            <w:r w:rsidR="00487DFF" w:rsidRPr="00487DFF">
              <w:rPr>
                <w:rStyle w:val="ab"/>
                <w:rFonts w:ascii="Book Antiqua" w:hAnsi="Book Antiqua"/>
                <w:b/>
                <w:bCs/>
                <w:noProof/>
              </w:rPr>
              <w:t>web-пара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ар</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жауап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жасау</w:t>
            </w:r>
            <w:r w:rsidR="00DA258F">
              <w:rPr>
                <w:noProof/>
                <w:webHidden/>
              </w:rPr>
              <w:tab/>
            </w:r>
            <w:r w:rsidR="00DA258F">
              <w:rPr>
                <w:noProof/>
                <w:webHidden/>
              </w:rPr>
              <w:fldChar w:fldCharType="begin"/>
            </w:r>
            <w:r w:rsidR="00DA258F">
              <w:rPr>
                <w:noProof/>
                <w:webHidden/>
              </w:rPr>
              <w:instrText xml:space="preserve"> PAGEREF _Toc135233046 \h </w:instrText>
            </w:r>
            <w:r w:rsidR="00DA258F">
              <w:rPr>
                <w:noProof/>
                <w:webHidden/>
              </w:rPr>
            </w:r>
            <w:r w:rsidR="00DA258F">
              <w:rPr>
                <w:noProof/>
                <w:webHidden/>
              </w:rPr>
              <w:fldChar w:fldCharType="separate"/>
            </w:r>
            <w:r w:rsidR="00DA258F">
              <w:rPr>
                <w:noProof/>
                <w:webHidden/>
              </w:rPr>
              <w:t>13</w:t>
            </w:r>
            <w:r w:rsidR="00DA258F">
              <w:rPr>
                <w:noProof/>
                <w:webHidden/>
              </w:rPr>
              <w:fldChar w:fldCharType="end"/>
            </w:r>
          </w:hyperlink>
        </w:p>
        <w:p w14:paraId="60606ED4" w14:textId="5C77A391" w:rsidR="00DA258F" w:rsidRDefault="00000000" w:rsidP="00487DFF">
          <w:pPr>
            <w:pStyle w:val="32"/>
            <w:rPr>
              <w:rFonts w:eastAsiaTheme="minorEastAsia"/>
              <w:noProof/>
              <w:kern w:val="2"/>
              <w14:ligatures w14:val="standardContextual"/>
            </w:rPr>
          </w:pPr>
          <w:hyperlink w:anchor="_Toc135233047" w:history="1">
            <w:r w:rsidR="00DA258F">
              <w:rPr>
                <w:rStyle w:val="ab"/>
                <w:rFonts w:ascii="Book Antiqua" w:hAnsi="Book Antiqua"/>
                <w:noProof/>
              </w:rPr>
              <w:t>4.1.4.</w:t>
            </w:r>
            <w:r w:rsidR="00DA258F">
              <w:rPr>
                <w:rFonts w:eastAsiaTheme="minorEastAsia"/>
                <w:noProof/>
                <w:kern w:val="2"/>
                <w14:ligatures w14:val="standardContextual"/>
              </w:rPr>
              <w:tab/>
            </w:r>
            <w:r w:rsidR="00487DFF" w:rsidRPr="00487DFF">
              <w:rPr>
                <w:rStyle w:val="ab"/>
                <w:rFonts w:ascii="Book Antiqua" w:hAnsi="Book Antiqua"/>
                <w:b/>
                <w:bCs/>
                <w:noProof/>
              </w:rPr>
              <w:t>Электронды</w:t>
            </w:r>
            <w:r w:rsidR="00487DFF" w:rsidRPr="00487DFF">
              <w:rPr>
                <w:rStyle w:val="ab"/>
                <w:rFonts w:ascii="Cambria" w:hAnsi="Cambria" w:cs="Cambria"/>
                <w:b/>
                <w:bCs/>
                <w:noProof/>
              </w:rPr>
              <w:t>қ</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кест</w:t>
            </w:r>
            <w:r w:rsidR="00487DFF" w:rsidRPr="00487DFF">
              <w:rPr>
                <w:rStyle w:val="ab"/>
                <w:rFonts w:ascii="Book Antiqua" w:hAnsi="Book Antiqua"/>
                <w:b/>
                <w:bCs/>
                <w:noProof/>
              </w:rPr>
              <w:t>е ар</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жауап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жасау</w:t>
            </w:r>
            <w:r w:rsidR="00DA258F">
              <w:rPr>
                <w:noProof/>
                <w:webHidden/>
              </w:rPr>
              <w:tab/>
            </w:r>
            <w:r w:rsidR="00DA258F">
              <w:rPr>
                <w:noProof/>
                <w:webHidden/>
              </w:rPr>
              <w:fldChar w:fldCharType="begin"/>
            </w:r>
            <w:r w:rsidR="00DA258F">
              <w:rPr>
                <w:noProof/>
                <w:webHidden/>
              </w:rPr>
              <w:instrText xml:space="preserve"> PAGEREF _Toc135233047 \h </w:instrText>
            </w:r>
            <w:r w:rsidR="00DA258F">
              <w:rPr>
                <w:noProof/>
                <w:webHidden/>
              </w:rPr>
            </w:r>
            <w:r w:rsidR="00DA258F">
              <w:rPr>
                <w:noProof/>
                <w:webHidden/>
              </w:rPr>
              <w:fldChar w:fldCharType="separate"/>
            </w:r>
            <w:r w:rsidR="00DA258F">
              <w:rPr>
                <w:noProof/>
                <w:webHidden/>
              </w:rPr>
              <w:t>22</w:t>
            </w:r>
            <w:r w:rsidR="00DA258F">
              <w:rPr>
                <w:noProof/>
                <w:webHidden/>
              </w:rPr>
              <w:fldChar w:fldCharType="end"/>
            </w:r>
          </w:hyperlink>
        </w:p>
        <w:p w14:paraId="6E88A14A" w14:textId="185E7EF8" w:rsidR="00DA258F" w:rsidRDefault="00000000" w:rsidP="00487DFF">
          <w:pPr>
            <w:pStyle w:val="32"/>
            <w:rPr>
              <w:rFonts w:eastAsiaTheme="minorEastAsia"/>
              <w:noProof/>
              <w:kern w:val="2"/>
              <w14:ligatures w14:val="standardContextual"/>
            </w:rPr>
          </w:pPr>
          <w:hyperlink w:anchor="_Toc135233048" w:history="1">
            <w:r w:rsidR="00DA258F">
              <w:rPr>
                <w:rStyle w:val="ab"/>
                <w:rFonts w:ascii="Book Antiqua" w:hAnsi="Book Antiqua"/>
                <w:noProof/>
              </w:rPr>
              <w:t>4.1.5.</w:t>
            </w:r>
            <w:r w:rsidR="00DA258F">
              <w:rPr>
                <w:rFonts w:eastAsiaTheme="minorEastAsia"/>
                <w:noProof/>
                <w:kern w:val="2"/>
                <w14:ligatures w14:val="standardContextual"/>
              </w:rPr>
              <w:tab/>
            </w:r>
            <w:r w:rsidR="00487DFF" w:rsidRPr="00487DFF">
              <w:rPr>
                <w:rStyle w:val="ab"/>
                <w:rFonts w:ascii="Book Antiqua" w:hAnsi="Book Antiqua"/>
                <w:b/>
                <w:bCs/>
                <w:noProof/>
              </w:rPr>
              <w:t>Б</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жариялан</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енгізілген</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ө</w:t>
            </w:r>
            <w:r w:rsidR="00487DFF" w:rsidRPr="00487DFF">
              <w:rPr>
                <w:rStyle w:val="ab"/>
                <w:rFonts w:ascii="Book Antiqua" w:hAnsi="Book Antiqua" w:cs="Book Antiqua"/>
                <w:b/>
                <w:bCs/>
                <w:noProof/>
              </w:rPr>
              <w:t>згертулерді</w:t>
            </w:r>
            <w:r w:rsidR="00487DFF" w:rsidRPr="00487DFF">
              <w:rPr>
                <w:rStyle w:val="ab"/>
                <w:rFonts w:ascii="Book Antiqua" w:hAnsi="Book Antiqua"/>
                <w:b/>
                <w:bCs/>
                <w:noProof/>
              </w:rPr>
              <w:t xml:space="preserve"> (Amendment)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арау</w:t>
            </w:r>
            <w:r w:rsidR="00487DFF" w:rsidRPr="00487DFF">
              <w:rPr>
                <w:rStyle w:val="ab"/>
                <w:rFonts w:ascii="Book Antiqua" w:hAnsi="Book Antiqua"/>
                <w:b/>
                <w:bCs/>
                <w:noProof/>
              </w:rPr>
              <w:t>.</w:t>
            </w:r>
            <w:r w:rsidR="00DA258F">
              <w:rPr>
                <w:rStyle w:val="ab"/>
                <w:rFonts w:ascii="Book Antiqua" w:hAnsi="Book Antiqua"/>
                <w:b/>
                <w:bCs/>
                <w:noProof/>
              </w:rPr>
              <w:t>.</w:t>
            </w:r>
            <w:r w:rsidR="00DA258F">
              <w:rPr>
                <w:noProof/>
                <w:webHidden/>
              </w:rPr>
              <w:tab/>
            </w:r>
            <w:r w:rsidR="00DA258F">
              <w:rPr>
                <w:noProof/>
                <w:webHidden/>
              </w:rPr>
              <w:fldChar w:fldCharType="begin"/>
            </w:r>
            <w:r w:rsidR="00DA258F">
              <w:rPr>
                <w:noProof/>
                <w:webHidden/>
              </w:rPr>
              <w:instrText xml:space="preserve"> PAGEREF _Toc135233048 \h </w:instrText>
            </w:r>
            <w:r w:rsidR="00DA258F">
              <w:rPr>
                <w:noProof/>
                <w:webHidden/>
              </w:rPr>
            </w:r>
            <w:r w:rsidR="00DA258F">
              <w:rPr>
                <w:noProof/>
                <w:webHidden/>
              </w:rPr>
              <w:fldChar w:fldCharType="separate"/>
            </w:r>
            <w:r w:rsidR="00DA258F">
              <w:rPr>
                <w:noProof/>
                <w:webHidden/>
              </w:rPr>
              <w:t>36</w:t>
            </w:r>
            <w:r w:rsidR="00DA258F">
              <w:rPr>
                <w:noProof/>
                <w:webHidden/>
              </w:rPr>
              <w:fldChar w:fldCharType="end"/>
            </w:r>
          </w:hyperlink>
        </w:p>
        <w:p w14:paraId="0AA091C4" w14:textId="4B547C28" w:rsidR="00DA258F" w:rsidRDefault="00000000" w:rsidP="00487DFF">
          <w:pPr>
            <w:pStyle w:val="21"/>
            <w:rPr>
              <w:rFonts w:eastAsiaTheme="minorEastAsia"/>
              <w:noProof/>
              <w:kern w:val="2"/>
              <w14:ligatures w14:val="standardContextual"/>
            </w:rPr>
          </w:pPr>
          <w:hyperlink w:anchor="_Toc135233049" w:history="1">
            <w:r w:rsidR="00DA258F">
              <w:rPr>
                <w:rStyle w:val="ab"/>
                <w:rFonts w:ascii="Book Antiqua" w:hAnsi="Book Antiqua"/>
                <w:b/>
                <w:bCs/>
                <w:noProof/>
              </w:rPr>
              <w:t>4.2.</w:t>
            </w:r>
            <w:r w:rsidR="00DA258F">
              <w:rPr>
                <w:rFonts w:eastAsiaTheme="minorEastAsia"/>
                <w:noProof/>
                <w:kern w:val="2"/>
                <w14:ligatures w14:val="standardContextual"/>
              </w:rPr>
              <w:tab/>
            </w:r>
            <w:r w:rsidR="00487DFF" w:rsidRPr="00487DFF">
              <w:rPr>
                <w:rStyle w:val="ab"/>
                <w:rFonts w:ascii="Bookman Old Style" w:hAnsi="Bookman Old Style"/>
                <w:b/>
                <w:bCs/>
                <w:noProof/>
              </w:rPr>
              <w:t>Ж</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мыстар</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мен</w:t>
            </w:r>
            <w:r w:rsidR="00487DFF" w:rsidRPr="00487DFF">
              <w:rPr>
                <w:rStyle w:val="ab"/>
                <w:rFonts w:ascii="Bookman Old Style" w:hAnsi="Bookman Old Style"/>
                <w:b/>
                <w:bCs/>
                <w:noProof/>
              </w:rPr>
              <w:t xml:space="preserve"> </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ызметтер</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бойынша</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Ба</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сыныстарын</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с</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рату</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(RFQ) </w:t>
            </w:r>
            <w:r w:rsidR="00487DFF" w:rsidRPr="00487DFF">
              <w:rPr>
                <w:rStyle w:val="ab"/>
                <w:rFonts w:ascii="Bookman Old Style" w:hAnsi="Bookman Old Style" w:cs="Bookman Old Style"/>
                <w:b/>
                <w:bCs/>
                <w:noProof/>
              </w:rPr>
              <w:t>жауап</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жасау</w:t>
            </w:r>
            <w:r w:rsidR="00DA258F">
              <w:rPr>
                <w:noProof/>
                <w:webHidden/>
              </w:rPr>
              <w:tab/>
            </w:r>
            <w:r w:rsidR="00DA258F">
              <w:rPr>
                <w:noProof/>
                <w:webHidden/>
              </w:rPr>
              <w:fldChar w:fldCharType="begin"/>
            </w:r>
            <w:r w:rsidR="00DA258F">
              <w:rPr>
                <w:noProof/>
                <w:webHidden/>
              </w:rPr>
              <w:instrText xml:space="preserve"> PAGEREF _Toc135233049 \h </w:instrText>
            </w:r>
            <w:r w:rsidR="00DA258F">
              <w:rPr>
                <w:noProof/>
                <w:webHidden/>
              </w:rPr>
            </w:r>
            <w:r w:rsidR="00DA258F">
              <w:rPr>
                <w:noProof/>
                <w:webHidden/>
              </w:rPr>
              <w:fldChar w:fldCharType="separate"/>
            </w:r>
            <w:r w:rsidR="00DA258F">
              <w:rPr>
                <w:noProof/>
                <w:webHidden/>
              </w:rPr>
              <w:t>40</w:t>
            </w:r>
            <w:r w:rsidR="00DA258F">
              <w:rPr>
                <w:noProof/>
                <w:webHidden/>
              </w:rPr>
              <w:fldChar w:fldCharType="end"/>
            </w:r>
          </w:hyperlink>
        </w:p>
        <w:p w14:paraId="4D04C5AC" w14:textId="2284DAD1" w:rsidR="00DA258F" w:rsidRDefault="00000000" w:rsidP="00487DFF">
          <w:pPr>
            <w:pStyle w:val="32"/>
            <w:rPr>
              <w:rFonts w:eastAsiaTheme="minorEastAsia"/>
              <w:noProof/>
              <w:kern w:val="2"/>
              <w14:ligatures w14:val="standardContextual"/>
            </w:rPr>
          </w:pPr>
          <w:hyperlink w:anchor="_Toc135233050" w:history="1">
            <w:r w:rsidR="00DA258F">
              <w:rPr>
                <w:rStyle w:val="ab"/>
                <w:rFonts w:ascii="Book Antiqua" w:hAnsi="Book Antiqua"/>
                <w:noProof/>
              </w:rPr>
              <w:t>4.2.1.</w:t>
            </w:r>
            <w:r w:rsidR="00DA258F">
              <w:rPr>
                <w:rFonts w:eastAsiaTheme="minorEastAsia"/>
                <w:noProof/>
                <w:kern w:val="2"/>
                <w14:ligatures w14:val="standardContextual"/>
              </w:rPr>
              <w:tab/>
            </w:r>
            <w:r w:rsidR="00487DFF" w:rsidRPr="00487DFF">
              <w:rPr>
                <w:rStyle w:val="ab"/>
                <w:rFonts w:ascii="Book Antiqua" w:hAnsi="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ратуда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ы</w:t>
            </w:r>
            <w:r w:rsidR="00487DFF" w:rsidRPr="00487DFF">
              <w:rPr>
                <w:rStyle w:val="ab"/>
                <w:rFonts w:ascii="Book Antiqua" w:hAnsi="Book Antiqua"/>
                <w:b/>
                <w:bCs/>
                <w:noProof/>
              </w:rPr>
              <w:t xml:space="preserve"> (RFQ) деректерді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шы</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у</w:t>
            </w:r>
            <w:r w:rsidR="00DA258F">
              <w:rPr>
                <w:noProof/>
                <w:webHidden/>
              </w:rPr>
              <w:tab/>
            </w:r>
            <w:r w:rsidR="00DA258F">
              <w:rPr>
                <w:noProof/>
                <w:webHidden/>
              </w:rPr>
              <w:fldChar w:fldCharType="begin"/>
            </w:r>
            <w:r w:rsidR="00DA258F">
              <w:rPr>
                <w:noProof/>
                <w:webHidden/>
              </w:rPr>
              <w:instrText xml:space="preserve"> PAGEREF _Toc135233050 \h </w:instrText>
            </w:r>
            <w:r w:rsidR="00DA258F">
              <w:rPr>
                <w:noProof/>
                <w:webHidden/>
              </w:rPr>
            </w:r>
            <w:r w:rsidR="00DA258F">
              <w:rPr>
                <w:noProof/>
                <w:webHidden/>
              </w:rPr>
              <w:fldChar w:fldCharType="separate"/>
            </w:r>
            <w:r w:rsidR="00DA258F">
              <w:rPr>
                <w:noProof/>
                <w:webHidden/>
              </w:rPr>
              <w:t>40</w:t>
            </w:r>
            <w:r w:rsidR="00DA258F">
              <w:rPr>
                <w:noProof/>
                <w:webHidden/>
              </w:rPr>
              <w:fldChar w:fldCharType="end"/>
            </w:r>
          </w:hyperlink>
        </w:p>
        <w:p w14:paraId="4B203D89" w14:textId="43C85CF2" w:rsidR="00DA258F" w:rsidRDefault="00000000" w:rsidP="00487DFF">
          <w:pPr>
            <w:pStyle w:val="32"/>
            <w:rPr>
              <w:rFonts w:eastAsiaTheme="minorEastAsia"/>
              <w:noProof/>
              <w:kern w:val="2"/>
              <w14:ligatures w14:val="standardContextual"/>
            </w:rPr>
          </w:pPr>
          <w:hyperlink w:anchor="_Toc135233051" w:history="1">
            <w:r w:rsidR="00DA258F">
              <w:rPr>
                <w:rStyle w:val="ab"/>
                <w:rFonts w:ascii="Book Antiqua" w:hAnsi="Book Antiqua"/>
                <w:noProof/>
              </w:rPr>
              <w:t>4.2.2.</w:t>
            </w:r>
            <w:r w:rsidR="00DA258F">
              <w:rPr>
                <w:rFonts w:eastAsiaTheme="minorEastAsia"/>
                <w:noProof/>
                <w:kern w:val="2"/>
                <w14:ligatures w14:val="standardContextual"/>
              </w:rPr>
              <w:tab/>
            </w:r>
            <w:r w:rsidR="00487DFF" w:rsidRPr="00487DFF">
              <w:rPr>
                <w:rStyle w:val="ab"/>
                <w:rFonts w:ascii="Book Antiqua" w:hAnsi="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бойынша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хат</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алмасу</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w:t>
            </w:r>
            <w:r w:rsidR="00487DFF" w:rsidRPr="00487DFF">
              <w:rPr>
                <w:rStyle w:val="ab"/>
                <w:rFonts w:ascii="Cambria" w:hAnsi="Cambria" w:cs="Cambria"/>
                <w:b/>
                <w:bCs/>
                <w:noProof/>
              </w:rPr>
              <w:t>ә</w:t>
            </w:r>
            <w:r w:rsidR="00487DFF" w:rsidRPr="00487DFF">
              <w:rPr>
                <w:rStyle w:val="ab"/>
                <w:rFonts w:ascii="Book Antiqua" w:hAnsi="Book Antiqua" w:cs="Book Antiqua"/>
                <w:b/>
                <w:bCs/>
                <w:noProof/>
              </w:rPr>
              <w:t>не</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тал</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ылау</w:t>
            </w:r>
            <w:r w:rsidR="00DA258F">
              <w:rPr>
                <w:noProof/>
                <w:webHidden/>
              </w:rPr>
              <w:tab/>
            </w:r>
            <w:r w:rsidR="00DA258F">
              <w:rPr>
                <w:noProof/>
                <w:webHidden/>
              </w:rPr>
              <w:fldChar w:fldCharType="begin"/>
            </w:r>
            <w:r w:rsidR="00DA258F">
              <w:rPr>
                <w:noProof/>
                <w:webHidden/>
              </w:rPr>
              <w:instrText xml:space="preserve"> PAGEREF _Toc135233051 \h </w:instrText>
            </w:r>
            <w:r w:rsidR="00DA258F">
              <w:rPr>
                <w:noProof/>
                <w:webHidden/>
              </w:rPr>
            </w:r>
            <w:r w:rsidR="00DA258F">
              <w:rPr>
                <w:noProof/>
                <w:webHidden/>
              </w:rPr>
              <w:fldChar w:fldCharType="separate"/>
            </w:r>
            <w:r w:rsidR="00DA258F">
              <w:rPr>
                <w:noProof/>
                <w:webHidden/>
              </w:rPr>
              <w:t>46</w:t>
            </w:r>
            <w:r w:rsidR="00DA258F">
              <w:rPr>
                <w:noProof/>
                <w:webHidden/>
              </w:rPr>
              <w:fldChar w:fldCharType="end"/>
            </w:r>
          </w:hyperlink>
        </w:p>
        <w:p w14:paraId="2EE599BF" w14:textId="614C0F26" w:rsidR="00DA258F" w:rsidRDefault="00000000" w:rsidP="00487DFF">
          <w:pPr>
            <w:pStyle w:val="32"/>
            <w:rPr>
              <w:rFonts w:eastAsiaTheme="minorEastAsia"/>
              <w:noProof/>
              <w:kern w:val="2"/>
              <w14:ligatures w14:val="standardContextual"/>
            </w:rPr>
          </w:pPr>
          <w:hyperlink w:anchor="_Toc135233052" w:history="1">
            <w:r w:rsidR="00DA258F">
              <w:rPr>
                <w:rStyle w:val="ab"/>
                <w:rFonts w:ascii="Book Antiqua" w:hAnsi="Book Antiqua"/>
                <w:noProof/>
              </w:rPr>
              <w:t>4.2.3.</w:t>
            </w:r>
            <w:r w:rsidR="00DA258F">
              <w:rPr>
                <w:rFonts w:eastAsiaTheme="minorEastAsia"/>
                <w:noProof/>
                <w:kern w:val="2"/>
                <w14:ligatures w14:val="standardContextual"/>
              </w:rPr>
              <w:tab/>
            </w:r>
            <w:r w:rsidR="00487DFF" w:rsidRPr="00487DFF">
              <w:rPr>
                <w:rStyle w:val="ab"/>
                <w:rFonts w:ascii="Book Antiqua" w:hAnsi="Book Antiqua"/>
                <w:b/>
                <w:bCs/>
                <w:noProof/>
              </w:rPr>
              <w:t>Web-пара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ар</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жауап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жасау</w:t>
            </w:r>
            <w:r w:rsidR="00DA258F">
              <w:rPr>
                <w:noProof/>
                <w:webHidden/>
              </w:rPr>
              <w:tab/>
            </w:r>
            <w:r w:rsidR="00DA258F">
              <w:rPr>
                <w:noProof/>
                <w:webHidden/>
              </w:rPr>
              <w:fldChar w:fldCharType="begin"/>
            </w:r>
            <w:r w:rsidR="00DA258F">
              <w:rPr>
                <w:noProof/>
                <w:webHidden/>
              </w:rPr>
              <w:instrText xml:space="preserve"> PAGEREF _Toc135233052 \h </w:instrText>
            </w:r>
            <w:r w:rsidR="00DA258F">
              <w:rPr>
                <w:noProof/>
                <w:webHidden/>
              </w:rPr>
            </w:r>
            <w:r w:rsidR="00DA258F">
              <w:rPr>
                <w:noProof/>
                <w:webHidden/>
              </w:rPr>
              <w:fldChar w:fldCharType="separate"/>
            </w:r>
            <w:r w:rsidR="00DA258F">
              <w:rPr>
                <w:noProof/>
                <w:webHidden/>
              </w:rPr>
              <w:t>48</w:t>
            </w:r>
            <w:r w:rsidR="00DA258F">
              <w:rPr>
                <w:noProof/>
                <w:webHidden/>
              </w:rPr>
              <w:fldChar w:fldCharType="end"/>
            </w:r>
          </w:hyperlink>
        </w:p>
        <w:p w14:paraId="3947FA38" w14:textId="7A45EC2D" w:rsidR="00DA258F" w:rsidRDefault="00000000" w:rsidP="00487DFF">
          <w:pPr>
            <w:pStyle w:val="32"/>
            <w:rPr>
              <w:rFonts w:eastAsiaTheme="minorEastAsia"/>
              <w:noProof/>
              <w:kern w:val="2"/>
              <w14:ligatures w14:val="standardContextual"/>
            </w:rPr>
          </w:pPr>
          <w:hyperlink w:anchor="_Toc135233053" w:history="1">
            <w:r w:rsidR="00DA258F">
              <w:rPr>
                <w:rStyle w:val="ab"/>
                <w:rFonts w:ascii="Book Antiqua" w:hAnsi="Book Antiqua"/>
                <w:noProof/>
              </w:rPr>
              <w:t>4.2.4.</w:t>
            </w:r>
            <w:r w:rsidR="00DA258F">
              <w:rPr>
                <w:rFonts w:eastAsiaTheme="minorEastAsia"/>
                <w:noProof/>
                <w:kern w:val="2"/>
                <w14:ligatures w14:val="standardContextual"/>
              </w:rPr>
              <w:tab/>
            </w:r>
            <w:r w:rsidR="00487DFF" w:rsidRPr="00487DFF">
              <w:rPr>
                <w:rStyle w:val="ab"/>
                <w:rFonts w:ascii="Book Antiqua" w:hAnsi="Book Antiqua"/>
                <w:b/>
                <w:bCs/>
                <w:noProof/>
              </w:rPr>
              <w:t>Б</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жариялан</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сыныстарын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(RFQ) </w:t>
            </w:r>
            <w:r w:rsidR="00487DFF" w:rsidRPr="00487DFF">
              <w:rPr>
                <w:rStyle w:val="ab"/>
                <w:rFonts w:ascii="Book Antiqua" w:hAnsi="Book Antiqua" w:cs="Book Antiqua"/>
                <w:b/>
                <w:bCs/>
                <w:noProof/>
              </w:rPr>
              <w:t>енгіз</w:t>
            </w:r>
            <w:r w:rsidR="00487DFF" w:rsidRPr="00487DFF">
              <w:rPr>
                <w:rStyle w:val="ab"/>
                <w:rFonts w:ascii="Book Antiqua" w:hAnsi="Book Antiqua"/>
                <w:b/>
                <w:bCs/>
                <w:noProof/>
              </w:rPr>
              <w:t xml:space="preserve">ілген </w:t>
            </w:r>
            <w:r w:rsidR="00487DFF" w:rsidRPr="00487DFF">
              <w:rPr>
                <w:rStyle w:val="ab"/>
                <w:rFonts w:ascii="Cambria" w:hAnsi="Cambria" w:cs="Cambria"/>
                <w:b/>
                <w:bCs/>
                <w:noProof/>
              </w:rPr>
              <w:t>ө</w:t>
            </w:r>
            <w:r w:rsidR="00487DFF" w:rsidRPr="00487DFF">
              <w:rPr>
                <w:rStyle w:val="ab"/>
                <w:rFonts w:ascii="Book Antiqua" w:hAnsi="Book Antiqua" w:cs="Book Antiqua"/>
                <w:b/>
                <w:bCs/>
                <w:noProof/>
              </w:rPr>
              <w:t>згертулерді</w:t>
            </w:r>
            <w:r w:rsidR="00487DFF" w:rsidRPr="00487DFF">
              <w:rPr>
                <w:rStyle w:val="ab"/>
                <w:rFonts w:ascii="Book Antiqua" w:hAnsi="Book Antiqua"/>
                <w:b/>
                <w:bCs/>
                <w:noProof/>
              </w:rPr>
              <w:t xml:space="preserve"> (Amendment)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арау</w:t>
            </w:r>
            <w:r w:rsidR="00487DFF" w:rsidRPr="00487DFF">
              <w:rPr>
                <w:rStyle w:val="ab"/>
                <w:rFonts w:ascii="Book Antiqua" w:hAnsi="Book Antiqua"/>
                <w:b/>
                <w:bCs/>
                <w:noProof/>
              </w:rPr>
              <w:t>.</w:t>
            </w:r>
            <w:r w:rsidR="00DA258F">
              <w:rPr>
                <w:noProof/>
                <w:webHidden/>
              </w:rPr>
              <w:tab/>
            </w:r>
            <w:r w:rsidR="00DA258F">
              <w:rPr>
                <w:noProof/>
                <w:webHidden/>
              </w:rPr>
              <w:fldChar w:fldCharType="begin"/>
            </w:r>
            <w:r w:rsidR="00DA258F">
              <w:rPr>
                <w:noProof/>
                <w:webHidden/>
              </w:rPr>
              <w:instrText xml:space="preserve"> PAGEREF _Toc135233053 \h </w:instrText>
            </w:r>
            <w:r w:rsidR="00DA258F">
              <w:rPr>
                <w:noProof/>
                <w:webHidden/>
              </w:rPr>
            </w:r>
            <w:r w:rsidR="00DA258F">
              <w:rPr>
                <w:noProof/>
                <w:webHidden/>
              </w:rPr>
              <w:fldChar w:fldCharType="separate"/>
            </w:r>
            <w:r w:rsidR="00DA258F">
              <w:rPr>
                <w:noProof/>
                <w:webHidden/>
              </w:rPr>
              <w:t>53</w:t>
            </w:r>
            <w:r w:rsidR="00DA258F">
              <w:rPr>
                <w:noProof/>
                <w:webHidden/>
              </w:rPr>
              <w:fldChar w:fldCharType="end"/>
            </w:r>
          </w:hyperlink>
        </w:p>
        <w:p w14:paraId="19571B46" w14:textId="6E6B2BC1" w:rsidR="00DA258F" w:rsidRDefault="00000000" w:rsidP="00487DFF">
          <w:pPr>
            <w:pStyle w:val="21"/>
            <w:rPr>
              <w:rFonts w:eastAsiaTheme="minorEastAsia"/>
              <w:noProof/>
              <w:kern w:val="2"/>
              <w14:ligatures w14:val="standardContextual"/>
            </w:rPr>
          </w:pPr>
          <w:hyperlink w:anchor="_Toc135233054" w:history="1">
            <w:r w:rsidR="00DA258F">
              <w:rPr>
                <w:rStyle w:val="ab"/>
                <w:rFonts w:ascii="Book Antiqua" w:hAnsi="Book Antiqua"/>
                <w:b/>
                <w:bCs/>
                <w:noProof/>
              </w:rPr>
              <w:t>4.3.</w:t>
            </w:r>
            <w:r w:rsidR="00DA258F">
              <w:rPr>
                <w:rFonts w:eastAsiaTheme="minorEastAsia"/>
                <w:noProof/>
                <w:kern w:val="2"/>
                <w14:ligatures w14:val="standardContextual"/>
              </w:rPr>
              <w:tab/>
            </w:r>
            <w:r w:rsidR="00487DFF" w:rsidRPr="00487DFF">
              <w:rPr>
                <w:rStyle w:val="ab"/>
                <w:rFonts w:ascii="Bookman Old Style" w:hAnsi="Bookman Old Style"/>
                <w:b/>
                <w:bCs/>
                <w:noProof/>
              </w:rPr>
              <w:t>Тауарлар бойынша А</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паратты</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с</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рату</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(RF</w:t>
            </w:r>
            <w:r w:rsidR="00487DFF" w:rsidRPr="00487DFF">
              <w:rPr>
                <w:rStyle w:val="ab"/>
                <w:rFonts w:ascii="Bookman Old Style" w:hAnsi="Bookman Old Style" w:cs="Bookman Old Style"/>
                <w:b/>
                <w:bCs/>
                <w:noProof/>
              </w:rPr>
              <w:t>І</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жауап</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жасау</w:t>
            </w:r>
            <w:r w:rsidR="00487DFF" w:rsidRPr="00487DFF">
              <w:rPr>
                <w:rStyle w:val="ab"/>
                <w:rFonts w:ascii="Bookman Old Style" w:hAnsi="Bookman Old Style"/>
                <w:b/>
                <w:bCs/>
                <w:noProof/>
              </w:rPr>
              <w:t>.</w:t>
            </w:r>
            <w:r w:rsidR="00DA258F">
              <w:rPr>
                <w:noProof/>
                <w:webHidden/>
              </w:rPr>
              <w:tab/>
            </w:r>
            <w:r w:rsidR="00DA258F">
              <w:rPr>
                <w:noProof/>
                <w:webHidden/>
              </w:rPr>
              <w:fldChar w:fldCharType="begin"/>
            </w:r>
            <w:r w:rsidR="00DA258F">
              <w:rPr>
                <w:noProof/>
                <w:webHidden/>
              </w:rPr>
              <w:instrText xml:space="preserve"> PAGEREF _Toc135233054 \h </w:instrText>
            </w:r>
            <w:r w:rsidR="00DA258F">
              <w:rPr>
                <w:noProof/>
                <w:webHidden/>
              </w:rPr>
            </w:r>
            <w:r w:rsidR="00DA258F">
              <w:rPr>
                <w:noProof/>
                <w:webHidden/>
              </w:rPr>
              <w:fldChar w:fldCharType="separate"/>
            </w:r>
            <w:r w:rsidR="00DA258F">
              <w:rPr>
                <w:noProof/>
                <w:webHidden/>
              </w:rPr>
              <w:t>57</w:t>
            </w:r>
            <w:r w:rsidR="00DA258F">
              <w:rPr>
                <w:noProof/>
                <w:webHidden/>
              </w:rPr>
              <w:fldChar w:fldCharType="end"/>
            </w:r>
          </w:hyperlink>
        </w:p>
        <w:p w14:paraId="3DBE199B" w14:textId="1014E097" w:rsidR="00DA258F" w:rsidRDefault="00000000" w:rsidP="00487DFF">
          <w:pPr>
            <w:pStyle w:val="32"/>
            <w:rPr>
              <w:rFonts w:eastAsiaTheme="minorEastAsia"/>
              <w:noProof/>
              <w:kern w:val="2"/>
              <w14:ligatures w14:val="standardContextual"/>
            </w:rPr>
          </w:pPr>
          <w:hyperlink w:anchor="_Toc135233055" w:history="1">
            <w:r w:rsidR="00DA258F">
              <w:rPr>
                <w:rStyle w:val="ab"/>
                <w:rFonts w:ascii="Book Antiqua" w:hAnsi="Book Antiqua"/>
                <w:noProof/>
              </w:rPr>
              <w:t>4.3.1.</w:t>
            </w:r>
            <w:r w:rsidR="00DA258F">
              <w:rPr>
                <w:rFonts w:eastAsiaTheme="minorEastAsia"/>
                <w:noProof/>
                <w:kern w:val="2"/>
                <w14:ligatures w14:val="standardContextual"/>
              </w:rPr>
              <w:tab/>
            </w:r>
            <w:r w:rsidR="00487DFF" w:rsidRPr="00487DFF">
              <w:rPr>
                <w:rStyle w:val="ab"/>
                <w:rFonts w:ascii="Book Antiqua" w:hAnsi="Book Antiqua"/>
                <w:b/>
                <w:bCs/>
                <w:noProof/>
              </w:rPr>
              <w:t>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паратты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ратуда</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ы</w:t>
            </w:r>
            <w:r w:rsidR="00487DFF" w:rsidRPr="00487DFF">
              <w:rPr>
                <w:rStyle w:val="ab"/>
                <w:rFonts w:ascii="Book Antiqua" w:hAnsi="Book Antiqua"/>
                <w:b/>
                <w:bCs/>
                <w:noProof/>
              </w:rPr>
              <w:t xml:space="preserve"> (RF</w:t>
            </w:r>
            <w:r w:rsidR="00487DFF" w:rsidRPr="00487DFF">
              <w:rPr>
                <w:rStyle w:val="ab"/>
                <w:rFonts w:ascii="Book Antiqua" w:hAnsi="Book Antiqua" w:cs="Book Antiqua"/>
                <w:b/>
                <w:bCs/>
                <w:noProof/>
              </w:rPr>
              <w:t>І</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деректерді</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шы</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у</w:t>
            </w:r>
            <w:r w:rsidR="00DA258F">
              <w:rPr>
                <w:noProof/>
                <w:webHidden/>
              </w:rPr>
              <w:tab/>
            </w:r>
            <w:r w:rsidR="00DA258F">
              <w:rPr>
                <w:noProof/>
                <w:webHidden/>
              </w:rPr>
              <w:fldChar w:fldCharType="begin"/>
            </w:r>
            <w:r w:rsidR="00DA258F">
              <w:rPr>
                <w:noProof/>
                <w:webHidden/>
              </w:rPr>
              <w:instrText xml:space="preserve"> PAGEREF _Toc135233055 \h </w:instrText>
            </w:r>
            <w:r w:rsidR="00DA258F">
              <w:rPr>
                <w:noProof/>
                <w:webHidden/>
              </w:rPr>
            </w:r>
            <w:r w:rsidR="00DA258F">
              <w:rPr>
                <w:noProof/>
                <w:webHidden/>
              </w:rPr>
              <w:fldChar w:fldCharType="separate"/>
            </w:r>
            <w:r w:rsidR="00DA258F">
              <w:rPr>
                <w:noProof/>
                <w:webHidden/>
              </w:rPr>
              <w:t>57</w:t>
            </w:r>
            <w:r w:rsidR="00DA258F">
              <w:rPr>
                <w:noProof/>
                <w:webHidden/>
              </w:rPr>
              <w:fldChar w:fldCharType="end"/>
            </w:r>
          </w:hyperlink>
        </w:p>
        <w:p w14:paraId="40E92C98" w14:textId="6654EA4E" w:rsidR="00DA258F" w:rsidRDefault="00000000" w:rsidP="00487DFF">
          <w:pPr>
            <w:pStyle w:val="32"/>
            <w:rPr>
              <w:rFonts w:eastAsiaTheme="minorEastAsia"/>
              <w:noProof/>
              <w:kern w:val="2"/>
              <w14:ligatures w14:val="standardContextual"/>
            </w:rPr>
          </w:pPr>
          <w:hyperlink w:anchor="_Toc135233056" w:history="1">
            <w:r w:rsidR="00DA258F">
              <w:rPr>
                <w:rStyle w:val="ab"/>
                <w:rFonts w:ascii="Book Antiqua" w:hAnsi="Book Antiqua"/>
                <w:noProof/>
              </w:rPr>
              <w:t>4.3.2.</w:t>
            </w:r>
            <w:r w:rsidR="00DA258F">
              <w:rPr>
                <w:rFonts w:eastAsiaTheme="minorEastAsia"/>
                <w:noProof/>
                <w:kern w:val="2"/>
                <w14:ligatures w14:val="standardContextual"/>
              </w:rPr>
              <w:tab/>
            </w:r>
            <w:r w:rsidR="00487DFF" w:rsidRPr="00487DFF">
              <w:rPr>
                <w:rStyle w:val="ab"/>
                <w:rFonts w:ascii="Book Antiqua" w:hAnsi="Book Antiqua"/>
                <w:b/>
                <w:bCs/>
                <w:noProof/>
              </w:rPr>
              <w:t>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паратты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Book Antiqua" w:hAnsi="Book Antiqua"/>
                <w:b/>
                <w:bCs/>
                <w:noProof/>
              </w:rPr>
              <w:t xml:space="preserve"> (RF</w:t>
            </w:r>
            <w:r w:rsidR="00487DFF" w:rsidRPr="00487DFF">
              <w:rPr>
                <w:rStyle w:val="ab"/>
                <w:rFonts w:ascii="Book Antiqua" w:hAnsi="Book Antiqua" w:cs="Book Antiqua"/>
                <w:b/>
                <w:bCs/>
                <w:noProof/>
              </w:rPr>
              <w:t>І</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бойынша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хат</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алмасу</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w:t>
            </w:r>
            <w:r w:rsidR="00487DFF" w:rsidRPr="00487DFF">
              <w:rPr>
                <w:rStyle w:val="ab"/>
                <w:rFonts w:ascii="Cambria" w:hAnsi="Cambria" w:cs="Cambria"/>
                <w:b/>
                <w:bCs/>
                <w:noProof/>
              </w:rPr>
              <w:t>ә</w:t>
            </w:r>
            <w:r w:rsidR="00487DFF" w:rsidRPr="00487DFF">
              <w:rPr>
                <w:rStyle w:val="ab"/>
                <w:rFonts w:ascii="Book Antiqua" w:hAnsi="Book Antiqua" w:cs="Book Antiqua"/>
                <w:b/>
                <w:bCs/>
                <w:noProof/>
              </w:rPr>
              <w:t>не</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тал</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ылау</w:t>
            </w:r>
            <w:r w:rsidR="00DA258F">
              <w:rPr>
                <w:noProof/>
                <w:webHidden/>
              </w:rPr>
              <w:tab/>
            </w:r>
            <w:r w:rsidR="00DA258F">
              <w:rPr>
                <w:noProof/>
                <w:webHidden/>
              </w:rPr>
              <w:fldChar w:fldCharType="begin"/>
            </w:r>
            <w:r w:rsidR="00DA258F">
              <w:rPr>
                <w:noProof/>
                <w:webHidden/>
              </w:rPr>
              <w:instrText xml:space="preserve"> PAGEREF _Toc135233056 \h </w:instrText>
            </w:r>
            <w:r w:rsidR="00DA258F">
              <w:rPr>
                <w:noProof/>
                <w:webHidden/>
              </w:rPr>
            </w:r>
            <w:r w:rsidR="00DA258F">
              <w:rPr>
                <w:noProof/>
                <w:webHidden/>
              </w:rPr>
              <w:fldChar w:fldCharType="separate"/>
            </w:r>
            <w:r w:rsidR="00DA258F">
              <w:rPr>
                <w:noProof/>
                <w:webHidden/>
              </w:rPr>
              <w:t>63</w:t>
            </w:r>
            <w:r w:rsidR="00DA258F">
              <w:rPr>
                <w:noProof/>
                <w:webHidden/>
              </w:rPr>
              <w:fldChar w:fldCharType="end"/>
            </w:r>
          </w:hyperlink>
        </w:p>
        <w:p w14:paraId="4C60A287" w14:textId="1B8380FB" w:rsidR="00DA258F" w:rsidRDefault="00000000" w:rsidP="00487DFF">
          <w:pPr>
            <w:pStyle w:val="32"/>
            <w:rPr>
              <w:rFonts w:eastAsiaTheme="minorEastAsia"/>
              <w:noProof/>
              <w:kern w:val="2"/>
              <w14:ligatures w14:val="standardContextual"/>
            </w:rPr>
          </w:pPr>
          <w:hyperlink w:anchor="_Toc135233057" w:history="1">
            <w:r w:rsidR="00DA258F">
              <w:rPr>
                <w:rStyle w:val="ab"/>
                <w:rFonts w:ascii="Book Antiqua" w:hAnsi="Book Antiqua"/>
                <w:noProof/>
              </w:rPr>
              <w:t>4.3.3.</w:t>
            </w:r>
            <w:r w:rsidR="00DA258F">
              <w:rPr>
                <w:rFonts w:eastAsiaTheme="minorEastAsia"/>
                <w:noProof/>
                <w:kern w:val="2"/>
                <w14:ligatures w14:val="standardContextual"/>
              </w:rPr>
              <w:tab/>
            </w:r>
            <w:r w:rsidR="00487DFF" w:rsidRPr="00487DFF">
              <w:rPr>
                <w:rStyle w:val="ab"/>
                <w:rFonts w:ascii="Book Antiqua" w:hAnsi="Book Antiqua"/>
                <w:b/>
                <w:bCs/>
                <w:noProof/>
              </w:rPr>
              <w:t>web-пара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ша</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ар</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паратты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w:t>
            </w:r>
            <w:r w:rsidR="00487DFF" w:rsidRPr="00487DFF">
              <w:rPr>
                <w:rStyle w:val="ab"/>
                <w:rFonts w:ascii="Book Antiqua" w:hAnsi="Book Antiqua" w:cs="Book Antiqua"/>
                <w:b/>
                <w:bCs/>
                <w:noProof/>
              </w:rPr>
              <w:t>І</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жауап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жасау</w:t>
            </w:r>
            <w:r w:rsidR="00487DFF" w:rsidRPr="00487DFF">
              <w:rPr>
                <w:rStyle w:val="ab"/>
                <w:rFonts w:ascii="Book Antiqua" w:hAnsi="Book Antiqua"/>
                <w:b/>
                <w:bCs/>
                <w:noProof/>
              </w:rPr>
              <w:t>.</w:t>
            </w:r>
            <w:r w:rsidR="00DA258F">
              <w:rPr>
                <w:noProof/>
                <w:webHidden/>
              </w:rPr>
              <w:tab/>
            </w:r>
            <w:r w:rsidR="00DA258F">
              <w:rPr>
                <w:noProof/>
                <w:webHidden/>
              </w:rPr>
              <w:fldChar w:fldCharType="begin"/>
            </w:r>
            <w:r w:rsidR="00DA258F">
              <w:rPr>
                <w:noProof/>
                <w:webHidden/>
              </w:rPr>
              <w:instrText xml:space="preserve"> PAGEREF _Toc135233057 \h </w:instrText>
            </w:r>
            <w:r w:rsidR="00DA258F">
              <w:rPr>
                <w:noProof/>
                <w:webHidden/>
              </w:rPr>
            </w:r>
            <w:r w:rsidR="00DA258F">
              <w:rPr>
                <w:noProof/>
                <w:webHidden/>
              </w:rPr>
              <w:fldChar w:fldCharType="separate"/>
            </w:r>
            <w:r w:rsidR="00DA258F">
              <w:rPr>
                <w:noProof/>
                <w:webHidden/>
              </w:rPr>
              <w:t>65</w:t>
            </w:r>
            <w:r w:rsidR="00DA258F">
              <w:rPr>
                <w:noProof/>
                <w:webHidden/>
              </w:rPr>
              <w:fldChar w:fldCharType="end"/>
            </w:r>
          </w:hyperlink>
        </w:p>
        <w:p w14:paraId="3247F0AE" w14:textId="333DBA92" w:rsidR="00DA258F" w:rsidRDefault="00000000" w:rsidP="00487DFF">
          <w:pPr>
            <w:pStyle w:val="32"/>
            <w:rPr>
              <w:rFonts w:eastAsiaTheme="minorEastAsia"/>
              <w:noProof/>
              <w:kern w:val="2"/>
              <w14:ligatures w14:val="standardContextual"/>
            </w:rPr>
          </w:pPr>
          <w:hyperlink w:anchor="_Toc135233058" w:history="1">
            <w:r w:rsidR="00DA258F">
              <w:rPr>
                <w:rStyle w:val="ab"/>
                <w:rFonts w:ascii="Book Antiqua" w:hAnsi="Book Antiqua"/>
                <w:noProof/>
              </w:rPr>
              <w:t>4.3.4.</w:t>
            </w:r>
            <w:r w:rsidR="00DA258F">
              <w:rPr>
                <w:rFonts w:eastAsiaTheme="minorEastAsia"/>
                <w:noProof/>
                <w:kern w:val="2"/>
                <w14:ligatures w14:val="standardContextual"/>
              </w:rPr>
              <w:tab/>
            </w:r>
            <w:r w:rsidR="00487DFF" w:rsidRPr="00487DFF">
              <w:rPr>
                <w:rStyle w:val="ab"/>
                <w:rFonts w:ascii="Book Antiqua" w:hAnsi="Book Antiqua"/>
                <w:b/>
                <w:bCs/>
                <w:noProof/>
              </w:rPr>
              <w:t>Электронды кесте ар</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ылы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паратты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w:t>
            </w:r>
            <w:r w:rsidR="00487DFF" w:rsidRPr="00487DFF">
              <w:rPr>
                <w:rStyle w:val="ab"/>
                <w:rFonts w:ascii="Book Antiqua" w:hAnsi="Book Antiqua" w:cs="Book Antiqua"/>
                <w:b/>
                <w:bCs/>
                <w:noProof/>
              </w:rPr>
              <w:t>І</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жауап</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жасау</w:t>
            </w:r>
            <w:r w:rsidR="00487DFF" w:rsidRPr="00487DFF">
              <w:rPr>
                <w:rStyle w:val="ab"/>
                <w:rFonts w:ascii="Book Antiqua" w:hAnsi="Book Antiqua"/>
                <w:b/>
                <w:bCs/>
                <w:noProof/>
              </w:rPr>
              <w:t>.</w:t>
            </w:r>
            <w:r w:rsidR="00DA258F">
              <w:rPr>
                <w:noProof/>
                <w:webHidden/>
              </w:rPr>
              <w:tab/>
            </w:r>
            <w:r w:rsidR="00DA258F">
              <w:rPr>
                <w:noProof/>
                <w:webHidden/>
              </w:rPr>
              <w:fldChar w:fldCharType="begin"/>
            </w:r>
            <w:r w:rsidR="00DA258F">
              <w:rPr>
                <w:noProof/>
                <w:webHidden/>
              </w:rPr>
              <w:instrText xml:space="preserve"> PAGEREF _Toc135233058 \h </w:instrText>
            </w:r>
            <w:r w:rsidR="00DA258F">
              <w:rPr>
                <w:noProof/>
                <w:webHidden/>
              </w:rPr>
            </w:r>
            <w:r w:rsidR="00DA258F">
              <w:rPr>
                <w:noProof/>
                <w:webHidden/>
              </w:rPr>
              <w:fldChar w:fldCharType="separate"/>
            </w:r>
            <w:r w:rsidR="00DA258F">
              <w:rPr>
                <w:noProof/>
                <w:webHidden/>
              </w:rPr>
              <w:t>72</w:t>
            </w:r>
            <w:r w:rsidR="00DA258F">
              <w:rPr>
                <w:noProof/>
                <w:webHidden/>
              </w:rPr>
              <w:fldChar w:fldCharType="end"/>
            </w:r>
          </w:hyperlink>
        </w:p>
        <w:p w14:paraId="0CE922AC" w14:textId="3CE7A919" w:rsidR="00DA258F" w:rsidRDefault="00000000" w:rsidP="00487DFF">
          <w:pPr>
            <w:pStyle w:val="32"/>
            <w:rPr>
              <w:rFonts w:eastAsiaTheme="minorEastAsia"/>
              <w:noProof/>
              <w:kern w:val="2"/>
              <w14:ligatures w14:val="standardContextual"/>
            </w:rPr>
          </w:pPr>
          <w:hyperlink w:anchor="_Toc135233059" w:history="1">
            <w:r w:rsidR="00DA258F">
              <w:rPr>
                <w:rStyle w:val="ab"/>
                <w:rFonts w:ascii="Book Antiqua" w:hAnsi="Book Antiqua"/>
                <w:noProof/>
              </w:rPr>
              <w:t>4.3.5.</w:t>
            </w:r>
            <w:r w:rsidR="00DA258F">
              <w:rPr>
                <w:rFonts w:eastAsiaTheme="minorEastAsia"/>
                <w:noProof/>
                <w:kern w:val="2"/>
                <w14:ligatures w14:val="standardContextual"/>
              </w:rPr>
              <w:tab/>
            </w:r>
            <w:r w:rsidR="00487DFF" w:rsidRPr="00487DFF">
              <w:rPr>
                <w:rStyle w:val="ab"/>
                <w:rFonts w:ascii="Book Antiqua" w:hAnsi="Book Antiqua"/>
                <w:b/>
                <w:bCs/>
                <w:noProof/>
              </w:rPr>
              <w:t>Б</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рын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жариялан</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ан</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А</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паратты</w:t>
            </w:r>
            <w:r w:rsidR="00487DFF" w:rsidRPr="00487DFF">
              <w:rPr>
                <w:rStyle w:val="ab"/>
                <w:rFonts w:ascii="Book Antiqua" w:hAnsi="Book Antiqua"/>
                <w:b/>
                <w:bCs/>
                <w:noProof/>
              </w:rPr>
              <w:t xml:space="preserve"> </w:t>
            </w:r>
            <w:r w:rsidR="00487DFF" w:rsidRPr="00487DFF">
              <w:rPr>
                <w:rStyle w:val="ab"/>
                <w:rFonts w:ascii="Book Antiqua" w:hAnsi="Book Antiqua" w:cs="Book Antiqua"/>
                <w:b/>
                <w:bCs/>
                <w:noProof/>
              </w:rPr>
              <w:t>с</w:t>
            </w:r>
            <w:r w:rsidR="00487DFF" w:rsidRPr="00487DFF">
              <w:rPr>
                <w:rStyle w:val="ab"/>
                <w:rFonts w:ascii="Cambria" w:hAnsi="Cambria" w:cs="Cambria"/>
                <w:b/>
                <w:bCs/>
                <w:noProof/>
              </w:rPr>
              <w:t>ұ</w:t>
            </w:r>
            <w:r w:rsidR="00487DFF" w:rsidRPr="00487DFF">
              <w:rPr>
                <w:rStyle w:val="ab"/>
                <w:rFonts w:ascii="Book Antiqua" w:hAnsi="Book Antiqua" w:cs="Book Antiqua"/>
                <w:b/>
                <w:bCs/>
                <w:noProof/>
              </w:rPr>
              <w:t>рату</w:t>
            </w:r>
            <w:r w:rsidR="00487DFF" w:rsidRPr="00487DFF">
              <w:rPr>
                <w:rStyle w:val="ab"/>
                <w:rFonts w:ascii="Cambria" w:hAnsi="Cambria" w:cs="Cambria"/>
                <w:b/>
                <w:bCs/>
                <w:noProof/>
              </w:rPr>
              <w:t>ғ</w:t>
            </w:r>
            <w:r w:rsidR="00487DFF" w:rsidRPr="00487DFF">
              <w:rPr>
                <w:rStyle w:val="ab"/>
                <w:rFonts w:ascii="Book Antiqua" w:hAnsi="Book Antiqua" w:cs="Book Antiqua"/>
                <w:b/>
                <w:bCs/>
                <w:noProof/>
              </w:rPr>
              <w:t>а</w:t>
            </w:r>
            <w:r w:rsidR="00487DFF" w:rsidRPr="00487DFF">
              <w:rPr>
                <w:rStyle w:val="ab"/>
                <w:rFonts w:ascii="Book Antiqua" w:hAnsi="Book Antiqua"/>
                <w:b/>
                <w:bCs/>
                <w:noProof/>
              </w:rPr>
              <w:t xml:space="preserve"> (RFI) </w:t>
            </w:r>
            <w:r w:rsidR="00487DFF" w:rsidRPr="00487DFF">
              <w:rPr>
                <w:rStyle w:val="ab"/>
                <w:rFonts w:ascii="Book Antiqua" w:hAnsi="Book Antiqua" w:cs="Book Antiqua"/>
                <w:b/>
                <w:bCs/>
                <w:noProof/>
              </w:rPr>
              <w:t>енгізілген</w:t>
            </w:r>
            <w:r w:rsidR="00487DFF" w:rsidRPr="00487DFF">
              <w:rPr>
                <w:rStyle w:val="ab"/>
                <w:rFonts w:ascii="Book Antiqua" w:hAnsi="Book Antiqua"/>
                <w:b/>
                <w:bCs/>
                <w:noProof/>
              </w:rPr>
              <w:t xml:space="preserve"> </w:t>
            </w:r>
            <w:r w:rsidR="00487DFF" w:rsidRPr="00487DFF">
              <w:rPr>
                <w:rStyle w:val="ab"/>
                <w:rFonts w:ascii="Cambria" w:hAnsi="Cambria" w:cs="Cambria"/>
                <w:b/>
                <w:bCs/>
                <w:noProof/>
              </w:rPr>
              <w:t>ө</w:t>
            </w:r>
            <w:r w:rsidR="00487DFF" w:rsidRPr="00487DFF">
              <w:rPr>
                <w:rStyle w:val="ab"/>
                <w:rFonts w:ascii="Book Antiqua" w:hAnsi="Book Antiqua" w:cs="Book Antiqua"/>
                <w:b/>
                <w:bCs/>
                <w:noProof/>
              </w:rPr>
              <w:t>згертулерді</w:t>
            </w:r>
            <w:r w:rsidR="00487DFF" w:rsidRPr="00487DFF">
              <w:rPr>
                <w:rStyle w:val="ab"/>
                <w:rFonts w:ascii="Book Antiqua" w:hAnsi="Book Antiqua"/>
                <w:b/>
                <w:bCs/>
                <w:noProof/>
              </w:rPr>
              <w:t xml:space="preserve"> (Amendment) </w:t>
            </w:r>
            <w:r w:rsidR="00487DFF" w:rsidRPr="00487DFF">
              <w:rPr>
                <w:rStyle w:val="ab"/>
                <w:rFonts w:ascii="Cambria" w:hAnsi="Cambria" w:cs="Cambria"/>
                <w:b/>
                <w:bCs/>
                <w:noProof/>
              </w:rPr>
              <w:t>қ</w:t>
            </w:r>
            <w:r w:rsidR="00487DFF" w:rsidRPr="00487DFF">
              <w:rPr>
                <w:rStyle w:val="ab"/>
                <w:rFonts w:ascii="Book Antiqua" w:hAnsi="Book Antiqua" w:cs="Book Antiqua"/>
                <w:b/>
                <w:bCs/>
                <w:noProof/>
              </w:rPr>
              <w:t>арау</w:t>
            </w:r>
            <w:r w:rsidR="00487DFF" w:rsidRPr="00487DFF">
              <w:rPr>
                <w:rStyle w:val="ab"/>
                <w:rFonts w:ascii="Book Antiqua" w:hAnsi="Book Antiqua"/>
                <w:b/>
                <w:bCs/>
                <w:noProof/>
              </w:rPr>
              <w:t>.</w:t>
            </w:r>
            <w:r w:rsidR="00DA258F">
              <w:rPr>
                <w:rStyle w:val="ab"/>
                <w:rFonts w:ascii="Book Antiqua" w:hAnsi="Book Antiqua"/>
                <w:b/>
                <w:bCs/>
                <w:noProof/>
              </w:rPr>
              <w:t>.</w:t>
            </w:r>
            <w:r w:rsidR="00DA258F">
              <w:rPr>
                <w:noProof/>
                <w:webHidden/>
              </w:rPr>
              <w:tab/>
            </w:r>
            <w:r w:rsidR="00DA258F">
              <w:rPr>
                <w:noProof/>
                <w:webHidden/>
              </w:rPr>
              <w:fldChar w:fldCharType="begin"/>
            </w:r>
            <w:r w:rsidR="00DA258F">
              <w:rPr>
                <w:noProof/>
                <w:webHidden/>
              </w:rPr>
              <w:instrText xml:space="preserve"> PAGEREF _Toc135233059 \h </w:instrText>
            </w:r>
            <w:r w:rsidR="00DA258F">
              <w:rPr>
                <w:noProof/>
                <w:webHidden/>
              </w:rPr>
            </w:r>
            <w:r w:rsidR="00DA258F">
              <w:rPr>
                <w:noProof/>
                <w:webHidden/>
              </w:rPr>
              <w:fldChar w:fldCharType="separate"/>
            </w:r>
            <w:r w:rsidR="00DA258F">
              <w:rPr>
                <w:noProof/>
                <w:webHidden/>
              </w:rPr>
              <w:t>82</w:t>
            </w:r>
            <w:r w:rsidR="00DA258F">
              <w:rPr>
                <w:noProof/>
                <w:webHidden/>
              </w:rPr>
              <w:fldChar w:fldCharType="end"/>
            </w:r>
          </w:hyperlink>
        </w:p>
        <w:p w14:paraId="66E3E3B1" w14:textId="72EC3007" w:rsidR="00DA258F" w:rsidRDefault="00000000" w:rsidP="00487DFF">
          <w:pPr>
            <w:pStyle w:val="21"/>
            <w:rPr>
              <w:rFonts w:eastAsiaTheme="minorEastAsia"/>
              <w:noProof/>
              <w:kern w:val="2"/>
              <w14:ligatures w14:val="standardContextual"/>
            </w:rPr>
          </w:pPr>
          <w:hyperlink w:anchor="_Toc135233060" w:history="1">
            <w:r w:rsidR="00DA258F">
              <w:rPr>
                <w:rStyle w:val="ab"/>
                <w:rFonts w:ascii="Book Antiqua" w:hAnsi="Book Antiqua"/>
                <w:b/>
                <w:bCs/>
                <w:noProof/>
              </w:rPr>
              <w:t>1.2.</w:t>
            </w:r>
            <w:r w:rsidR="00DA258F">
              <w:rPr>
                <w:rFonts w:eastAsiaTheme="minorEastAsia"/>
                <w:noProof/>
                <w:kern w:val="2"/>
                <w14:ligatures w14:val="standardContextual"/>
              </w:rPr>
              <w:tab/>
            </w:r>
            <w:r w:rsidR="00487DFF" w:rsidRPr="00487DFF">
              <w:rPr>
                <w:rStyle w:val="ab"/>
                <w:rFonts w:ascii="Bookman Old Style" w:hAnsi="Bookman Old Style"/>
                <w:b/>
                <w:bCs/>
                <w:noProof/>
              </w:rPr>
              <w:t>Ба</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сыныстарын</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с</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рату</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(RFQ) / </w:t>
            </w:r>
            <w:r w:rsidR="00487DFF" w:rsidRPr="00487DFF">
              <w:rPr>
                <w:rStyle w:val="ab"/>
                <w:rFonts w:ascii="Bookman Old Style" w:hAnsi="Bookman Old Style" w:cs="Bookman Old Style"/>
                <w:b/>
                <w:bCs/>
                <w:noProof/>
              </w:rPr>
              <w:t>А</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парат</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с</w:t>
            </w:r>
            <w:r w:rsidR="00487DFF" w:rsidRPr="00487DFF">
              <w:rPr>
                <w:rStyle w:val="ab"/>
                <w:rFonts w:ascii="Cambria" w:hAnsi="Cambria" w:cs="Cambria"/>
                <w:b/>
                <w:bCs/>
                <w:noProof/>
              </w:rPr>
              <w:t>ұ</w:t>
            </w:r>
            <w:r w:rsidR="00487DFF" w:rsidRPr="00487DFF">
              <w:rPr>
                <w:rStyle w:val="ab"/>
                <w:rFonts w:ascii="Bookman Old Style" w:hAnsi="Bookman Old Style" w:cs="Bookman Old Style"/>
                <w:b/>
                <w:bCs/>
                <w:noProof/>
              </w:rPr>
              <w:t>рату</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а</w:t>
            </w:r>
            <w:r w:rsidR="00487DFF" w:rsidRPr="00487DFF">
              <w:rPr>
                <w:rStyle w:val="ab"/>
                <w:rFonts w:ascii="Bookman Old Style" w:hAnsi="Bookman Old Style"/>
                <w:b/>
                <w:bCs/>
                <w:noProof/>
              </w:rPr>
              <w:t xml:space="preserve"> (RFI) жауапты </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айтару</w:t>
            </w:r>
            <w:r w:rsidR="00DA258F">
              <w:rPr>
                <w:rStyle w:val="ab"/>
                <w:rFonts w:ascii="Bookman Old Style" w:hAnsi="Bookman Old Style"/>
                <w:b/>
                <w:bCs/>
                <w:noProof/>
              </w:rPr>
              <w:t>.</w:t>
            </w:r>
            <w:r w:rsidR="00DA258F">
              <w:rPr>
                <w:noProof/>
                <w:webHidden/>
              </w:rPr>
              <w:tab/>
            </w:r>
            <w:r w:rsidR="00DA258F">
              <w:rPr>
                <w:noProof/>
                <w:webHidden/>
              </w:rPr>
              <w:fldChar w:fldCharType="begin"/>
            </w:r>
            <w:r w:rsidR="00DA258F">
              <w:rPr>
                <w:noProof/>
                <w:webHidden/>
              </w:rPr>
              <w:instrText xml:space="preserve"> PAGEREF _Toc135233060 \h </w:instrText>
            </w:r>
            <w:r w:rsidR="00DA258F">
              <w:rPr>
                <w:noProof/>
                <w:webHidden/>
              </w:rPr>
            </w:r>
            <w:r w:rsidR="00DA258F">
              <w:rPr>
                <w:noProof/>
                <w:webHidden/>
              </w:rPr>
              <w:fldChar w:fldCharType="separate"/>
            </w:r>
            <w:r w:rsidR="00DA258F">
              <w:rPr>
                <w:noProof/>
                <w:webHidden/>
              </w:rPr>
              <w:t>86</w:t>
            </w:r>
            <w:r w:rsidR="00DA258F">
              <w:rPr>
                <w:noProof/>
                <w:webHidden/>
              </w:rPr>
              <w:fldChar w:fldCharType="end"/>
            </w:r>
          </w:hyperlink>
        </w:p>
        <w:p w14:paraId="4FA2FAE1" w14:textId="785BEC1D" w:rsidR="00DA258F" w:rsidRDefault="00000000" w:rsidP="00487DFF">
          <w:pPr>
            <w:pStyle w:val="21"/>
            <w:rPr>
              <w:rFonts w:eastAsiaTheme="minorEastAsia"/>
              <w:noProof/>
              <w:kern w:val="2"/>
              <w14:ligatures w14:val="standardContextual"/>
            </w:rPr>
          </w:pPr>
          <w:hyperlink w:anchor="_Toc135233061" w:history="1">
            <w:r w:rsidR="00DA258F">
              <w:rPr>
                <w:rStyle w:val="ab"/>
                <w:rFonts w:ascii="Book Antiqua" w:hAnsi="Book Antiqua"/>
                <w:b/>
                <w:bCs/>
                <w:noProof/>
              </w:rPr>
              <w:t>1.3.</w:t>
            </w:r>
            <w:r w:rsidR="00DA258F">
              <w:rPr>
                <w:rFonts w:eastAsiaTheme="minorEastAsia"/>
                <w:noProof/>
                <w:kern w:val="2"/>
                <w14:ligatures w14:val="standardContextual"/>
              </w:rPr>
              <w:tab/>
            </w:r>
            <w:r w:rsidR="00487DFF" w:rsidRPr="00487DFF">
              <w:rPr>
                <w:rStyle w:val="ab"/>
                <w:rFonts w:ascii="Bookman Old Style" w:hAnsi="Bookman Old Style"/>
                <w:b/>
                <w:bCs/>
                <w:noProof/>
              </w:rPr>
              <w:t xml:space="preserve">Sourcing Home Page нысанын </w:t>
            </w:r>
            <w:r w:rsidR="00487DFF" w:rsidRPr="00487DFF">
              <w:rPr>
                <w:rStyle w:val="ab"/>
                <w:rFonts w:ascii="Cambria" w:hAnsi="Cambria" w:cs="Cambria"/>
                <w:b/>
                <w:bCs/>
                <w:noProof/>
              </w:rPr>
              <w:t>қ</w:t>
            </w:r>
            <w:r w:rsidR="00487DFF" w:rsidRPr="00487DFF">
              <w:rPr>
                <w:rStyle w:val="ab"/>
                <w:rFonts w:ascii="Bookman Old Style" w:hAnsi="Bookman Old Style" w:cs="Bookman Old Style"/>
                <w:b/>
                <w:bCs/>
                <w:noProof/>
              </w:rPr>
              <w:t>арап</w:t>
            </w:r>
            <w:r w:rsidR="00487DFF" w:rsidRPr="00487DFF">
              <w:rPr>
                <w:rStyle w:val="ab"/>
                <w:rFonts w:ascii="Bookman Old Style" w:hAnsi="Bookman Old Style"/>
                <w:b/>
                <w:bCs/>
                <w:noProof/>
              </w:rPr>
              <w:t xml:space="preserve"> </w:t>
            </w:r>
            <w:r w:rsidR="00487DFF" w:rsidRPr="00487DFF">
              <w:rPr>
                <w:rStyle w:val="ab"/>
                <w:rFonts w:ascii="Bookman Old Style" w:hAnsi="Bookman Old Style" w:cs="Bookman Old Style"/>
                <w:b/>
                <w:bCs/>
                <w:noProof/>
              </w:rPr>
              <w:t>шы</w:t>
            </w:r>
            <w:r w:rsidR="00487DFF" w:rsidRPr="00487DFF">
              <w:rPr>
                <w:rStyle w:val="ab"/>
                <w:rFonts w:ascii="Cambria" w:hAnsi="Cambria" w:cs="Cambria"/>
                <w:b/>
                <w:bCs/>
                <w:noProof/>
              </w:rPr>
              <w:t>ғ</w:t>
            </w:r>
            <w:r w:rsidR="00487DFF" w:rsidRPr="00487DFF">
              <w:rPr>
                <w:rStyle w:val="ab"/>
                <w:rFonts w:ascii="Bookman Old Style" w:hAnsi="Bookman Old Style" w:cs="Bookman Old Style"/>
                <w:b/>
                <w:bCs/>
                <w:noProof/>
              </w:rPr>
              <w:t>у</w:t>
            </w:r>
            <w:r w:rsidR="00DA258F">
              <w:rPr>
                <w:noProof/>
                <w:webHidden/>
              </w:rPr>
              <w:tab/>
            </w:r>
            <w:r w:rsidR="00DA258F">
              <w:rPr>
                <w:noProof/>
                <w:webHidden/>
              </w:rPr>
              <w:fldChar w:fldCharType="begin"/>
            </w:r>
            <w:r w:rsidR="00DA258F">
              <w:rPr>
                <w:noProof/>
                <w:webHidden/>
              </w:rPr>
              <w:instrText xml:space="preserve"> PAGEREF _Toc135233061 \h </w:instrText>
            </w:r>
            <w:r w:rsidR="00DA258F">
              <w:rPr>
                <w:noProof/>
                <w:webHidden/>
              </w:rPr>
            </w:r>
            <w:r w:rsidR="00DA258F">
              <w:rPr>
                <w:noProof/>
                <w:webHidden/>
              </w:rPr>
              <w:fldChar w:fldCharType="separate"/>
            </w:r>
            <w:r w:rsidR="00DA258F">
              <w:rPr>
                <w:noProof/>
                <w:webHidden/>
              </w:rPr>
              <w:t>89</w:t>
            </w:r>
            <w:r w:rsidR="00DA258F">
              <w:rPr>
                <w:noProof/>
                <w:webHidden/>
              </w:rPr>
              <w:fldChar w:fldCharType="end"/>
            </w:r>
          </w:hyperlink>
        </w:p>
        <w:p w14:paraId="6686D73B" w14:textId="3A7F7410" w:rsidR="0020622B" w:rsidRPr="008572A2" w:rsidRDefault="0020622B">
          <w:pPr>
            <w:rPr>
              <w:rFonts w:ascii="Book Antiqua" w:hAnsi="Book Antiqua"/>
            </w:rPr>
          </w:pPr>
          <w:r>
            <w:rPr>
              <w:rFonts w:ascii="Book Antiqua" w:hAnsi="Book Antiqua"/>
              <w:b/>
              <w:bCs/>
            </w:rPr>
            <w:fldChar w:fldCharType="end"/>
          </w:r>
        </w:p>
      </w:sdtContent>
    </w:sdt>
    <w:p w14:paraId="6686D73C" w14:textId="33250127" w:rsidR="008E7999" w:rsidRPr="008572A2" w:rsidRDefault="008E7999" w:rsidP="008E7999">
      <w:pPr>
        <w:jc w:val="both"/>
        <w:rPr>
          <w:rFonts w:ascii="Book Antiqua" w:hAnsi="Book Antiqua"/>
        </w:rPr>
      </w:pPr>
      <w:r>
        <w:rPr>
          <w:rFonts w:ascii="Book Antiqua" w:hAnsi="Book Antiqua"/>
          <w:lang w:val="kk"/>
        </w:rPr>
        <w:br w:type="page"/>
      </w:r>
    </w:p>
    <w:p w14:paraId="2DAA0FFC" w14:textId="77777777" w:rsidR="00525FF8" w:rsidRPr="008572A2" w:rsidRDefault="00525FF8" w:rsidP="008E7999">
      <w:pPr>
        <w:jc w:val="both"/>
        <w:rPr>
          <w:rFonts w:ascii="Book Antiqua" w:hAnsi="Book Antiqua"/>
        </w:rPr>
      </w:pPr>
    </w:p>
    <w:p w14:paraId="6686D73D" w14:textId="77777777" w:rsidR="00656F47" w:rsidRPr="008572A2" w:rsidRDefault="008E7999" w:rsidP="00C61C25">
      <w:pPr>
        <w:pStyle w:val="1"/>
        <w:numPr>
          <w:ilvl w:val="0"/>
          <w:numId w:val="1"/>
        </w:numPr>
        <w:ind w:left="0" w:firstLine="567"/>
        <w:rPr>
          <w:rFonts w:ascii="Book Antiqua" w:hAnsi="Book Antiqua"/>
          <w:b/>
        </w:rPr>
      </w:pPr>
      <w:bookmarkStart w:id="1" w:name="_Toc135233039"/>
      <w:r>
        <w:rPr>
          <w:rFonts w:ascii="Book Antiqua" w:hAnsi="Book Antiqua"/>
          <w:b/>
          <w:bCs/>
          <w:lang w:val="kk"/>
        </w:rPr>
        <w:t>МАҚСАТЫ ЖӘНЕ ҚОЛДАНЫЛУ АЯСЫ</w:t>
      </w:r>
      <w:bookmarkEnd w:id="1"/>
    </w:p>
    <w:p w14:paraId="6686D73E" w14:textId="77777777" w:rsidR="008E7999" w:rsidRPr="008572A2" w:rsidRDefault="008E7999" w:rsidP="008E7999">
      <w:pPr>
        <w:pStyle w:val="ae"/>
        <w:jc w:val="both"/>
        <w:rPr>
          <w:rFonts w:ascii="Book Antiqua" w:hAnsi="Book Antiqua"/>
        </w:rPr>
      </w:pPr>
    </w:p>
    <w:p w14:paraId="6686D73F" w14:textId="1FA3A0FC" w:rsidR="008E7999" w:rsidRDefault="008E7999" w:rsidP="00E967A9">
      <w:pPr>
        <w:ind w:firstLine="567"/>
        <w:jc w:val="both"/>
        <w:rPr>
          <w:rFonts w:ascii="Book Antiqua" w:hAnsi="Book Antiqua"/>
        </w:rPr>
      </w:pPr>
      <w:r>
        <w:rPr>
          <w:rFonts w:ascii="Book Antiqua" w:hAnsi="Book Antiqua"/>
          <w:lang w:val="kk"/>
        </w:rPr>
        <w:t xml:space="preserve">Осы Пайдаланушы нұсқаулығы Supplier Sourcing модуліндегі 12.2.7 нұсқалы Oracle жүйесінде жұмыс істеуге арналған және </w:t>
      </w:r>
      <w:r>
        <w:rPr>
          <w:rFonts w:ascii="Book Antiqua" w:hAnsi="Book Antiqua"/>
          <w:b/>
          <w:bCs/>
          <w:lang w:val="kk"/>
        </w:rPr>
        <w:t>Баға ұсыныстарын сұратуға (RFQ)</w:t>
      </w:r>
      <w:r>
        <w:rPr>
          <w:rFonts w:ascii="Book Antiqua" w:hAnsi="Book Antiqua"/>
          <w:lang w:val="kk"/>
        </w:rPr>
        <w:t xml:space="preserve"> немесе </w:t>
      </w:r>
      <w:r>
        <w:rPr>
          <w:rFonts w:ascii="Book Antiqua" w:hAnsi="Book Antiqua"/>
          <w:b/>
          <w:bCs/>
          <w:lang w:val="kk"/>
        </w:rPr>
        <w:t xml:space="preserve">Ақпарат сұрауына (RFI) </w:t>
      </w:r>
      <w:r>
        <w:rPr>
          <w:rFonts w:ascii="Book Antiqua" w:hAnsi="Book Antiqua"/>
          <w:lang w:val="kk"/>
        </w:rPr>
        <w:t>жауап беру жөніндегі егжей-тегжейлі қадамдарды сипаттайды.</w:t>
      </w:r>
    </w:p>
    <w:p w14:paraId="64CA917A" w14:textId="77777777" w:rsidR="007612EB" w:rsidRDefault="007612EB" w:rsidP="007612EB">
      <w:pPr>
        <w:ind w:firstLine="567"/>
        <w:jc w:val="both"/>
        <w:rPr>
          <w:rFonts w:ascii="Book Antiqua" w:hAnsi="Book Antiqua"/>
        </w:rPr>
      </w:pPr>
      <w:r>
        <w:rPr>
          <w:rFonts w:ascii="Book Antiqua" w:hAnsi="Book Antiqua"/>
          <w:b/>
          <w:bCs/>
          <w:lang w:val="kk"/>
        </w:rPr>
        <w:t>Баға ұсыныстарын сұрату (RFQ)</w:t>
      </w:r>
      <w:r>
        <w:rPr>
          <w:rFonts w:ascii="Book Antiqua" w:hAnsi="Book Antiqua"/>
          <w:lang w:val="kk"/>
        </w:rPr>
        <w:t xml:space="preserve"> нарыққа мониторинг жүргізу және тауарлар мен қызметтердің әлеуетті жеткізушісін іздеу үшін пайдаланылады.</w:t>
      </w:r>
    </w:p>
    <w:p w14:paraId="05F7E498" w14:textId="6F6F794B" w:rsidR="002A72CF" w:rsidRDefault="002A72CF" w:rsidP="00E967A9">
      <w:pPr>
        <w:ind w:firstLine="567"/>
        <w:jc w:val="both"/>
        <w:rPr>
          <w:rFonts w:ascii="Book Antiqua" w:hAnsi="Book Antiqua"/>
        </w:rPr>
      </w:pPr>
      <w:r>
        <w:rPr>
          <w:rFonts w:ascii="Book Antiqua" w:hAnsi="Book Antiqua"/>
          <w:b/>
          <w:bCs/>
          <w:lang w:val="kk"/>
        </w:rPr>
        <w:t xml:space="preserve">Ақпарат сұрату (RFI) </w:t>
      </w:r>
      <w:r>
        <w:rPr>
          <w:rFonts w:ascii="Book Antiqua" w:hAnsi="Book Antiqua"/>
          <w:lang w:val="kk"/>
        </w:rPr>
        <w:t xml:space="preserve">нарыққа алдын-ала мониторинг жүргізу, тауарлар мен қызметтердің техникалық сипаттамаларын, құнын және басқа да мәліметтерін анықтау/нақтылау үшін қолданылады. </w:t>
      </w:r>
    </w:p>
    <w:p w14:paraId="6031985C" w14:textId="5098ED42" w:rsidR="004153DC" w:rsidRPr="00224B95" w:rsidRDefault="004153DC" w:rsidP="004153DC">
      <w:pPr>
        <w:ind w:firstLine="567"/>
        <w:jc w:val="both"/>
        <w:rPr>
          <w:rFonts w:ascii="Book Antiqua" w:hAnsi="Book Antiqua"/>
        </w:rPr>
      </w:pPr>
      <w:r>
        <w:rPr>
          <w:rFonts w:ascii="Book Antiqua" w:hAnsi="Book Antiqua"/>
          <w:lang w:val="kk"/>
        </w:rPr>
        <w:t>Әрбір көрсетілген құжаттарға жауап беру үшін шекті мерзім белгіленген.</w:t>
      </w:r>
    </w:p>
    <w:p w14:paraId="6686D740" w14:textId="77777777" w:rsidR="008E7999" w:rsidRPr="008572A2" w:rsidRDefault="008E7999" w:rsidP="006C3CC6">
      <w:pPr>
        <w:pStyle w:val="ae"/>
        <w:spacing w:after="0"/>
        <w:ind w:left="0"/>
        <w:jc w:val="both"/>
        <w:rPr>
          <w:rFonts w:ascii="Book Antiqua" w:hAnsi="Book Antiqua"/>
        </w:rPr>
      </w:pPr>
    </w:p>
    <w:p w14:paraId="6686D741" w14:textId="77777777" w:rsidR="008E7999" w:rsidRPr="008572A2" w:rsidRDefault="008E7999" w:rsidP="00C61C25">
      <w:pPr>
        <w:pStyle w:val="1"/>
        <w:numPr>
          <w:ilvl w:val="0"/>
          <w:numId w:val="1"/>
        </w:numPr>
        <w:ind w:left="0" w:firstLine="567"/>
        <w:rPr>
          <w:rFonts w:ascii="Book Antiqua" w:hAnsi="Book Antiqua"/>
          <w:b/>
        </w:rPr>
      </w:pPr>
      <w:bookmarkStart w:id="2" w:name="_Toc135233040"/>
      <w:r>
        <w:rPr>
          <w:rFonts w:ascii="Book Antiqua" w:hAnsi="Book Antiqua"/>
          <w:b/>
          <w:bCs/>
          <w:lang w:val="kk"/>
        </w:rPr>
        <w:t>РӨЛДЕР ЖӘНЕ ӨКІЛЕТТІКТЕР</w:t>
      </w:r>
      <w:bookmarkEnd w:id="2"/>
    </w:p>
    <w:p w14:paraId="6686D742" w14:textId="77777777" w:rsidR="00E50245" w:rsidRPr="008572A2" w:rsidRDefault="00E50245" w:rsidP="008E7999">
      <w:pPr>
        <w:jc w:val="both"/>
        <w:rPr>
          <w:rFonts w:ascii="Book Antiqua" w:hAnsi="Book Antiqua"/>
        </w:rPr>
      </w:pPr>
    </w:p>
    <w:p w14:paraId="6686D743" w14:textId="228E84ED" w:rsidR="00E50245" w:rsidRPr="00E967A9" w:rsidRDefault="00AA5977" w:rsidP="00E967A9">
      <w:pPr>
        <w:ind w:firstLine="567"/>
        <w:jc w:val="both"/>
        <w:rPr>
          <w:rFonts w:ascii="Book Antiqua" w:hAnsi="Book Antiqua"/>
        </w:rPr>
      </w:pPr>
      <w:r>
        <w:rPr>
          <w:rFonts w:ascii="Book Antiqua" w:hAnsi="Book Antiqua"/>
          <w:b/>
          <w:bCs/>
          <w:lang w:val="kk"/>
        </w:rPr>
        <w:t>Баға ұсыныстарын сұратуға (RFQ)</w:t>
      </w:r>
      <w:r>
        <w:rPr>
          <w:rFonts w:ascii="Book Antiqua" w:hAnsi="Book Antiqua"/>
          <w:lang w:val="kk"/>
        </w:rPr>
        <w:t xml:space="preserve"> немесе </w:t>
      </w:r>
      <w:r>
        <w:rPr>
          <w:rFonts w:ascii="Book Antiqua" w:hAnsi="Book Antiqua"/>
          <w:b/>
          <w:bCs/>
          <w:lang w:val="kk"/>
        </w:rPr>
        <w:t>ақпарат сұратуына (RFI)</w:t>
      </w:r>
      <w:r>
        <w:rPr>
          <w:rFonts w:ascii="Book Antiqua" w:hAnsi="Book Antiqua"/>
          <w:lang w:val="kk"/>
        </w:rPr>
        <w:t xml:space="preserve"> жауаптар жасау үшін шақырылған әлеуетті жеткізушіде Sourcing Supplier өкілеттігі болуы керек </w:t>
      </w:r>
    </w:p>
    <w:p w14:paraId="6686D745" w14:textId="4EEEE7C8" w:rsidR="0020622B" w:rsidRPr="00830B67" w:rsidRDefault="00316ACB" w:rsidP="00830B67">
      <w:pPr>
        <w:spacing w:after="0"/>
        <w:ind w:firstLine="567"/>
        <w:jc w:val="both"/>
        <w:rPr>
          <w:rFonts w:ascii="Book Antiqua" w:hAnsi="Book Antiqua"/>
          <w:b/>
          <w:bCs/>
          <w:color w:val="0070C0"/>
        </w:rPr>
      </w:pPr>
      <w:r>
        <w:rPr>
          <w:rFonts w:ascii="Book Antiqua" w:hAnsi="Book Antiqua"/>
          <w:b/>
          <w:bCs/>
          <w:color w:val="0070C0"/>
          <w:lang w:val="kk"/>
        </w:rPr>
        <w:t>Oracle АЖ-да толыққанды жұмыс істеу және жауаптарды дұрыс қалыптастыру үшін интерфейсті бастапқы қалып бойынша ағылшын тілінде пайдалану ұсынылады.</w:t>
      </w:r>
    </w:p>
    <w:p w14:paraId="6686D746" w14:textId="77777777" w:rsidR="0020622B" w:rsidRPr="008572A2" w:rsidRDefault="0020622B" w:rsidP="00A540D3">
      <w:pPr>
        <w:pStyle w:val="1"/>
        <w:numPr>
          <w:ilvl w:val="0"/>
          <w:numId w:val="1"/>
        </w:numPr>
        <w:ind w:left="0" w:firstLine="567"/>
        <w:rPr>
          <w:rFonts w:ascii="Book Antiqua" w:hAnsi="Book Antiqua"/>
          <w:b/>
        </w:rPr>
      </w:pPr>
      <w:bookmarkStart w:id="3" w:name="_Toc135233041"/>
      <w:r>
        <w:rPr>
          <w:rFonts w:ascii="Book Antiqua" w:hAnsi="Book Antiqua"/>
          <w:b/>
          <w:bCs/>
          <w:lang w:val="kk"/>
        </w:rPr>
        <w:t>АЛДЫҢҒЫ ОҚИҒАЛАР</w:t>
      </w:r>
      <w:bookmarkEnd w:id="3"/>
    </w:p>
    <w:p w14:paraId="6686D747" w14:textId="77777777" w:rsidR="0020622B" w:rsidRPr="008572A2" w:rsidRDefault="0020622B" w:rsidP="00EE0245">
      <w:pPr>
        <w:spacing w:after="0"/>
        <w:rPr>
          <w:rFonts w:ascii="Book Antiqua" w:hAnsi="Book Antiqua"/>
        </w:rPr>
      </w:pPr>
    </w:p>
    <w:p w14:paraId="6686D748" w14:textId="352E16BE" w:rsidR="00C54E79" w:rsidRDefault="00E967A9" w:rsidP="008B09D1">
      <w:pPr>
        <w:spacing w:after="0" w:line="240" w:lineRule="auto"/>
        <w:ind w:firstLine="567"/>
        <w:jc w:val="both"/>
        <w:rPr>
          <w:rFonts w:ascii="Book Antiqua" w:hAnsi="Book Antiqua"/>
        </w:rPr>
      </w:pPr>
      <w:r>
        <w:rPr>
          <w:rFonts w:ascii="Book Antiqua" w:hAnsi="Book Antiqua"/>
          <w:lang w:val="kk"/>
        </w:rPr>
        <w:t xml:space="preserve">Тауарларды, жұмыстарды және қызметтерді сатып алу жөніндегі маман </w:t>
      </w:r>
      <w:r>
        <w:rPr>
          <w:rFonts w:ascii="Book Antiqua" w:hAnsi="Book Antiqua"/>
          <w:b/>
          <w:bCs/>
          <w:lang w:val="kk"/>
        </w:rPr>
        <w:t>Баға ұсыныстарын сұрату (RFQ)</w:t>
      </w:r>
      <w:r>
        <w:rPr>
          <w:rFonts w:ascii="Book Antiqua" w:hAnsi="Book Antiqua"/>
          <w:lang w:val="kk"/>
        </w:rPr>
        <w:t xml:space="preserve"> немесе </w:t>
      </w:r>
      <w:r>
        <w:rPr>
          <w:rFonts w:ascii="Book Antiqua" w:hAnsi="Book Antiqua"/>
          <w:b/>
          <w:bCs/>
          <w:lang w:val="kk"/>
        </w:rPr>
        <w:t>ақпарат сұрату (RFI)</w:t>
      </w:r>
      <w:r>
        <w:rPr>
          <w:rFonts w:ascii="Book Antiqua" w:hAnsi="Book Antiqua"/>
          <w:lang w:val="kk"/>
        </w:rPr>
        <w:t xml:space="preserve"> жасап, жариялады.</w:t>
      </w:r>
    </w:p>
    <w:p w14:paraId="442B39EF" w14:textId="5D623805" w:rsidR="009C04D5" w:rsidRPr="00487DFF" w:rsidRDefault="009C04D5" w:rsidP="008B09D1">
      <w:pPr>
        <w:spacing w:after="0" w:line="240" w:lineRule="auto"/>
        <w:ind w:firstLine="567"/>
        <w:jc w:val="both"/>
        <w:rPr>
          <w:rFonts w:ascii="Book Antiqua" w:hAnsi="Book Antiqua"/>
          <w:lang w:val="kk"/>
        </w:rPr>
      </w:pPr>
      <w:r>
        <w:rPr>
          <w:rFonts w:ascii="Book Antiqua" w:hAnsi="Book Antiqua"/>
          <w:lang w:val="kk"/>
        </w:rPr>
        <w:t xml:space="preserve">Егер жеткізуші біздің жүйемізде тіркелмесе, бірақ </w:t>
      </w:r>
      <w:r>
        <w:rPr>
          <w:rFonts w:ascii="Book Antiqua" w:hAnsi="Book Antiqua"/>
          <w:b/>
          <w:bCs/>
          <w:lang w:val="kk"/>
        </w:rPr>
        <w:t>Баға ұсыныстарын сұратуға (RFQ)</w:t>
      </w:r>
      <w:r>
        <w:rPr>
          <w:rFonts w:ascii="Book Antiqua" w:hAnsi="Book Antiqua"/>
          <w:lang w:val="kk"/>
        </w:rPr>
        <w:t xml:space="preserve"> немесе </w:t>
      </w:r>
      <w:r>
        <w:rPr>
          <w:rFonts w:ascii="Book Antiqua" w:hAnsi="Book Antiqua"/>
          <w:b/>
          <w:bCs/>
          <w:lang w:val="kk"/>
        </w:rPr>
        <w:t>Ақпарат сұратуға (RFI)</w:t>
      </w:r>
      <w:r>
        <w:rPr>
          <w:rFonts w:ascii="Book Antiqua" w:hAnsi="Book Antiqua"/>
          <w:lang w:val="kk"/>
        </w:rPr>
        <w:t xml:space="preserve"> қатысса, онда оның электрондық пошта поштасына келесідей хабарлама келеді. Жеткізушіні тіркеу және ары қарай жұмыс істеу үшін </w:t>
      </w:r>
      <w:r>
        <w:rPr>
          <w:rFonts w:ascii="Book Antiqua" w:hAnsi="Book Antiqua"/>
          <w:b/>
          <w:bCs/>
          <w:lang w:val="kk"/>
        </w:rPr>
        <w:t xml:space="preserve">Oracle Application system </w:t>
      </w:r>
      <w:r>
        <w:rPr>
          <w:rFonts w:ascii="Book Antiqua" w:hAnsi="Book Antiqua"/>
          <w:lang w:val="kk"/>
        </w:rPr>
        <w:t>сілтемесі бойынша өту қажет.</w:t>
      </w:r>
    </w:p>
    <w:p w14:paraId="38617C34" w14:textId="72CA5F5D" w:rsidR="009C04D5" w:rsidRDefault="009C04D5" w:rsidP="009C04D5">
      <w:pPr>
        <w:jc w:val="both"/>
        <w:rPr>
          <w:rFonts w:ascii="Book Antiqua" w:hAnsi="Book Antiqua"/>
        </w:rPr>
      </w:pPr>
      <w:r>
        <w:rPr>
          <w:noProof/>
          <w:lang w:val="kk"/>
        </w:rPr>
        <w:drawing>
          <wp:inline distT="0" distB="0" distL="0" distR="0" wp14:anchorId="25438032" wp14:editId="3597C220">
            <wp:extent cx="3890752" cy="1362075"/>
            <wp:effectExtent l="0" t="0" r="0" b="0"/>
            <wp:docPr id="259" name="Рисунок 25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descr="Изображение выглядит как текст&#10;&#10;Автоматически созданное описание"/>
                    <pic:cNvPicPr/>
                  </pic:nvPicPr>
                  <pic:blipFill>
                    <a:blip r:embed="rId12"/>
                    <a:stretch>
                      <a:fillRect/>
                    </a:stretch>
                  </pic:blipFill>
                  <pic:spPr>
                    <a:xfrm>
                      <a:off x="0" y="0"/>
                      <a:ext cx="3892908" cy="1362830"/>
                    </a:xfrm>
                    <a:prstGeom prst="rect">
                      <a:avLst/>
                    </a:prstGeom>
                  </pic:spPr>
                </pic:pic>
              </a:graphicData>
            </a:graphic>
          </wp:inline>
        </w:drawing>
      </w:r>
    </w:p>
    <w:p w14:paraId="58B95A69" w14:textId="6D6F2C6B" w:rsidR="009C04D5" w:rsidRPr="008B09D1" w:rsidRDefault="008B09D1" w:rsidP="009C04D5">
      <w:pPr>
        <w:jc w:val="both"/>
        <w:rPr>
          <w:rFonts w:ascii="Book Antiqua" w:hAnsi="Book Antiqua"/>
        </w:rPr>
      </w:pPr>
      <w:r>
        <w:rPr>
          <w:rFonts w:ascii="Book Antiqua" w:hAnsi="Book Antiqua"/>
          <w:lang w:val="kk"/>
        </w:rPr>
        <w:t xml:space="preserve">Браузердің ашылған бетінде </w:t>
      </w:r>
      <w:r>
        <w:rPr>
          <w:rFonts w:ascii="Book Antiqua" w:hAnsi="Book Antiqua"/>
          <w:b/>
          <w:bCs/>
          <w:lang w:val="kk"/>
        </w:rPr>
        <w:t xml:space="preserve">(К) Respond </w:t>
      </w:r>
      <w:r>
        <w:rPr>
          <w:rFonts w:ascii="Book Antiqua" w:hAnsi="Book Antiqua"/>
          <w:lang w:val="kk"/>
        </w:rPr>
        <w:t>басыңыз.</w:t>
      </w:r>
    </w:p>
    <w:p w14:paraId="56DE7B6C" w14:textId="3D74183F" w:rsidR="008B09D1" w:rsidRDefault="008B09D1" w:rsidP="009C04D5">
      <w:pPr>
        <w:jc w:val="both"/>
        <w:rPr>
          <w:rFonts w:ascii="Book Antiqua" w:hAnsi="Book Antiqua"/>
        </w:rPr>
      </w:pPr>
      <w:r>
        <w:rPr>
          <w:noProof/>
          <w:lang w:val="kk"/>
        </w:rPr>
        <w:lastRenderedPageBreak/>
        <w:drawing>
          <wp:inline distT="0" distB="0" distL="0" distR="0" wp14:anchorId="6F4477FF" wp14:editId="5E3E0E2B">
            <wp:extent cx="5940425" cy="1799590"/>
            <wp:effectExtent l="0" t="0" r="3175" b="0"/>
            <wp:docPr id="290" name="Рисунок 29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descr="Изображение выглядит как текст&#10;&#10;Автоматически созданное описание"/>
                    <pic:cNvPicPr/>
                  </pic:nvPicPr>
                  <pic:blipFill>
                    <a:blip r:embed="rId13"/>
                    <a:stretch>
                      <a:fillRect/>
                    </a:stretch>
                  </pic:blipFill>
                  <pic:spPr>
                    <a:xfrm>
                      <a:off x="0" y="0"/>
                      <a:ext cx="5940425" cy="1799590"/>
                    </a:xfrm>
                    <a:prstGeom prst="rect">
                      <a:avLst/>
                    </a:prstGeom>
                  </pic:spPr>
                </pic:pic>
              </a:graphicData>
            </a:graphic>
          </wp:inline>
        </w:drawing>
      </w:r>
    </w:p>
    <w:p w14:paraId="29D2ECB3" w14:textId="641A39DC" w:rsidR="008B09D1" w:rsidRDefault="008B09D1" w:rsidP="009C04D5">
      <w:pPr>
        <w:jc w:val="both"/>
        <w:rPr>
          <w:rFonts w:ascii="Book Antiqua" w:hAnsi="Book Antiqua"/>
        </w:rPr>
      </w:pPr>
      <w:r>
        <w:rPr>
          <w:rFonts w:ascii="Book Antiqua" w:hAnsi="Book Antiqua"/>
          <w:lang w:val="kk"/>
        </w:rPr>
        <w:t xml:space="preserve">Тіркелу және сауалнама толтыру бойынша кейінгі қадамдар келесі </w:t>
      </w:r>
      <w:hyperlink r:id="rId14" w:history="1">
        <w:r>
          <w:rPr>
            <w:rStyle w:val="ab"/>
            <w:rFonts w:ascii="Book Antiqua" w:hAnsi="Book Antiqua"/>
            <w:lang w:val="kk"/>
          </w:rPr>
          <w:t>сілтеме</w:t>
        </w:r>
      </w:hyperlink>
      <w:r>
        <w:rPr>
          <w:lang w:val="kk"/>
        </w:rPr>
        <w:t xml:space="preserve"> бойынша Пайдаланушы нұсқаулығында сипатталған.</w:t>
      </w:r>
    </w:p>
    <w:p w14:paraId="6686D749" w14:textId="30C3CDB9" w:rsidR="0020622B" w:rsidRPr="008572A2" w:rsidRDefault="0020622B" w:rsidP="006C3CC6">
      <w:pPr>
        <w:spacing w:after="0"/>
        <w:jc w:val="both"/>
        <w:rPr>
          <w:rFonts w:ascii="Book Antiqua" w:hAnsi="Book Antiqua"/>
        </w:rPr>
      </w:pPr>
    </w:p>
    <w:p w14:paraId="5D69DC81" w14:textId="61E4FF5D" w:rsidR="00BB1556" w:rsidRDefault="00BB1556" w:rsidP="00A540D3">
      <w:pPr>
        <w:pStyle w:val="1"/>
        <w:numPr>
          <w:ilvl w:val="0"/>
          <w:numId w:val="1"/>
        </w:numPr>
        <w:ind w:left="0" w:firstLine="567"/>
        <w:rPr>
          <w:rFonts w:ascii="Book Antiqua" w:hAnsi="Book Antiqua"/>
          <w:b/>
        </w:rPr>
      </w:pPr>
      <w:bookmarkStart w:id="4" w:name="_Toc135233042"/>
      <w:r>
        <w:rPr>
          <w:rFonts w:ascii="Book Antiqua" w:hAnsi="Book Antiqua"/>
          <w:b/>
          <w:bCs/>
          <w:lang w:val="kk"/>
        </w:rPr>
        <w:t>НАҚТЫ ІС-ӘРЕКЕТТЕР</w:t>
      </w:r>
      <w:bookmarkEnd w:id="4"/>
    </w:p>
    <w:p w14:paraId="29257F6F" w14:textId="77777777" w:rsidR="00162383" w:rsidRPr="00162383" w:rsidRDefault="00162383" w:rsidP="00162383"/>
    <w:p w14:paraId="17539B0A" w14:textId="2BD9A0DB" w:rsidR="00731BF4" w:rsidRDefault="00E212E4" w:rsidP="00322C0D">
      <w:pPr>
        <w:pStyle w:val="2"/>
        <w:numPr>
          <w:ilvl w:val="1"/>
          <w:numId w:val="1"/>
        </w:numPr>
        <w:ind w:left="0" w:firstLine="567"/>
        <w:jc w:val="both"/>
        <w:rPr>
          <w:rFonts w:ascii="Bookman Old Style" w:hAnsi="Bookman Old Style"/>
          <w:b/>
          <w:bCs/>
          <w:sz w:val="24"/>
          <w:szCs w:val="24"/>
        </w:rPr>
      </w:pPr>
      <w:bookmarkStart w:id="5" w:name="_Toc135233043"/>
      <w:r>
        <w:rPr>
          <w:rFonts w:ascii="Bookman Old Style" w:hAnsi="Bookman Old Style"/>
          <w:b/>
          <w:bCs/>
          <w:sz w:val="24"/>
          <w:szCs w:val="24"/>
          <w:lang w:val="kk"/>
        </w:rPr>
        <w:t>Тауарлар бойынша Баға ұсыныстарын сұратуға (RFQ) жауап жасау.</w:t>
      </w:r>
      <w:bookmarkEnd w:id="5"/>
    </w:p>
    <w:p w14:paraId="4F0BA5D3" w14:textId="115A8E6E" w:rsidR="00BE7B18" w:rsidRDefault="00BE7B18" w:rsidP="00322C0D">
      <w:pPr>
        <w:ind w:firstLine="567"/>
      </w:pPr>
    </w:p>
    <w:p w14:paraId="2609B4FC" w14:textId="4C7FB568" w:rsidR="003D184A" w:rsidRPr="00414D0D" w:rsidRDefault="003D184A" w:rsidP="002479B3">
      <w:pPr>
        <w:pStyle w:val="3"/>
        <w:numPr>
          <w:ilvl w:val="2"/>
          <w:numId w:val="1"/>
        </w:numPr>
        <w:ind w:left="0" w:firstLine="567"/>
        <w:rPr>
          <w:rFonts w:ascii="Book Antiqua" w:hAnsi="Book Antiqua"/>
          <w:b/>
          <w:bCs/>
        </w:rPr>
      </w:pPr>
      <w:bookmarkStart w:id="6" w:name="_Toc135233044"/>
      <w:r>
        <w:rPr>
          <w:rFonts w:ascii="Book Antiqua" w:hAnsi="Book Antiqua"/>
          <w:b/>
          <w:bCs/>
          <w:lang w:val="kk"/>
        </w:rPr>
        <w:t>Баға ұсыныстарын сұратудағы (RFQ) деректерді қарап шығу</w:t>
      </w:r>
      <w:bookmarkEnd w:id="6"/>
    </w:p>
    <w:p w14:paraId="7FA97E4F" w14:textId="0CDC4F8F" w:rsidR="00D42137" w:rsidRDefault="000C24B6" w:rsidP="002479B3">
      <w:pPr>
        <w:pStyle w:val="ae"/>
        <w:numPr>
          <w:ilvl w:val="3"/>
          <w:numId w:val="1"/>
        </w:numPr>
        <w:ind w:left="0" w:firstLine="567"/>
        <w:jc w:val="both"/>
        <w:rPr>
          <w:rFonts w:ascii="Book Antiqua" w:hAnsi="Book Antiqua"/>
        </w:rPr>
      </w:pPr>
      <w:r>
        <w:rPr>
          <w:rFonts w:ascii="Book Antiqua" w:hAnsi="Book Antiqua"/>
          <w:lang w:val="kk"/>
        </w:rPr>
        <w:t xml:space="preserve">Әлеуетті жеткізуші </w:t>
      </w:r>
      <w:r>
        <w:rPr>
          <w:rFonts w:ascii="Book Antiqua" w:hAnsi="Book Antiqua"/>
          <w:b/>
          <w:bCs/>
          <w:lang w:val="kk"/>
        </w:rPr>
        <w:t>Баға ұсыныстарын сұрату (RFQ)</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3D9C2846" w14:textId="4C58C4C0" w:rsidR="00A416E3" w:rsidRPr="00A46C98" w:rsidRDefault="00A416E3" w:rsidP="002479B3">
      <w:pPr>
        <w:pStyle w:val="ae"/>
        <w:numPr>
          <w:ilvl w:val="3"/>
          <w:numId w:val="1"/>
        </w:numPr>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2B97F4CC" w14:textId="21C9CC43" w:rsidR="00413405" w:rsidRDefault="002E350A" w:rsidP="00413405">
      <w:r>
        <w:rPr>
          <w:noProof/>
          <w:lang w:val="kk"/>
        </w:rPr>
        <w:drawing>
          <wp:inline distT="0" distB="0" distL="0" distR="0" wp14:anchorId="55ADDF96" wp14:editId="2B1EF53C">
            <wp:extent cx="5940425" cy="1078230"/>
            <wp:effectExtent l="0" t="0" r="3175" b="7620"/>
            <wp:docPr id="1" name="Рисунок 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5"/>
                    <a:stretch>
                      <a:fillRect/>
                    </a:stretch>
                  </pic:blipFill>
                  <pic:spPr>
                    <a:xfrm>
                      <a:off x="0" y="0"/>
                      <a:ext cx="5940425" cy="1078230"/>
                    </a:xfrm>
                    <a:prstGeom prst="rect">
                      <a:avLst/>
                    </a:prstGeom>
                  </pic:spPr>
                </pic:pic>
              </a:graphicData>
            </a:graphic>
          </wp:inline>
        </w:drawing>
      </w:r>
    </w:p>
    <w:p w14:paraId="0EB570A7" w14:textId="7E5C4DE3" w:rsidR="001C1062" w:rsidRDefault="001C1062" w:rsidP="004F5A5B">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Ашылған формада сіз </w:t>
      </w:r>
      <w:r>
        <w:rPr>
          <w:rFonts w:ascii="Book Antiqua" w:hAnsi="Book Antiqua"/>
          <w:b/>
          <w:bCs/>
          <w:lang w:val="kk"/>
        </w:rPr>
        <w:t>Баға ұсыныстарын сұратуға (RFQ)</w:t>
      </w:r>
      <w:r>
        <w:rPr>
          <w:rFonts w:ascii="Book Antiqua" w:hAnsi="Book Antiqua"/>
          <w:lang w:val="kk"/>
        </w:rPr>
        <w:t xml:space="preserve"> қатысқаныңызды </w:t>
      </w:r>
      <w:r>
        <w:rPr>
          <w:rFonts w:ascii="Book Antiqua" w:hAnsi="Book Antiqua"/>
          <w:b/>
          <w:bCs/>
          <w:lang w:val="kk"/>
        </w:rPr>
        <w:t>(К) Yes (2)</w:t>
      </w:r>
      <w:r>
        <w:rPr>
          <w:rFonts w:ascii="Book Antiqua" w:hAnsi="Book Antiqua"/>
          <w:lang w:val="kk"/>
        </w:rPr>
        <w:t xml:space="preserve"> басу арқылы растай аласыз, бұл жағдайда жүйе автоматты түрде жауап жобасын жасайды, хабарлама жоқ болады және жауапты қалыптастыру бойынша әрі қарай жұмыс істеу үшін </w:t>
      </w:r>
      <w:r>
        <w:rPr>
          <w:rFonts w:ascii="Book Antiqua" w:hAnsi="Book Antiqua"/>
          <w:b/>
          <w:bCs/>
          <w:lang w:val="kk"/>
        </w:rPr>
        <w:t>Supplier Sourcing &gt; Sourcing &gt; Sourcing Home Page</w:t>
      </w:r>
      <w:r>
        <w:rPr>
          <w:rFonts w:ascii="Book Antiqua" w:hAnsi="Book Antiqua"/>
          <w:lang w:val="kk"/>
        </w:rPr>
        <w:t>өкілеттіктеріне өту қажет болады.</w:t>
      </w:r>
    </w:p>
    <w:p w14:paraId="3624F0C8" w14:textId="22BDF5D9" w:rsidR="000F0388" w:rsidRDefault="000F0388" w:rsidP="000F0388">
      <w:pPr>
        <w:spacing w:after="0" w:line="240" w:lineRule="auto"/>
        <w:jc w:val="both"/>
        <w:rPr>
          <w:rFonts w:ascii="Book Antiqua" w:hAnsi="Book Antiqua"/>
        </w:rPr>
      </w:pPr>
      <w:r>
        <w:rPr>
          <w:noProof/>
          <w:lang w:val="kk"/>
        </w:rPr>
        <w:drawing>
          <wp:inline distT="0" distB="0" distL="0" distR="0" wp14:anchorId="05D6C0C6" wp14:editId="1AAE2747">
            <wp:extent cx="1904370" cy="1886737"/>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6C8D4059" w14:textId="77777777" w:rsidR="006C0F90" w:rsidRPr="000F0388" w:rsidRDefault="006C0F90" w:rsidP="000F0388">
      <w:pPr>
        <w:spacing w:after="0" w:line="240" w:lineRule="auto"/>
        <w:jc w:val="both"/>
        <w:rPr>
          <w:rFonts w:ascii="Book Antiqua" w:hAnsi="Book Antiqua"/>
        </w:rPr>
      </w:pPr>
    </w:p>
    <w:p w14:paraId="3B81E7CB" w14:textId="61356B5F" w:rsidR="00474CE7" w:rsidRDefault="00A1791D" w:rsidP="002479B3">
      <w:pPr>
        <w:spacing w:after="0" w:line="240" w:lineRule="auto"/>
        <w:ind w:firstLine="708"/>
        <w:jc w:val="both"/>
        <w:rPr>
          <w:rFonts w:ascii="Book Antiqua" w:hAnsi="Book Antiqua"/>
          <w:b/>
          <w:bCs/>
        </w:rPr>
      </w:pPr>
      <w:r>
        <w:rPr>
          <w:rFonts w:ascii="Book Antiqua" w:hAnsi="Book Antiqua"/>
          <w:lang w:val="kk"/>
        </w:rPr>
        <w:t xml:space="preserve">Немесе сіз бірден </w:t>
      </w:r>
      <w:r>
        <w:rPr>
          <w:rFonts w:ascii="Book Antiqua" w:hAnsi="Book Antiqua"/>
          <w:b/>
          <w:bCs/>
          <w:lang w:val="kk"/>
        </w:rPr>
        <w:t>Note to Buyer (3)</w:t>
      </w:r>
      <w:r>
        <w:rPr>
          <w:rFonts w:ascii="Book Antiqua" w:hAnsi="Book Antiqua"/>
          <w:lang w:val="kk"/>
        </w:rPr>
        <w:t xml:space="preserve"> жолына себепті жаза отырып және </w:t>
      </w:r>
      <w:r>
        <w:rPr>
          <w:rFonts w:ascii="Book Antiqua" w:hAnsi="Book Antiqua"/>
          <w:b/>
          <w:bCs/>
          <w:lang w:val="kk"/>
        </w:rPr>
        <w:t>(К) No (4)б</w:t>
      </w:r>
      <w:r>
        <w:rPr>
          <w:rFonts w:ascii="Book Antiqua" w:hAnsi="Book Antiqua"/>
          <w:lang w:val="kk"/>
        </w:rPr>
        <w:t xml:space="preserve"> басып, шақырудан бас тарта аласыз.</w:t>
      </w:r>
    </w:p>
    <w:p w14:paraId="1DB3E847" w14:textId="6B3E8B01" w:rsidR="004F5A5B" w:rsidRDefault="006578C2" w:rsidP="006578C2">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Баға ұсыныстарын сұратуға (RFQ)</w:t>
      </w:r>
      <w:r>
        <w:rPr>
          <w:rFonts w:ascii="Book Antiqua" w:hAnsi="Book Antiqua"/>
          <w:lang w:val="kk"/>
        </w:rPr>
        <w:t xml:space="preserve"> қатысу туралы шешім қабылдағанға дейін </w:t>
      </w:r>
      <w:r>
        <w:rPr>
          <w:rFonts w:ascii="Book Antiqua" w:hAnsi="Book Antiqua"/>
          <w:b/>
          <w:bCs/>
          <w:lang w:val="kk"/>
        </w:rPr>
        <w:t xml:space="preserve">Negotiation Details </w:t>
      </w:r>
      <w:r>
        <w:rPr>
          <w:rFonts w:ascii="Book Antiqua" w:hAnsi="Book Antiqua"/>
          <w:lang w:val="kk"/>
        </w:rPr>
        <w:t>(1)жазбасына басып мәліметтерді қарап танысуға болады.</w:t>
      </w:r>
    </w:p>
    <w:p w14:paraId="0CBB3812" w14:textId="30DF273F" w:rsidR="006A1AA7" w:rsidRDefault="00783650" w:rsidP="007C44F8">
      <w:pPr>
        <w:jc w:val="both"/>
        <w:rPr>
          <w:rFonts w:ascii="Book Antiqua" w:hAnsi="Book Antiqua"/>
        </w:rPr>
      </w:pPr>
      <w:r>
        <w:rPr>
          <w:noProof/>
          <w:lang w:val="kk"/>
        </w:rPr>
        <w:drawing>
          <wp:inline distT="0" distB="0" distL="0" distR="0" wp14:anchorId="4D0ED583" wp14:editId="707857B6">
            <wp:extent cx="5940425" cy="1824990"/>
            <wp:effectExtent l="0" t="0" r="3175"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24990"/>
                    </a:xfrm>
                    <a:prstGeom prst="rect">
                      <a:avLst/>
                    </a:prstGeom>
                  </pic:spPr>
                </pic:pic>
              </a:graphicData>
            </a:graphic>
          </wp:inline>
        </w:drawing>
      </w:r>
    </w:p>
    <w:p w14:paraId="7BF16816" w14:textId="74DC68CC" w:rsidR="00783650" w:rsidRPr="00783650" w:rsidRDefault="00783650" w:rsidP="00783650">
      <w:pPr>
        <w:spacing w:after="0" w:line="240" w:lineRule="auto"/>
        <w:jc w:val="both"/>
        <w:rPr>
          <w:rFonts w:ascii="Book Antiqua" w:hAnsi="Book Antiqua"/>
          <w:b/>
          <w:bCs/>
          <w:color w:val="FF0000"/>
        </w:rPr>
      </w:pPr>
      <w:r>
        <w:rPr>
          <w:rFonts w:ascii="Book Antiqua" w:hAnsi="Book Antiqua"/>
          <w:b/>
          <w:bCs/>
          <w:color w:val="FF0000"/>
          <w:lang w:val="kk"/>
        </w:rPr>
        <w:t>МАҢЫЗДЫ! Санкциялық тізімге кірген өндірушілердің тауарларын ұсынбауларыңызды сұраймыз.</w:t>
      </w:r>
    </w:p>
    <w:p w14:paraId="146C1594" w14:textId="22DB2AD6" w:rsidR="002479B3" w:rsidRPr="00D24620" w:rsidRDefault="00C80333" w:rsidP="00430291">
      <w:pPr>
        <w:pStyle w:val="ae"/>
        <w:numPr>
          <w:ilvl w:val="3"/>
          <w:numId w:val="1"/>
        </w:numPr>
        <w:ind w:left="0" w:firstLine="567"/>
        <w:jc w:val="both"/>
        <w:rPr>
          <w:rFonts w:ascii="Book Antiqua" w:hAnsi="Book Antiqua"/>
          <w:b/>
          <w:bCs/>
        </w:rPr>
      </w:pPr>
      <w:r>
        <w:rPr>
          <w:rFonts w:ascii="Book Antiqua" w:hAnsi="Book Antiqua"/>
          <w:lang w:val="kk"/>
        </w:rPr>
        <w:t xml:space="preserve">Ашылған нысанда </w:t>
      </w:r>
      <w:r>
        <w:rPr>
          <w:rFonts w:ascii="Book Antiqua" w:hAnsi="Book Antiqua"/>
          <w:b/>
          <w:bCs/>
          <w:lang w:val="kk"/>
        </w:rPr>
        <w:t xml:space="preserve">(П) Time Left </w:t>
      </w:r>
      <w:r>
        <w:rPr>
          <w:rFonts w:ascii="Book Antiqua" w:hAnsi="Book Antiqua"/>
          <w:lang w:val="kk"/>
        </w:rPr>
        <w:t xml:space="preserve">күнге назар аударыңыз, онда </w:t>
      </w:r>
      <w:r>
        <w:rPr>
          <w:rFonts w:ascii="Book Antiqua" w:hAnsi="Book Antiqua"/>
          <w:b/>
          <w:bCs/>
          <w:lang w:val="kk"/>
        </w:rPr>
        <w:t>(П) Close Datе-</w:t>
      </w:r>
      <w:r>
        <w:rPr>
          <w:rFonts w:ascii="Book Antiqua" w:hAnsi="Book Antiqua"/>
          <w:lang w:val="kk"/>
        </w:rPr>
        <w:t>гі жауаптарды қабылдау бойынша жабылатын күніне дейінгі күндер мен сағаттар саны көрсетіледі.</w:t>
      </w:r>
      <w:r>
        <w:rPr>
          <w:rFonts w:ascii="Book Antiqua" w:hAnsi="Book Antiqua"/>
          <w:b/>
          <w:bCs/>
          <w:lang w:val="kk"/>
        </w:rPr>
        <w:t xml:space="preserve"> </w:t>
      </w:r>
    </w:p>
    <w:p w14:paraId="62178F76" w14:textId="70695844" w:rsidR="00514792" w:rsidRPr="002479B3" w:rsidRDefault="002479B3" w:rsidP="0070110A">
      <w:pPr>
        <w:ind w:firstLine="567"/>
        <w:jc w:val="both"/>
        <w:rPr>
          <w:rFonts w:ascii="Book Antiqua" w:hAnsi="Book Antiqua"/>
          <w:u w:val="single"/>
        </w:rPr>
      </w:pPr>
      <w:r>
        <w:rPr>
          <w:rFonts w:ascii="Book Antiqua" w:hAnsi="Book Antiqua"/>
          <w:u w:val="single"/>
          <w:lang w:val="kk"/>
        </w:rPr>
        <w:t>Жауапты дайындаған кезде көрсетілген мерзімдерге болжам жасауларыңызды сұраймыз.</w:t>
      </w:r>
    </w:p>
    <w:p w14:paraId="7441107B" w14:textId="031B5B2B" w:rsidR="003F4962" w:rsidRPr="003F4962" w:rsidRDefault="00BF74AF" w:rsidP="003F4962">
      <w:pPr>
        <w:jc w:val="both"/>
        <w:rPr>
          <w:rFonts w:ascii="Book Antiqua" w:hAnsi="Book Antiqua"/>
          <w:b/>
          <w:bCs/>
        </w:rPr>
      </w:pPr>
      <w:r>
        <w:rPr>
          <w:noProof/>
          <w:lang w:val="kk"/>
        </w:rPr>
        <w:drawing>
          <wp:inline distT="0" distB="0" distL="0" distR="0" wp14:anchorId="4B853179" wp14:editId="24BC6EAC">
            <wp:extent cx="5940425" cy="2197100"/>
            <wp:effectExtent l="0" t="0" r="3175" b="0"/>
            <wp:docPr id="5" name="Рисунок 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8"/>
                    <a:stretch>
                      <a:fillRect/>
                    </a:stretch>
                  </pic:blipFill>
                  <pic:spPr>
                    <a:xfrm>
                      <a:off x="0" y="0"/>
                      <a:ext cx="5940425" cy="2197100"/>
                    </a:xfrm>
                    <a:prstGeom prst="rect">
                      <a:avLst/>
                    </a:prstGeom>
                  </pic:spPr>
                </pic:pic>
              </a:graphicData>
            </a:graphic>
          </wp:inline>
        </w:drawing>
      </w:r>
    </w:p>
    <w:p w14:paraId="2C15CD7C" w14:textId="53D3F4C5" w:rsidR="000523F2" w:rsidRDefault="005B4F73" w:rsidP="002479B3">
      <w:pPr>
        <w:pStyle w:val="ae"/>
        <w:numPr>
          <w:ilvl w:val="3"/>
          <w:numId w:val="1"/>
        </w:numPr>
        <w:ind w:left="0" w:firstLine="567"/>
        <w:jc w:val="both"/>
        <w:rPr>
          <w:rFonts w:ascii="Book Antiqua" w:hAnsi="Book Antiqua"/>
          <w:b/>
          <w:bCs/>
        </w:rPr>
      </w:pPr>
      <w:r>
        <w:rPr>
          <w:rFonts w:ascii="Book Antiqua" w:hAnsi="Book Antiqua"/>
          <w:b/>
          <w:bCs/>
          <w:lang w:val="kk"/>
        </w:rPr>
        <w:t xml:space="preserve">Header </w:t>
      </w:r>
      <w:r>
        <w:rPr>
          <w:rFonts w:ascii="Book Antiqua" w:hAnsi="Book Antiqua"/>
          <w:lang w:val="kk"/>
        </w:rPr>
        <w:t xml:space="preserve">қосымша бетінде </w:t>
      </w:r>
      <w:r>
        <w:rPr>
          <w:rFonts w:ascii="Book Antiqua" w:hAnsi="Book Antiqua"/>
          <w:b/>
          <w:bCs/>
          <w:lang w:val="kk"/>
        </w:rPr>
        <w:t xml:space="preserve">Баға ұсыныстарын сұрату (RFQ) </w:t>
      </w:r>
      <w:r>
        <w:rPr>
          <w:rFonts w:ascii="Book Antiqua" w:hAnsi="Book Antiqua"/>
          <w:lang w:val="kk"/>
        </w:rPr>
        <w:t>бойынша барлық жалпы ақпарат көрсетіледі.</w:t>
      </w:r>
      <w:r>
        <w:rPr>
          <w:rFonts w:ascii="Book Antiqua" w:hAnsi="Book Antiqua"/>
          <w:b/>
          <w:bCs/>
          <w:lang w:val="kk"/>
        </w:rPr>
        <w:t xml:space="preserve"> </w:t>
      </w:r>
    </w:p>
    <w:p w14:paraId="05620FC6" w14:textId="0E3E3DCB" w:rsidR="000523F2" w:rsidRPr="000523F2" w:rsidRDefault="00081DB3" w:rsidP="000523F2">
      <w:pPr>
        <w:jc w:val="both"/>
        <w:rPr>
          <w:rFonts w:ascii="Book Antiqua" w:hAnsi="Book Antiqua"/>
          <w:b/>
          <w:bCs/>
        </w:rPr>
      </w:pPr>
      <w:r>
        <w:rPr>
          <w:noProof/>
          <w:lang w:val="kk"/>
        </w:rPr>
        <w:lastRenderedPageBreak/>
        <w:drawing>
          <wp:inline distT="0" distB="0" distL="0" distR="0" wp14:anchorId="04D54B4C" wp14:editId="3ED3474D">
            <wp:extent cx="5940425" cy="2670175"/>
            <wp:effectExtent l="0" t="0" r="3175" b="0"/>
            <wp:docPr id="6" name="Рисунок 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9"/>
                    <a:stretch>
                      <a:fillRect/>
                    </a:stretch>
                  </pic:blipFill>
                  <pic:spPr>
                    <a:xfrm>
                      <a:off x="0" y="0"/>
                      <a:ext cx="5940425" cy="2670175"/>
                    </a:xfrm>
                    <a:prstGeom prst="rect">
                      <a:avLst/>
                    </a:prstGeom>
                  </pic:spPr>
                </pic:pic>
              </a:graphicData>
            </a:graphic>
          </wp:inline>
        </w:drawing>
      </w:r>
    </w:p>
    <w:p w14:paraId="3C832EC2" w14:textId="06ACBE86" w:rsidR="005B4F73" w:rsidRPr="00A92552" w:rsidRDefault="006C13C5" w:rsidP="002479B3">
      <w:pPr>
        <w:pStyle w:val="ae"/>
        <w:numPr>
          <w:ilvl w:val="3"/>
          <w:numId w:val="1"/>
        </w:numPr>
        <w:ind w:left="0" w:firstLine="567"/>
        <w:jc w:val="both"/>
        <w:rPr>
          <w:rFonts w:ascii="Book Antiqua" w:hAnsi="Book Antiqua"/>
          <w:b/>
          <w:bCs/>
        </w:rPr>
      </w:pPr>
      <w:r>
        <w:rPr>
          <w:rFonts w:ascii="Book Antiqua" w:hAnsi="Book Antiqua"/>
          <w:b/>
          <w:bCs/>
          <w:lang w:val="kk"/>
        </w:rPr>
        <w:t xml:space="preserve">Requirements </w:t>
      </w:r>
      <w:r>
        <w:rPr>
          <w:rFonts w:ascii="Book Antiqua" w:hAnsi="Book Antiqua"/>
          <w:lang w:val="kk"/>
        </w:rPr>
        <w:t xml:space="preserve">бөлімін міндетті түрде қарап шығыңыз, онда </w:t>
      </w:r>
      <w:r>
        <w:rPr>
          <w:rFonts w:ascii="Book Antiqua" w:hAnsi="Book Antiqua"/>
          <w:b/>
          <w:bCs/>
          <w:lang w:val="kk"/>
        </w:rPr>
        <w:t xml:space="preserve">Баға ұсыныстарын сұратуға (RFQ) </w:t>
      </w:r>
      <w:r>
        <w:rPr>
          <w:rFonts w:ascii="Book Antiqua" w:hAnsi="Book Antiqua"/>
          <w:lang w:val="kk"/>
        </w:rPr>
        <w:t xml:space="preserve">қойылатын талаптар көрсетіледі. </w:t>
      </w:r>
      <w:r>
        <w:rPr>
          <w:rFonts w:ascii="Book Antiqua" w:hAnsi="Book Antiqua"/>
          <w:b/>
          <w:bCs/>
          <w:lang w:val="kk"/>
        </w:rPr>
        <w:t xml:space="preserve">(К) Show All (1) </w:t>
      </w:r>
      <w:r>
        <w:rPr>
          <w:rFonts w:ascii="Book Antiqua" w:hAnsi="Book Antiqua"/>
          <w:lang w:val="kk"/>
        </w:rPr>
        <w:t xml:space="preserve">басыңыз. Сондай-ақ, қандай талаптарды міндеттерді толтыру қажет екенін және қайсысы ақпарат ретінде немесе қосымша (міндетті емес) толтыру үшін екенін ескеріңіз. Әрбір талап бойынша </w:t>
      </w:r>
      <w:r>
        <w:rPr>
          <w:rFonts w:ascii="Book Antiqua" w:hAnsi="Book Antiqua"/>
          <w:b/>
          <w:bCs/>
          <w:lang w:val="kk"/>
        </w:rPr>
        <w:t>(К) Vew (2)</w:t>
      </w:r>
      <w:r>
        <w:rPr>
          <w:rFonts w:ascii="Book Antiqua" w:hAnsi="Book Antiqua"/>
          <w:lang w:val="kk"/>
        </w:rPr>
        <w:t xml:space="preserve"> басыңыз.</w:t>
      </w:r>
    </w:p>
    <w:p w14:paraId="65FB4DDD" w14:textId="53036ED1" w:rsidR="00A92552" w:rsidRPr="00A92552" w:rsidRDefault="001242CE" w:rsidP="00A92552">
      <w:pPr>
        <w:jc w:val="both"/>
        <w:rPr>
          <w:rFonts w:ascii="Book Antiqua" w:hAnsi="Book Antiqua"/>
          <w:b/>
          <w:bCs/>
        </w:rPr>
      </w:pPr>
      <w:r>
        <w:rPr>
          <w:noProof/>
          <w:lang w:val="kk"/>
        </w:rPr>
        <w:drawing>
          <wp:inline distT="0" distB="0" distL="0" distR="0" wp14:anchorId="45BF2570" wp14:editId="3CB10E6E">
            <wp:extent cx="5940425" cy="13309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330960"/>
                    </a:xfrm>
                    <a:prstGeom prst="rect">
                      <a:avLst/>
                    </a:prstGeom>
                  </pic:spPr>
                </pic:pic>
              </a:graphicData>
            </a:graphic>
          </wp:inline>
        </w:drawing>
      </w:r>
    </w:p>
    <w:p w14:paraId="1685A64D" w14:textId="389B6023" w:rsidR="000E7056" w:rsidRPr="00487DFF" w:rsidRDefault="00A826CE" w:rsidP="002A426B">
      <w:pPr>
        <w:pStyle w:val="ae"/>
        <w:numPr>
          <w:ilvl w:val="3"/>
          <w:numId w:val="1"/>
        </w:numPr>
        <w:spacing w:after="0" w:line="240" w:lineRule="auto"/>
        <w:ind w:left="0" w:firstLine="567"/>
        <w:jc w:val="both"/>
        <w:rPr>
          <w:rFonts w:ascii="Book Antiqua" w:hAnsi="Book Antiqua"/>
          <w:b/>
          <w:bCs/>
          <w:lang w:val="kk"/>
        </w:rPr>
      </w:pPr>
      <w:r>
        <w:rPr>
          <w:rFonts w:ascii="Book Antiqua" w:hAnsi="Book Antiqua"/>
          <w:b/>
          <w:bCs/>
          <w:lang w:val="kk"/>
        </w:rPr>
        <w:t>(П) Type (1)</w:t>
      </w:r>
      <w:r>
        <w:rPr>
          <w:rFonts w:ascii="Book Antiqua" w:hAnsi="Book Antiqua"/>
          <w:lang w:val="kk"/>
        </w:rPr>
        <w:t xml:space="preserve"> -де</w:t>
      </w:r>
      <w:r>
        <w:rPr>
          <w:lang w:val="kk"/>
        </w:rPr>
        <w:t xml:space="preserve"> </w:t>
      </w:r>
      <w:r>
        <w:rPr>
          <w:rFonts w:ascii="Book Antiqua" w:hAnsi="Book Antiqua"/>
          <w:lang w:val="kk"/>
        </w:rPr>
        <w:t>берілген талапқа қалай жауап беру керектігіне байланысты мәнді көрсетеді. Жауаптар міндетті және міндетті емес болып келуі мүмкін. Немесе атрибут тек ақпарат ретінде болуы мүмкін.</w:t>
      </w:r>
    </w:p>
    <w:p w14:paraId="3BC3E3F3" w14:textId="323F665E" w:rsidR="00DF32EF" w:rsidRPr="00487DFF" w:rsidRDefault="00DF32EF" w:rsidP="002A426B">
      <w:pPr>
        <w:spacing w:after="0" w:line="240" w:lineRule="auto"/>
        <w:ind w:firstLine="567"/>
        <w:jc w:val="both"/>
        <w:rPr>
          <w:rFonts w:ascii="Book Antiqua" w:hAnsi="Book Antiqua"/>
          <w:lang w:val="kk"/>
        </w:rPr>
      </w:pPr>
      <w:r>
        <w:rPr>
          <w:rFonts w:ascii="Book Antiqua" w:hAnsi="Book Antiqua"/>
          <w:b/>
          <w:bCs/>
          <w:lang w:val="kk"/>
        </w:rPr>
        <w:t>(П) Value Type (2)</w:t>
      </w:r>
      <w:r>
        <w:rPr>
          <w:rFonts w:ascii="Book Antiqua" w:hAnsi="Book Antiqua"/>
          <w:lang w:val="kk"/>
        </w:rPr>
        <w:t xml:space="preserve"> -де жауаптың үлгісі көрсетіледі: күні, сандық, мәтіндік немесе сілтеме.</w:t>
      </w:r>
    </w:p>
    <w:p w14:paraId="4546E57C" w14:textId="4E0CEA7D" w:rsidR="00CB2CE9" w:rsidRPr="00487DFF" w:rsidRDefault="00CB2CE9" w:rsidP="002A426B">
      <w:pPr>
        <w:spacing w:after="0" w:line="240" w:lineRule="auto"/>
        <w:ind w:firstLine="567"/>
        <w:jc w:val="both"/>
        <w:rPr>
          <w:rFonts w:ascii="Book Antiqua" w:hAnsi="Book Antiqua"/>
          <w:b/>
          <w:bCs/>
          <w:lang w:val="kk"/>
        </w:rPr>
      </w:pPr>
      <w:r>
        <w:rPr>
          <w:rFonts w:ascii="Book Antiqua" w:hAnsi="Book Antiqua"/>
          <w:b/>
          <w:bCs/>
          <w:lang w:val="kk"/>
        </w:rPr>
        <w:t xml:space="preserve">(П) Target </w:t>
      </w:r>
      <w:r>
        <w:rPr>
          <w:rFonts w:ascii="Book Antiqua" w:hAnsi="Book Antiqua"/>
          <w:lang w:val="kk"/>
        </w:rPr>
        <w:t>-те мақсатты мәні (болған жағдайда) көрсетіледі.</w:t>
      </w:r>
    </w:p>
    <w:p w14:paraId="573B6AF4" w14:textId="70264C71" w:rsidR="00A826CE" w:rsidRPr="00A826CE" w:rsidRDefault="00A826CE" w:rsidP="002A426B">
      <w:pPr>
        <w:spacing w:after="0" w:line="240" w:lineRule="auto"/>
        <w:jc w:val="both"/>
        <w:rPr>
          <w:rFonts w:ascii="Book Antiqua" w:hAnsi="Book Antiqua"/>
          <w:b/>
          <w:bCs/>
        </w:rPr>
      </w:pPr>
      <w:r>
        <w:rPr>
          <w:noProof/>
          <w:lang w:val="kk"/>
        </w:rPr>
        <w:lastRenderedPageBreak/>
        <w:drawing>
          <wp:inline distT="0" distB="0" distL="0" distR="0" wp14:anchorId="084F83D7" wp14:editId="0FC6642D">
            <wp:extent cx="3813329" cy="2642223"/>
            <wp:effectExtent l="0" t="0" r="0" b="6350"/>
            <wp:docPr id="20" name="Рисунок 2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1"/>
                    <a:stretch>
                      <a:fillRect/>
                    </a:stretch>
                  </pic:blipFill>
                  <pic:spPr>
                    <a:xfrm>
                      <a:off x="0" y="0"/>
                      <a:ext cx="3816781" cy="2644615"/>
                    </a:xfrm>
                    <a:prstGeom prst="rect">
                      <a:avLst/>
                    </a:prstGeom>
                  </pic:spPr>
                </pic:pic>
              </a:graphicData>
            </a:graphic>
          </wp:inline>
        </w:drawing>
      </w:r>
    </w:p>
    <w:p w14:paraId="6D72EB82" w14:textId="64B7FFD0" w:rsidR="00ED2B9E" w:rsidRDefault="00ED2B9E" w:rsidP="002A426B">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Notes and Attachments</w:t>
      </w:r>
      <w:r>
        <w:rPr>
          <w:rFonts w:ascii="Book Antiqua" w:hAnsi="Book Antiqua"/>
          <w:lang w:val="kk"/>
        </w:rPr>
        <w:t xml:space="preserve"> бөліміндегі </w:t>
      </w:r>
      <w:r>
        <w:rPr>
          <w:rFonts w:ascii="Book Antiqua" w:hAnsi="Book Antiqua"/>
          <w:b/>
          <w:bCs/>
          <w:lang w:val="kk"/>
        </w:rPr>
        <w:t>Баға ұсыныстарын сұратуға (RFQ)</w:t>
      </w:r>
      <w:r>
        <w:rPr>
          <w:rFonts w:ascii="Book Antiqua" w:hAnsi="Book Antiqua"/>
          <w:lang w:val="kk"/>
        </w:rPr>
        <w:t xml:space="preserve"> берілген қосымшаларды қарау үшін құжаттың атауы бойынша </w:t>
      </w:r>
      <w:r>
        <w:rPr>
          <w:rFonts w:ascii="Book Antiqua" w:hAnsi="Book Antiqua"/>
          <w:b/>
          <w:bCs/>
          <w:lang w:val="kk"/>
        </w:rPr>
        <w:t>(П) Title</w:t>
      </w:r>
      <w:r>
        <w:rPr>
          <w:rFonts w:ascii="Book Antiqua" w:hAnsi="Book Antiqua"/>
          <w:lang w:val="kk"/>
        </w:rPr>
        <w:t xml:space="preserve"> тармағына өтіңіз.</w:t>
      </w:r>
    </w:p>
    <w:p w14:paraId="75BD3742" w14:textId="4ECD6D14" w:rsidR="009950BE" w:rsidRPr="009950BE" w:rsidRDefault="000A585E" w:rsidP="009950BE">
      <w:pPr>
        <w:spacing w:after="0" w:line="240" w:lineRule="auto"/>
        <w:jc w:val="both"/>
        <w:rPr>
          <w:rFonts w:ascii="Book Antiqua" w:hAnsi="Book Antiqua"/>
          <w:b/>
          <w:bCs/>
        </w:rPr>
      </w:pPr>
      <w:r>
        <w:rPr>
          <w:noProof/>
          <w:lang w:val="kk"/>
        </w:rPr>
        <w:drawing>
          <wp:inline distT="0" distB="0" distL="0" distR="0" wp14:anchorId="39DE7255" wp14:editId="11FD9F2E">
            <wp:extent cx="5940425" cy="1136650"/>
            <wp:effectExtent l="0" t="0" r="3175"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136650"/>
                    </a:xfrm>
                    <a:prstGeom prst="rect">
                      <a:avLst/>
                    </a:prstGeom>
                  </pic:spPr>
                </pic:pic>
              </a:graphicData>
            </a:graphic>
          </wp:inline>
        </w:drawing>
      </w:r>
    </w:p>
    <w:p w14:paraId="7F4C515C" w14:textId="62F1B328" w:rsidR="00A27B61" w:rsidRDefault="00DF6E4E" w:rsidP="002A426B">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Қосымша техникалық сипаттамаларды көру үшін </w:t>
      </w:r>
      <w:r>
        <w:rPr>
          <w:rFonts w:ascii="Book Antiqua" w:hAnsi="Book Antiqua"/>
          <w:b/>
          <w:bCs/>
          <w:lang w:val="kk"/>
        </w:rPr>
        <w:t xml:space="preserve">Lines (1) </w:t>
      </w:r>
      <w:r>
        <w:rPr>
          <w:rFonts w:ascii="Book Antiqua" w:hAnsi="Book Antiqua"/>
          <w:lang w:val="kk"/>
        </w:rPr>
        <w:t xml:space="preserve">қосымша бетіндегі </w:t>
      </w:r>
      <w:r>
        <w:rPr>
          <w:rFonts w:ascii="Book Antiqua" w:hAnsi="Book Antiqua"/>
          <w:b/>
          <w:bCs/>
          <w:lang w:val="kk"/>
        </w:rPr>
        <w:t xml:space="preserve">Description </w:t>
      </w:r>
      <w:r>
        <w:rPr>
          <w:rFonts w:ascii="Book Antiqua" w:hAnsi="Book Antiqua"/>
          <w:lang w:val="kk"/>
        </w:rPr>
        <w:t>(2) тармағына өтіңіз.</w:t>
      </w:r>
    </w:p>
    <w:p w14:paraId="7C7105B8" w14:textId="16BA7702" w:rsidR="0079614A" w:rsidRPr="0079614A" w:rsidRDefault="0079614A" w:rsidP="0079614A">
      <w:pPr>
        <w:jc w:val="both"/>
        <w:rPr>
          <w:rFonts w:ascii="Book Antiqua" w:hAnsi="Book Antiqua"/>
          <w:b/>
          <w:bCs/>
        </w:rPr>
      </w:pPr>
      <w:r>
        <w:rPr>
          <w:noProof/>
          <w:lang w:val="kk"/>
        </w:rPr>
        <w:drawing>
          <wp:inline distT="0" distB="0" distL="0" distR="0" wp14:anchorId="0A744C84" wp14:editId="6841E5E0">
            <wp:extent cx="5940425" cy="11074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107440"/>
                    </a:xfrm>
                    <a:prstGeom prst="rect">
                      <a:avLst/>
                    </a:prstGeom>
                  </pic:spPr>
                </pic:pic>
              </a:graphicData>
            </a:graphic>
          </wp:inline>
        </w:drawing>
      </w:r>
    </w:p>
    <w:p w14:paraId="032D60EB" w14:textId="03FC120A" w:rsidR="00F351C0" w:rsidRPr="00487DFF" w:rsidRDefault="00902F79" w:rsidP="002479B3">
      <w:pPr>
        <w:pStyle w:val="ae"/>
        <w:numPr>
          <w:ilvl w:val="3"/>
          <w:numId w:val="1"/>
        </w:numPr>
        <w:ind w:left="0" w:firstLine="567"/>
        <w:jc w:val="both"/>
        <w:rPr>
          <w:rFonts w:ascii="Book Antiqua" w:hAnsi="Book Antiqua"/>
          <w:lang w:val="kk"/>
        </w:rPr>
      </w:pPr>
      <w:r>
        <w:rPr>
          <w:rFonts w:ascii="Book Antiqua" w:hAnsi="Book Antiqua"/>
          <w:lang w:val="kk"/>
        </w:rPr>
        <w:t xml:space="preserve">Ашылған нысанда </w:t>
      </w:r>
      <w:r>
        <w:rPr>
          <w:rFonts w:ascii="Book Antiqua" w:hAnsi="Book Antiqua"/>
          <w:b/>
          <w:bCs/>
          <w:lang w:val="kk"/>
        </w:rPr>
        <w:t>(П) Quantity (1)</w:t>
      </w:r>
      <w:r>
        <w:rPr>
          <w:rFonts w:ascii="Book Antiqua" w:hAnsi="Book Antiqua"/>
          <w:lang w:val="kk"/>
        </w:rPr>
        <w:t xml:space="preserve"> позиция бойынша саны көрсетіледі. </w:t>
      </w:r>
      <w:r>
        <w:rPr>
          <w:rFonts w:ascii="Book Antiqua" w:hAnsi="Book Antiqua"/>
          <w:b/>
          <w:bCs/>
          <w:lang w:val="kk"/>
        </w:rPr>
        <w:t>Attribute (2)</w:t>
      </w:r>
      <w:r>
        <w:rPr>
          <w:rFonts w:ascii="Book Antiqua" w:hAnsi="Book Antiqua"/>
          <w:lang w:val="kk"/>
        </w:rPr>
        <w:t xml:space="preserve"> бағанында атрибуттардың қосымша тізімі көрсетіледі, олар бойынша сіз </w:t>
      </w:r>
      <w:r>
        <w:rPr>
          <w:rFonts w:ascii="Book Antiqua" w:hAnsi="Book Antiqua"/>
          <w:b/>
          <w:bCs/>
          <w:lang w:val="kk"/>
        </w:rPr>
        <w:t>(N) Аttribute Type-</w:t>
      </w:r>
      <w:r>
        <w:rPr>
          <w:rFonts w:ascii="Book Antiqua" w:hAnsi="Book Antiqua"/>
          <w:lang w:val="kk"/>
        </w:rPr>
        <w:t xml:space="preserve">те қандай атрибуттар міндетті, ақпарат үшін немесе қосымша (міндетті емес) және </w:t>
      </w:r>
      <w:r>
        <w:rPr>
          <w:rFonts w:ascii="Book Antiqua" w:hAnsi="Book Antiqua"/>
          <w:b/>
          <w:bCs/>
          <w:lang w:val="kk"/>
        </w:rPr>
        <w:t xml:space="preserve">(П) Value Type </w:t>
      </w:r>
      <w:r>
        <w:rPr>
          <w:rFonts w:ascii="Book Antiqua" w:hAnsi="Book Antiqua"/>
          <w:lang w:val="kk"/>
        </w:rPr>
        <w:t>бойынша жауап форматын қарап шығуыңыз қажет.</w:t>
      </w:r>
    </w:p>
    <w:p w14:paraId="62822BD7" w14:textId="43EC1A61" w:rsidR="00902F79" w:rsidRDefault="00902F79" w:rsidP="00902F79">
      <w:pPr>
        <w:jc w:val="both"/>
        <w:rPr>
          <w:rFonts w:ascii="Book Antiqua" w:hAnsi="Book Antiqua"/>
          <w:b/>
          <w:bCs/>
        </w:rPr>
      </w:pPr>
      <w:r>
        <w:rPr>
          <w:noProof/>
          <w:lang w:val="kk"/>
        </w:rPr>
        <w:drawing>
          <wp:inline distT="0" distB="0" distL="0" distR="0" wp14:anchorId="62A0C95F" wp14:editId="681C5B5B">
            <wp:extent cx="5940425" cy="1841500"/>
            <wp:effectExtent l="0" t="0" r="3175" b="6350"/>
            <wp:docPr id="23" name="Рисунок 23"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24"/>
                    <a:stretch>
                      <a:fillRect/>
                    </a:stretch>
                  </pic:blipFill>
                  <pic:spPr>
                    <a:xfrm>
                      <a:off x="0" y="0"/>
                      <a:ext cx="5940425" cy="1841500"/>
                    </a:xfrm>
                    <a:prstGeom prst="rect">
                      <a:avLst/>
                    </a:prstGeom>
                  </pic:spPr>
                </pic:pic>
              </a:graphicData>
            </a:graphic>
          </wp:inline>
        </w:drawing>
      </w:r>
    </w:p>
    <w:p w14:paraId="5F4706D9" w14:textId="078ECFCA" w:rsidR="000B0E5F" w:rsidRDefault="000B0E5F" w:rsidP="002479B3">
      <w:pPr>
        <w:pStyle w:val="ae"/>
        <w:numPr>
          <w:ilvl w:val="3"/>
          <w:numId w:val="1"/>
        </w:numPr>
        <w:ind w:left="0" w:firstLine="567"/>
        <w:jc w:val="both"/>
        <w:rPr>
          <w:rFonts w:ascii="Book Antiqua" w:hAnsi="Book Antiqua"/>
        </w:rPr>
      </w:pPr>
      <w:r>
        <w:rPr>
          <w:rFonts w:ascii="Book Antiqua" w:hAnsi="Book Antiqua"/>
          <w:lang w:val="kk"/>
        </w:rPr>
        <w:lastRenderedPageBreak/>
        <w:t xml:space="preserve">Келесі жолды көруге оралу үшін пішіннің сол жағындағы </w:t>
      </w:r>
      <w:r>
        <w:rPr>
          <w:rFonts w:ascii="Book Antiqua" w:hAnsi="Book Antiqua"/>
          <w:b/>
          <w:bCs/>
          <w:lang w:val="kk"/>
        </w:rPr>
        <w:t>Баға ұсыныстарын сұратуға (RFQ)</w:t>
      </w:r>
      <w:r>
        <w:rPr>
          <w:rFonts w:ascii="Book Antiqua" w:hAnsi="Book Antiqua"/>
          <w:lang w:val="kk"/>
        </w:rPr>
        <w:t xml:space="preserve"> нөмір бойынша өтіңіз.</w:t>
      </w:r>
    </w:p>
    <w:p w14:paraId="681683A3" w14:textId="5A774B21" w:rsidR="00F03314" w:rsidRPr="00F03314" w:rsidRDefault="00DA0B1F" w:rsidP="00FF780B">
      <w:pPr>
        <w:spacing w:after="0" w:line="240" w:lineRule="auto"/>
        <w:jc w:val="both"/>
        <w:rPr>
          <w:rFonts w:ascii="Book Antiqua" w:hAnsi="Book Antiqua"/>
        </w:rPr>
      </w:pPr>
      <w:r>
        <w:rPr>
          <w:noProof/>
          <w:lang w:val="kk"/>
        </w:rPr>
        <w:drawing>
          <wp:inline distT="0" distB="0" distL="0" distR="0" wp14:anchorId="2D8A1684" wp14:editId="7E2AD955">
            <wp:extent cx="4077966" cy="1800757"/>
            <wp:effectExtent l="0" t="0" r="0" b="9525"/>
            <wp:docPr id="24" name="Рисунок 2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25"/>
                    <a:stretch>
                      <a:fillRect/>
                    </a:stretch>
                  </pic:blipFill>
                  <pic:spPr>
                    <a:xfrm>
                      <a:off x="0" y="0"/>
                      <a:ext cx="4091746" cy="1806842"/>
                    </a:xfrm>
                    <a:prstGeom prst="rect">
                      <a:avLst/>
                    </a:prstGeom>
                  </pic:spPr>
                </pic:pic>
              </a:graphicData>
            </a:graphic>
          </wp:inline>
        </w:drawing>
      </w:r>
    </w:p>
    <w:p w14:paraId="2C683C66" w14:textId="1F2FE3AC" w:rsidR="00693F63" w:rsidRDefault="00705265" w:rsidP="00FF780B">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Controls (1)</w:t>
      </w:r>
      <w:r>
        <w:rPr>
          <w:rFonts w:ascii="Book Antiqua" w:hAnsi="Book Antiqua"/>
          <w:lang w:val="kk"/>
        </w:rPr>
        <w:t xml:space="preserve"> қосымша бетінде </w:t>
      </w:r>
      <w:r>
        <w:rPr>
          <w:rFonts w:ascii="Book Antiqua" w:hAnsi="Book Antiqua"/>
          <w:b/>
          <w:bCs/>
          <w:lang w:val="kk"/>
        </w:rPr>
        <w:t xml:space="preserve">Баға ұсыныстарын сұратуды (RFQ) </w:t>
      </w:r>
      <w:r>
        <w:rPr>
          <w:rFonts w:ascii="Book Antiqua" w:hAnsi="Book Antiqua"/>
          <w:lang w:val="kk"/>
        </w:rPr>
        <w:t>жасау кезінде белгіленген жауап ережелерін тексеріңіз.</w:t>
      </w:r>
    </w:p>
    <w:p w14:paraId="0E82A71D" w14:textId="0D3F76BA" w:rsidR="00705265" w:rsidRPr="00705265" w:rsidRDefault="00705265" w:rsidP="00705265">
      <w:pPr>
        <w:jc w:val="both"/>
        <w:rPr>
          <w:rFonts w:ascii="Book Antiqua" w:hAnsi="Book Antiqua"/>
          <w:b/>
          <w:bCs/>
        </w:rPr>
      </w:pPr>
      <w:r>
        <w:rPr>
          <w:noProof/>
          <w:lang w:val="kk"/>
        </w:rPr>
        <w:drawing>
          <wp:inline distT="0" distB="0" distL="0" distR="0" wp14:anchorId="56BA8281" wp14:editId="608AF763">
            <wp:extent cx="5940425" cy="19456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45640"/>
                    </a:xfrm>
                    <a:prstGeom prst="rect">
                      <a:avLst/>
                    </a:prstGeom>
                  </pic:spPr>
                </pic:pic>
              </a:graphicData>
            </a:graphic>
          </wp:inline>
        </w:drawing>
      </w:r>
    </w:p>
    <w:p w14:paraId="3BDCECDB" w14:textId="44EDD21B" w:rsidR="007C6DD5" w:rsidRPr="00174A3E" w:rsidRDefault="00380869" w:rsidP="00374F02">
      <w:pPr>
        <w:spacing w:after="0" w:line="240" w:lineRule="auto"/>
        <w:jc w:val="both"/>
        <w:rPr>
          <w:rFonts w:ascii="Book Antiqua" w:hAnsi="Book Antiqua"/>
        </w:rPr>
      </w:pPr>
      <w:r>
        <w:rPr>
          <w:rFonts w:ascii="Book Antiqua" w:hAnsi="Book Antiqua"/>
          <w:b/>
          <w:bCs/>
          <w:lang w:val="kk"/>
        </w:rPr>
        <w:t xml:space="preserve">Negotiation is restricted to invited suppliers </w:t>
      </w:r>
      <w:r>
        <w:rPr>
          <w:rFonts w:ascii="Book Antiqua" w:hAnsi="Book Antiqua"/>
          <w:lang w:val="kk"/>
        </w:rPr>
        <w:t xml:space="preserve">– егер жалауша қойылса, </w:t>
      </w:r>
      <w:r>
        <w:rPr>
          <w:rFonts w:ascii="Book Antiqua" w:hAnsi="Book Antiqua"/>
          <w:i/>
          <w:iCs/>
          <w:lang w:val="kk"/>
        </w:rPr>
        <w:t>Баға ұсыныстарын сұрату (RFQ)</w:t>
      </w:r>
      <w:r>
        <w:rPr>
          <w:rFonts w:ascii="Book Antiqua" w:hAnsi="Book Antiqua"/>
          <w:lang w:val="kk"/>
        </w:rPr>
        <w:t xml:space="preserve"> бойынша жауап беру тек шақырылған жеткізушілермен шектеледі, егер жалауша қойылмаса, жауаптар кез келген жеткізушілерден алынуы мүмкін.</w:t>
      </w:r>
    </w:p>
    <w:p w14:paraId="12137F7A" w14:textId="08736802" w:rsidR="00380869" w:rsidRPr="004461B2" w:rsidRDefault="00380869" w:rsidP="00374F02">
      <w:pPr>
        <w:spacing w:after="0" w:line="240" w:lineRule="auto"/>
        <w:jc w:val="both"/>
        <w:rPr>
          <w:rFonts w:ascii="Book Antiqua" w:hAnsi="Book Antiqua"/>
        </w:rPr>
      </w:pPr>
      <w:r>
        <w:rPr>
          <w:rFonts w:ascii="Book Antiqua" w:hAnsi="Book Antiqua"/>
          <w:b/>
          <w:bCs/>
          <w:lang w:val="kk"/>
        </w:rPr>
        <w:t xml:space="preserve">Suppliers are allowed to respond to selected lines – </w:t>
      </w:r>
      <w:r>
        <w:rPr>
          <w:rFonts w:ascii="Book Antiqua" w:hAnsi="Book Antiqua"/>
          <w:lang w:val="kk"/>
        </w:rPr>
        <w:t xml:space="preserve">егер жалауша қойылса, жеткізушілерге </w:t>
      </w:r>
      <w:r>
        <w:rPr>
          <w:rFonts w:ascii="Book Antiqua" w:hAnsi="Book Antiqua"/>
          <w:i/>
          <w:iCs/>
          <w:lang w:val="kk"/>
        </w:rPr>
        <w:t>Баға ұсыныстарын сұратудағы (RFQ)</w:t>
      </w:r>
      <w:r>
        <w:rPr>
          <w:rFonts w:ascii="Book Antiqua" w:hAnsi="Book Antiqua"/>
          <w:lang w:val="kk"/>
        </w:rPr>
        <w:t xml:space="preserve"> жеке жолдарға жауап беруге рұқсат етіледі, егер жалауша қойылмаса, жеткізушілер тек </w:t>
      </w:r>
      <w:r>
        <w:rPr>
          <w:rFonts w:ascii="Book Antiqua" w:hAnsi="Book Antiqua"/>
          <w:i/>
          <w:iCs/>
          <w:lang w:val="kk"/>
        </w:rPr>
        <w:t>Баға ұсыныстарын сұратудағы (RFQ)</w:t>
      </w:r>
      <w:r>
        <w:rPr>
          <w:rFonts w:ascii="Book Antiqua" w:hAnsi="Book Antiqua"/>
          <w:lang w:val="kk"/>
        </w:rPr>
        <w:t xml:space="preserve"> барлық жолдарға жауап беруі керек.</w:t>
      </w:r>
    </w:p>
    <w:p w14:paraId="64CA8618" w14:textId="7B7BADC3" w:rsidR="00380869" w:rsidRPr="00ED7FF1" w:rsidRDefault="00612BA6" w:rsidP="00374F02">
      <w:pPr>
        <w:spacing w:after="0" w:line="240" w:lineRule="auto"/>
        <w:jc w:val="both"/>
        <w:rPr>
          <w:rFonts w:ascii="Book Antiqua" w:hAnsi="Book Antiqua"/>
        </w:rPr>
      </w:pPr>
      <w:r>
        <w:rPr>
          <w:rFonts w:ascii="Book Antiqua" w:hAnsi="Book Antiqua"/>
          <w:b/>
          <w:bCs/>
          <w:lang w:val="kk"/>
        </w:rPr>
        <w:t>Suppliers are required to respond with full quantity on each line</w:t>
      </w:r>
      <w:r>
        <w:rPr>
          <w:rFonts w:ascii="Book Antiqua" w:hAnsi="Book Antiqua"/>
          <w:lang w:val="kk"/>
        </w:rPr>
        <w:t xml:space="preserve"> – егер жалауша қойылса, жеткізушілер жолда көрсетілген толық санға жауап жіберуі керек.</w:t>
      </w:r>
    </w:p>
    <w:p w14:paraId="3F2CC1B6" w14:textId="40E23BA4" w:rsidR="00612BA6" w:rsidRPr="00487DFF" w:rsidRDefault="00612BA6" w:rsidP="00374F02">
      <w:pPr>
        <w:spacing w:after="0" w:line="240" w:lineRule="auto"/>
        <w:jc w:val="both"/>
        <w:rPr>
          <w:rFonts w:ascii="Book Antiqua" w:hAnsi="Book Antiqua"/>
          <w:lang w:val="kk"/>
        </w:rPr>
      </w:pPr>
      <w:r>
        <w:rPr>
          <w:rFonts w:ascii="Book Antiqua" w:hAnsi="Book Antiqua"/>
          <w:b/>
          <w:bCs/>
          <w:lang w:val="kk"/>
        </w:rPr>
        <w:t>Suppliers are allowed to provide multiple responses</w:t>
      </w:r>
      <w:r>
        <w:rPr>
          <w:rFonts w:ascii="Book Antiqua" w:hAnsi="Book Antiqua"/>
          <w:lang w:val="kk"/>
        </w:rPr>
        <w:t xml:space="preserve"> – егер жалауша қойылса, жеткізушілерге ашық кезеңде бірнеше жауап беру мүмкіндігі беріледі, олардың біреуі ғана белсенді бола алады. Мына жалауша қойылған кезде басқа ереже көрсетілуі мүмкін:</w:t>
      </w:r>
    </w:p>
    <w:p w14:paraId="0E5C2F48" w14:textId="4B7AE530" w:rsidR="00612BA6" w:rsidRPr="00487DFF" w:rsidRDefault="00612BA6" w:rsidP="00374F02">
      <w:pPr>
        <w:spacing w:after="0" w:line="240" w:lineRule="auto"/>
        <w:jc w:val="both"/>
        <w:rPr>
          <w:rFonts w:ascii="Book Antiqua" w:hAnsi="Book Antiqua"/>
          <w:lang w:val="kk"/>
        </w:rPr>
      </w:pPr>
      <w:r>
        <w:rPr>
          <w:rFonts w:ascii="Book Antiqua" w:hAnsi="Book Antiqua"/>
          <w:lang w:val="kk"/>
        </w:rPr>
        <w:tab/>
      </w:r>
      <w:r>
        <w:rPr>
          <w:rFonts w:ascii="Book Antiqua" w:hAnsi="Book Antiqua"/>
          <w:b/>
          <w:bCs/>
          <w:lang w:val="kk"/>
        </w:rPr>
        <w:t>Suppliers are allowed to submit Multiple Active Responses</w:t>
      </w:r>
      <w:r>
        <w:rPr>
          <w:rFonts w:ascii="Book Antiqua" w:hAnsi="Book Antiqua"/>
          <w:lang w:val="kk"/>
        </w:rPr>
        <w:t xml:space="preserve"> – егер жалауша қойылса, жеткізушілерге бағаны бірнеше рет көрсетуге немесе ұсынуға (немесе өздерінің жауабын қайта қарауға) мүмкіндік беріледі және әрбір соңғы ұсыныс белсенді ұсыныс болады.</w:t>
      </w:r>
    </w:p>
    <w:p w14:paraId="247DD42F" w14:textId="3C44BD65" w:rsidR="00612BA6" w:rsidRPr="00487DFF" w:rsidRDefault="00D66157" w:rsidP="00374F02">
      <w:pPr>
        <w:spacing w:after="0" w:line="240" w:lineRule="auto"/>
        <w:jc w:val="both"/>
        <w:rPr>
          <w:rFonts w:ascii="Book Antiqua" w:hAnsi="Book Antiqua"/>
          <w:lang w:val="kk"/>
        </w:rPr>
      </w:pPr>
      <w:r>
        <w:rPr>
          <w:rFonts w:ascii="Book Antiqua" w:hAnsi="Book Antiqua"/>
          <w:b/>
          <w:bCs/>
          <w:lang w:val="kk"/>
        </w:rPr>
        <w:t>Allow Quote Withdrawal</w:t>
      </w:r>
      <w:r>
        <w:rPr>
          <w:rFonts w:ascii="Book Antiqua" w:hAnsi="Book Antiqua"/>
          <w:lang w:val="kk"/>
        </w:rPr>
        <w:t xml:space="preserve"> – егер жалауша қойылса, барлық жеткізушілерге оларды жібергеннен кейін жауаптарын қайтарып алуға рұқсат етіледі. Ұсыныстар жабылу күніне дейін ғана қайтарылуы мүмкін. Қайтарып алынған ұсыныстар сұрату талаптарына сәйкес қайта қаралуы мүмкін және жеткізуші оны жаңарта алады. Қайтарылған ұсыныс жеңімпазды бағалау және анықтау процесінде сатып алу мамандарына көрінбейді.</w:t>
      </w:r>
    </w:p>
    <w:p w14:paraId="5787EE2E" w14:textId="5C4270F6" w:rsidR="00D66157" w:rsidRPr="00487DFF" w:rsidRDefault="00D66157" w:rsidP="00374F02">
      <w:pPr>
        <w:spacing w:after="0" w:line="240" w:lineRule="auto"/>
        <w:jc w:val="both"/>
        <w:rPr>
          <w:rFonts w:ascii="Book Antiqua" w:hAnsi="Book Antiqua"/>
          <w:lang w:val="kk"/>
        </w:rPr>
      </w:pPr>
      <w:r>
        <w:rPr>
          <w:rFonts w:ascii="Book Antiqua" w:hAnsi="Book Antiqua"/>
          <w:b/>
          <w:bCs/>
          <w:lang w:val="kk"/>
        </w:rPr>
        <w:t>Buyer may close the negotiation before the Close Date</w:t>
      </w:r>
      <w:r>
        <w:rPr>
          <w:rFonts w:ascii="Book Antiqua" w:hAnsi="Book Antiqua"/>
          <w:lang w:val="kk"/>
        </w:rPr>
        <w:t xml:space="preserve"> – егер жалауша қойылса, онда сатып алу жөніндегі маман қажет болған жағдайда жауаптарды жіберуді белгіленген жабылу күніне дейін жаба алады.</w:t>
      </w:r>
    </w:p>
    <w:p w14:paraId="1213D8E0" w14:textId="7780C3F1" w:rsidR="00D66157" w:rsidRPr="00487DFF" w:rsidRDefault="00D66157" w:rsidP="00374F02">
      <w:pPr>
        <w:spacing w:after="0" w:line="240" w:lineRule="auto"/>
        <w:jc w:val="both"/>
        <w:rPr>
          <w:rFonts w:ascii="Book Antiqua" w:hAnsi="Book Antiqua"/>
          <w:lang w:val="kk"/>
        </w:rPr>
      </w:pPr>
      <w:r>
        <w:rPr>
          <w:rFonts w:ascii="Book Antiqua" w:hAnsi="Book Antiqua"/>
          <w:b/>
          <w:bCs/>
          <w:lang w:val="kk"/>
        </w:rPr>
        <w:lastRenderedPageBreak/>
        <w:t>Buyer may manually extend the negotiation while it is open</w:t>
      </w:r>
      <w:r>
        <w:rPr>
          <w:rFonts w:ascii="Book Antiqua" w:hAnsi="Book Antiqua"/>
          <w:lang w:val="kk"/>
        </w:rPr>
        <w:t xml:space="preserve"> – егер жалауша қойылса, қажет болған жағдайда сатып алу жөніндегі маман жауап беру мерзімін ұзарта алады. Мерзімді жабылу күніне дейін ғана ұзартуға болады.</w:t>
      </w:r>
    </w:p>
    <w:p w14:paraId="3C7B3849" w14:textId="0157D5C7" w:rsidR="00D66157" w:rsidRPr="00487DFF" w:rsidRDefault="00D66157" w:rsidP="00374F02">
      <w:pPr>
        <w:spacing w:after="0" w:line="240" w:lineRule="auto"/>
        <w:jc w:val="both"/>
        <w:rPr>
          <w:rFonts w:ascii="Book Antiqua" w:hAnsi="Book Antiqua"/>
          <w:lang w:val="kk"/>
        </w:rPr>
      </w:pPr>
      <w:r>
        <w:rPr>
          <w:rFonts w:ascii="Book Antiqua" w:hAnsi="Book Antiqua"/>
          <w:b/>
          <w:bCs/>
          <w:lang w:val="kk"/>
        </w:rPr>
        <w:t>Allow Alternate Lines on Supplier Responses</w:t>
      </w:r>
      <w:r>
        <w:rPr>
          <w:rFonts w:ascii="Book Antiqua" w:hAnsi="Book Antiqua"/>
          <w:lang w:val="kk"/>
        </w:rPr>
        <w:t xml:space="preserve"> – егер жалауша қойылса, жеткізушіге аналогты ұсынуға және ұсынысқа жаңа жол қосуға рұқсат етіледі. </w:t>
      </w:r>
    </w:p>
    <w:p w14:paraId="2075EC51" w14:textId="2D0CC859" w:rsidR="00D66157" w:rsidRPr="00487DFF" w:rsidRDefault="00374F02" w:rsidP="00374F02">
      <w:pPr>
        <w:spacing w:after="0" w:line="240" w:lineRule="auto"/>
        <w:jc w:val="both"/>
        <w:rPr>
          <w:rFonts w:ascii="Book Antiqua" w:hAnsi="Book Antiqua"/>
          <w:lang w:val="kk"/>
        </w:rPr>
      </w:pPr>
      <w:r>
        <w:rPr>
          <w:rFonts w:ascii="Book Antiqua" w:hAnsi="Book Antiqua"/>
          <w:b/>
          <w:bCs/>
          <w:lang w:val="kk"/>
        </w:rPr>
        <w:t>Allow Staggered Awarding</w:t>
      </w:r>
      <w:r>
        <w:rPr>
          <w:rFonts w:ascii="Book Antiqua" w:hAnsi="Book Antiqua"/>
          <w:lang w:val="kk"/>
        </w:rPr>
        <w:t xml:space="preserve"> – егер жалауша қойылса, онда осы </w:t>
      </w:r>
      <w:r>
        <w:rPr>
          <w:rFonts w:ascii="Book Antiqua" w:hAnsi="Book Antiqua"/>
          <w:i/>
          <w:iCs/>
          <w:lang w:val="kk"/>
        </w:rPr>
        <w:t xml:space="preserve">Баға ұсыныстарын сұрату (RFQ) </w:t>
      </w:r>
      <w:r>
        <w:rPr>
          <w:rFonts w:ascii="Book Antiqua" w:hAnsi="Book Antiqua"/>
          <w:lang w:val="kk"/>
        </w:rPr>
        <w:t>бойынша әр түрлі позицияларға бірнеше жеңімпазды таңдауға болады.</w:t>
      </w:r>
    </w:p>
    <w:p w14:paraId="3C789A0A" w14:textId="024986B1" w:rsidR="00B91ADD" w:rsidRPr="00487DFF" w:rsidRDefault="00B91ADD" w:rsidP="002479B3">
      <w:pPr>
        <w:pStyle w:val="ae"/>
        <w:numPr>
          <w:ilvl w:val="3"/>
          <w:numId w:val="1"/>
        </w:numPr>
        <w:ind w:left="0" w:firstLine="567"/>
        <w:jc w:val="both"/>
        <w:rPr>
          <w:rFonts w:ascii="Book Antiqua" w:hAnsi="Book Antiqua"/>
          <w:lang w:val="kk"/>
        </w:rPr>
      </w:pPr>
      <w:r>
        <w:rPr>
          <w:rFonts w:ascii="Book Antiqua" w:hAnsi="Book Antiqua"/>
          <w:b/>
          <w:bCs/>
          <w:lang w:val="kk"/>
        </w:rPr>
        <w:t>Contract terms</w:t>
      </w:r>
      <w:r>
        <w:rPr>
          <w:rFonts w:ascii="Book Antiqua" w:hAnsi="Book Antiqua"/>
          <w:lang w:val="kk"/>
        </w:rPr>
        <w:t xml:space="preserve"> қосымша бетінде </w:t>
      </w:r>
      <w:r>
        <w:rPr>
          <w:rFonts w:ascii="Book Antiqua" w:hAnsi="Book Antiqua"/>
          <w:b/>
          <w:bCs/>
          <w:lang w:val="kk"/>
        </w:rPr>
        <w:t>(K) Preview Contract Terms</w:t>
      </w:r>
      <w:r>
        <w:rPr>
          <w:rFonts w:ascii="Book Antiqua" w:hAnsi="Book Antiqua"/>
          <w:lang w:val="kk"/>
        </w:rPr>
        <w:t xml:space="preserve"> батырмасын басу арқылы жеткізу шартының талаптарымен танысыңыз</w:t>
      </w:r>
    </w:p>
    <w:p w14:paraId="340A0C78" w14:textId="173C983A" w:rsidR="00B91ADD" w:rsidRPr="00B91ADD" w:rsidRDefault="00B91ADD" w:rsidP="00B91ADD">
      <w:pPr>
        <w:jc w:val="both"/>
        <w:rPr>
          <w:rFonts w:ascii="Book Antiqua" w:hAnsi="Book Antiqua"/>
          <w:b/>
          <w:bCs/>
        </w:rPr>
      </w:pPr>
      <w:r>
        <w:rPr>
          <w:noProof/>
          <w:lang w:val="kk"/>
        </w:rPr>
        <w:drawing>
          <wp:inline distT="0" distB="0" distL="0" distR="0" wp14:anchorId="0AA8B0DB" wp14:editId="50CFF3E3">
            <wp:extent cx="5940425" cy="1810385"/>
            <wp:effectExtent l="0" t="0" r="3175" b="0"/>
            <wp:docPr id="26" name="Рисунок 2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7"/>
                    <a:stretch>
                      <a:fillRect/>
                    </a:stretch>
                  </pic:blipFill>
                  <pic:spPr>
                    <a:xfrm>
                      <a:off x="0" y="0"/>
                      <a:ext cx="5940425" cy="1810385"/>
                    </a:xfrm>
                    <a:prstGeom prst="rect">
                      <a:avLst/>
                    </a:prstGeom>
                  </pic:spPr>
                </pic:pic>
              </a:graphicData>
            </a:graphic>
          </wp:inline>
        </w:drawing>
      </w:r>
    </w:p>
    <w:p w14:paraId="42AA64B3" w14:textId="0B5F2ECA" w:rsidR="00690212" w:rsidRPr="0030076F" w:rsidRDefault="00690212" w:rsidP="0030076F">
      <w:pPr>
        <w:jc w:val="both"/>
        <w:rPr>
          <w:rFonts w:ascii="Book Antiqua" w:hAnsi="Book Antiqua"/>
        </w:rPr>
      </w:pPr>
      <w:r>
        <w:rPr>
          <w:rFonts w:ascii="Book Antiqua" w:hAnsi="Book Antiqua"/>
          <w:lang w:val="kk"/>
        </w:rPr>
        <w:t xml:space="preserve">Жүктелген PDF құжатын ашып жеткізу шартының талаптарын тексеріңіз </w:t>
      </w:r>
    </w:p>
    <w:p w14:paraId="7ADB0309" w14:textId="7AA9AC7E" w:rsidR="00690212" w:rsidRDefault="00690212" w:rsidP="00690212">
      <w:pPr>
        <w:jc w:val="both"/>
        <w:rPr>
          <w:rFonts w:ascii="Book Antiqua" w:hAnsi="Book Antiqua"/>
          <w:b/>
          <w:bCs/>
        </w:rPr>
      </w:pPr>
      <w:r>
        <w:rPr>
          <w:noProof/>
          <w:lang w:val="kk"/>
        </w:rPr>
        <w:drawing>
          <wp:inline distT="0" distB="0" distL="0" distR="0" wp14:anchorId="29584A6B" wp14:editId="4338AA53">
            <wp:extent cx="5940425" cy="6115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5A4B4BC4" w14:textId="588582B1" w:rsidR="00690212" w:rsidRDefault="00345458" w:rsidP="00690212">
      <w:pPr>
        <w:jc w:val="both"/>
        <w:rPr>
          <w:rFonts w:ascii="Book Antiqua" w:hAnsi="Book Antiqua"/>
          <w:b/>
          <w:bCs/>
        </w:rPr>
      </w:pPr>
      <w:r>
        <w:rPr>
          <w:noProof/>
          <w:lang w:val="kk"/>
        </w:rPr>
        <w:drawing>
          <wp:inline distT="0" distB="0" distL="0" distR="0" wp14:anchorId="1C667C78" wp14:editId="4F77C330">
            <wp:extent cx="5940425" cy="1701800"/>
            <wp:effectExtent l="0" t="0" r="3175" b="0"/>
            <wp:docPr id="28" name="Рисунок 2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14F3A216" w14:textId="16643CD5" w:rsidR="00C0059C" w:rsidRPr="00487DFF" w:rsidRDefault="00320870" w:rsidP="00C0059C">
      <w:pPr>
        <w:pStyle w:val="ae"/>
        <w:numPr>
          <w:ilvl w:val="3"/>
          <w:numId w:val="1"/>
        </w:numPr>
        <w:ind w:left="0" w:firstLine="567"/>
        <w:jc w:val="both"/>
        <w:rPr>
          <w:rFonts w:ascii="Book Antiqua" w:hAnsi="Book Antiqua"/>
          <w:b/>
          <w:bCs/>
          <w:lang w:val="kk"/>
        </w:rPr>
      </w:pPr>
      <w:r>
        <w:rPr>
          <w:rFonts w:ascii="Book Antiqua" w:hAnsi="Book Antiqua"/>
          <w:lang w:val="kk"/>
        </w:rPr>
        <w:t xml:space="preserve">Сондай-ақ, сіз барлық деректерді </w:t>
      </w:r>
      <w:r>
        <w:rPr>
          <w:rFonts w:ascii="Book Antiqua" w:hAnsi="Book Antiqua"/>
          <w:b/>
          <w:bCs/>
          <w:i/>
          <w:iCs/>
          <w:lang w:val="kk"/>
        </w:rPr>
        <w:t>Баға ұсыныстарын сұрату (RFQ)</w:t>
      </w:r>
      <w:r>
        <w:rPr>
          <w:rFonts w:ascii="Book Antiqua" w:hAnsi="Book Antiqua"/>
          <w:i/>
          <w:iCs/>
          <w:lang w:val="kk"/>
        </w:rPr>
        <w:t xml:space="preserve"> </w:t>
      </w:r>
      <w:r>
        <w:rPr>
          <w:rFonts w:ascii="Book Antiqua" w:hAnsi="Book Antiqua"/>
          <w:lang w:val="kk"/>
        </w:rPr>
        <w:t xml:space="preserve">бойынша басып шығарылған үлгіні жүктеу арқылы көре аласыз. </w:t>
      </w:r>
      <w:r>
        <w:rPr>
          <w:rFonts w:ascii="Book Antiqua" w:hAnsi="Book Antiqua"/>
          <w:b/>
          <w:bCs/>
          <w:lang w:val="kk"/>
        </w:rPr>
        <w:t>(П) Action (1)</w:t>
      </w:r>
      <w:r>
        <w:rPr>
          <w:rFonts w:ascii="Book Antiqua" w:hAnsi="Book Antiqua"/>
          <w:lang w:val="kk"/>
        </w:rPr>
        <w:t xml:space="preserve"> тармағында ашылмалы тізімнен </w:t>
      </w:r>
      <w:r>
        <w:rPr>
          <w:rFonts w:ascii="Book Antiqua" w:hAnsi="Book Antiqua"/>
          <w:b/>
          <w:bCs/>
          <w:lang w:val="kk"/>
        </w:rPr>
        <w:t>Printable View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r>
        <w:rPr>
          <w:rFonts w:ascii="Book Antiqua" w:hAnsi="Book Antiqua"/>
          <w:b/>
          <w:bCs/>
          <w:lang w:val="kk"/>
        </w:rPr>
        <w:t xml:space="preserve"> </w:t>
      </w:r>
    </w:p>
    <w:p w14:paraId="2C644FF5" w14:textId="36F6C537" w:rsidR="006E3541" w:rsidRDefault="00186889" w:rsidP="00690212">
      <w:pPr>
        <w:jc w:val="both"/>
        <w:rPr>
          <w:rFonts w:ascii="Book Antiqua" w:hAnsi="Book Antiqua"/>
          <w:b/>
          <w:bCs/>
        </w:rPr>
      </w:pPr>
      <w:r>
        <w:rPr>
          <w:noProof/>
          <w:lang w:val="kk"/>
        </w:rPr>
        <w:drawing>
          <wp:inline distT="0" distB="0" distL="0" distR="0" wp14:anchorId="2AEDC3B1" wp14:editId="2875863E">
            <wp:extent cx="5940425" cy="11017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101725"/>
                    </a:xfrm>
                    <a:prstGeom prst="rect">
                      <a:avLst/>
                    </a:prstGeom>
                  </pic:spPr>
                </pic:pic>
              </a:graphicData>
            </a:graphic>
          </wp:inline>
        </w:drawing>
      </w:r>
    </w:p>
    <w:p w14:paraId="33F8B269" w14:textId="520E7C35" w:rsidR="007C10B5" w:rsidRPr="00F46262" w:rsidRDefault="00F46262" w:rsidP="00690212">
      <w:pPr>
        <w:jc w:val="both"/>
        <w:rPr>
          <w:rFonts w:ascii="Book Antiqua" w:hAnsi="Book Antiqua"/>
        </w:rPr>
      </w:pPr>
      <w:r>
        <w:rPr>
          <w:rFonts w:ascii="Book Antiqua" w:hAnsi="Book Antiqua"/>
          <w:lang w:val="kk"/>
        </w:rPr>
        <w:t>Жүктелген файлды ашыңыз</w:t>
      </w:r>
    </w:p>
    <w:p w14:paraId="782DB266" w14:textId="091E9745" w:rsidR="00F46262" w:rsidRDefault="00F46262" w:rsidP="00690212">
      <w:pPr>
        <w:jc w:val="both"/>
        <w:rPr>
          <w:rFonts w:ascii="Book Antiqua" w:hAnsi="Book Antiqua"/>
          <w:b/>
          <w:bCs/>
        </w:rPr>
      </w:pPr>
      <w:r>
        <w:rPr>
          <w:noProof/>
          <w:lang w:val="kk"/>
        </w:rPr>
        <w:lastRenderedPageBreak/>
        <w:drawing>
          <wp:inline distT="0" distB="0" distL="0" distR="0" wp14:anchorId="3C27EFB7" wp14:editId="059BD6BA">
            <wp:extent cx="4679950" cy="1604840"/>
            <wp:effectExtent l="0" t="0" r="6350" b="0"/>
            <wp:docPr id="19" name="Рисунок 1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1"/>
                    <a:stretch>
                      <a:fillRect/>
                    </a:stretch>
                  </pic:blipFill>
                  <pic:spPr>
                    <a:xfrm>
                      <a:off x="0" y="0"/>
                      <a:ext cx="4695944" cy="1610325"/>
                    </a:xfrm>
                    <a:prstGeom prst="rect">
                      <a:avLst/>
                    </a:prstGeom>
                  </pic:spPr>
                </pic:pic>
              </a:graphicData>
            </a:graphic>
          </wp:inline>
        </w:drawing>
      </w:r>
    </w:p>
    <w:p w14:paraId="759DE8C3" w14:textId="6C29E094" w:rsidR="0016194B" w:rsidRDefault="0016194B" w:rsidP="00690212">
      <w:pPr>
        <w:jc w:val="both"/>
        <w:rPr>
          <w:rFonts w:ascii="Book Antiqua" w:hAnsi="Book Antiqua"/>
          <w:b/>
          <w:bCs/>
        </w:rPr>
      </w:pPr>
      <w:r>
        <w:rPr>
          <w:noProof/>
          <w:lang w:val="kk"/>
        </w:rPr>
        <w:drawing>
          <wp:inline distT="0" distB="0" distL="0" distR="0" wp14:anchorId="394FCE07" wp14:editId="2EF4FD1C">
            <wp:extent cx="5940425" cy="3267710"/>
            <wp:effectExtent l="0" t="0" r="3175" b="8890"/>
            <wp:docPr id="237" name="Рисунок 237"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Изображение выглядит как стол&#10;&#10;Автоматически созданное описание"/>
                    <pic:cNvPicPr/>
                  </pic:nvPicPr>
                  <pic:blipFill>
                    <a:blip r:embed="rId32"/>
                    <a:stretch>
                      <a:fillRect/>
                    </a:stretch>
                  </pic:blipFill>
                  <pic:spPr>
                    <a:xfrm>
                      <a:off x="0" y="0"/>
                      <a:ext cx="5940425" cy="3267710"/>
                    </a:xfrm>
                    <a:prstGeom prst="rect">
                      <a:avLst/>
                    </a:prstGeom>
                  </pic:spPr>
                </pic:pic>
              </a:graphicData>
            </a:graphic>
          </wp:inline>
        </w:drawing>
      </w:r>
    </w:p>
    <w:p w14:paraId="1D996D4D" w14:textId="77777777" w:rsidR="009A4C04" w:rsidRPr="00690212" w:rsidRDefault="009A4C04" w:rsidP="00690212">
      <w:pPr>
        <w:jc w:val="both"/>
        <w:rPr>
          <w:rFonts w:ascii="Book Antiqua" w:hAnsi="Book Antiqua"/>
          <w:b/>
          <w:bCs/>
        </w:rPr>
      </w:pPr>
    </w:p>
    <w:p w14:paraId="1D3F1C2F" w14:textId="3A54CD52" w:rsidR="002479B3" w:rsidRPr="000D160C" w:rsidRDefault="006502B5" w:rsidP="000D160C">
      <w:pPr>
        <w:pStyle w:val="3"/>
        <w:numPr>
          <w:ilvl w:val="2"/>
          <w:numId w:val="1"/>
        </w:numPr>
        <w:ind w:left="0" w:firstLine="567"/>
        <w:rPr>
          <w:rFonts w:ascii="Book Antiqua" w:hAnsi="Book Antiqua"/>
          <w:b/>
          <w:bCs/>
        </w:rPr>
      </w:pPr>
      <w:bookmarkStart w:id="7" w:name="_Toc135233045"/>
      <w:r>
        <w:rPr>
          <w:rFonts w:ascii="Book Antiqua" w:hAnsi="Book Antiqua"/>
          <w:b/>
          <w:bCs/>
          <w:i/>
          <w:iCs/>
          <w:lang w:val="kk"/>
        </w:rPr>
        <w:t>Баға ұсыныстарын сұрату (RFQ)</w:t>
      </w:r>
      <w:r>
        <w:rPr>
          <w:rFonts w:ascii="Book Antiqua" w:hAnsi="Book Antiqua"/>
          <w:i/>
          <w:iCs/>
          <w:lang w:val="kk"/>
        </w:rPr>
        <w:t xml:space="preserve"> </w:t>
      </w:r>
      <w:r>
        <w:rPr>
          <w:rFonts w:ascii="Book Antiqua" w:hAnsi="Book Antiqua"/>
          <w:b/>
          <w:bCs/>
          <w:lang w:val="kk"/>
        </w:rPr>
        <w:t>бойынша хат алмасу және талқылау</w:t>
      </w:r>
      <w:bookmarkEnd w:id="7"/>
    </w:p>
    <w:p w14:paraId="35C7943E" w14:textId="56412BEE" w:rsidR="007848CD" w:rsidRPr="00551933" w:rsidRDefault="00551933" w:rsidP="000D160C">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i/>
          <w:iCs/>
          <w:lang w:val="kk"/>
        </w:rPr>
        <w:t>Баға ұсыныстарын сұрату (RFQ)</w:t>
      </w:r>
      <w:r>
        <w:rPr>
          <w:rFonts w:ascii="Book Antiqua" w:hAnsi="Book Antiqua"/>
          <w:lang w:val="kk"/>
        </w:rPr>
        <w:t xml:space="preserve"> бойынша барлық мәліметтерді қарап шыққаннан кейін, кез-келген мәліметтерді нақтылау үшін сұрау жіберу қажет болса </w:t>
      </w:r>
      <w:r>
        <w:rPr>
          <w:rFonts w:ascii="Book Antiqua" w:hAnsi="Book Antiqua"/>
          <w:b/>
          <w:bCs/>
          <w:lang w:val="kk"/>
        </w:rPr>
        <w:t xml:space="preserve">(П) Action (1) </w:t>
      </w:r>
      <w:r>
        <w:rPr>
          <w:rFonts w:ascii="Book Antiqua" w:hAnsi="Book Antiqua"/>
          <w:lang w:val="kk"/>
        </w:rPr>
        <w:t xml:space="preserve">тармағынан </w:t>
      </w:r>
      <w:r>
        <w:rPr>
          <w:rFonts w:ascii="Book Antiqua" w:hAnsi="Book Antiqua"/>
          <w:b/>
          <w:bCs/>
          <w:lang w:val="kk"/>
        </w:rPr>
        <w:t>Online Discussion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p>
    <w:p w14:paraId="448ECC90" w14:textId="6E88200F" w:rsidR="007848CD" w:rsidRDefault="00BD1F2B" w:rsidP="006E3541">
      <w:pPr>
        <w:spacing w:after="0" w:line="240" w:lineRule="auto"/>
        <w:jc w:val="both"/>
        <w:rPr>
          <w:rFonts w:ascii="Book Antiqua" w:hAnsi="Book Antiqua"/>
          <w:b/>
          <w:bCs/>
        </w:rPr>
      </w:pPr>
      <w:r>
        <w:rPr>
          <w:noProof/>
          <w:lang w:val="kk"/>
        </w:rPr>
        <w:drawing>
          <wp:inline distT="0" distB="0" distL="0" distR="0" wp14:anchorId="7742D828" wp14:editId="73C960EC">
            <wp:extent cx="3133465" cy="1844636"/>
            <wp:effectExtent l="0" t="0" r="0" b="3810"/>
            <wp:docPr id="29" name="Рисунок 2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3"/>
                    <a:stretch>
                      <a:fillRect/>
                    </a:stretch>
                  </pic:blipFill>
                  <pic:spPr>
                    <a:xfrm>
                      <a:off x="0" y="0"/>
                      <a:ext cx="3140954" cy="1849044"/>
                    </a:xfrm>
                    <a:prstGeom prst="rect">
                      <a:avLst/>
                    </a:prstGeom>
                  </pic:spPr>
                </pic:pic>
              </a:graphicData>
            </a:graphic>
          </wp:inline>
        </w:drawing>
      </w:r>
    </w:p>
    <w:p w14:paraId="354A9970" w14:textId="77777777" w:rsidR="007848CD" w:rsidRPr="0036317F" w:rsidRDefault="007848CD" w:rsidP="006E3541">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Ашылған терезеден </w:t>
      </w:r>
      <w:r>
        <w:rPr>
          <w:rFonts w:ascii="Book Antiqua" w:hAnsi="Book Antiqua"/>
          <w:b/>
          <w:bCs/>
          <w:lang w:val="kk"/>
        </w:rPr>
        <w:t>(К) New Massage</w:t>
      </w:r>
      <w:r>
        <w:rPr>
          <w:rFonts w:ascii="Book Antiqua" w:hAnsi="Book Antiqua"/>
          <w:lang w:val="kk"/>
        </w:rPr>
        <w:t xml:space="preserve"> басыңыз</w:t>
      </w:r>
    </w:p>
    <w:p w14:paraId="09ED3176" w14:textId="51280AB2" w:rsidR="007848CD" w:rsidRDefault="00A25252" w:rsidP="006E3541">
      <w:pPr>
        <w:spacing w:after="0" w:line="240" w:lineRule="auto"/>
        <w:jc w:val="both"/>
        <w:rPr>
          <w:rFonts w:ascii="Book Antiqua" w:hAnsi="Book Antiqua"/>
          <w:b/>
          <w:bCs/>
        </w:rPr>
      </w:pPr>
      <w:r>
        <w:rPr>
          <w:noProof/>
          <w:lang w:val="kk"/>
        </w:rPr>
        <w:lastRenderedPageBreak/>
        <w:drawing>
          <wp:inline distT="0" distB="0" distL="0" distR="0" wp14:anchorId="082F2270" wp14:editId="0E216C0D">
            <wp:extent cx="4554800" cy="2028359"/>
            <wp:effectExtent l="0" t="0" r="0" b="0"/>
            <wp:docPr id="30" name="Рисунок 3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4"/>
                    <a:stretch>
                      <a:fillRect/>
                    </a:stretch>
                  </pic:blipFill>
                  <pic:spPr>
                    <a:xfrm>
                      <a:off x="0" y="0"/>
                      <a:ext cx="4562442" cy="2031762"/>
                    </a:xfrm>
                    <a:prstGeom prst="rect">
                      <a:avLst/>
                    </a:prstGeom>
                  </pic:spPr>
                </pic:pic>
              </a:graphicData>
            </a:graphic>
          </wp:inline>
        </w:drawing>
      </w:r>
    </w:p>
    <w:p w14:paraId="6B8F3230" w14:textId="77777777" w:rsidR="007848CD" w:rsidRDefault="007848CD" w:rsidP="006E3541">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 xml:space="preserve">(П) Subject (1) </w:t>
      </w:r>
      <w:r>
        <w:rPr>
          <w:rFonts w:ascii="Book Antiqua" w:hAnsi="Book Antiqua"/>
          <w:lang w:val="kk"/>
        </w:rPr>
        <w:t xml:space="preserve">хабарлама тақырыбын жазып, </w:t>
      </w:r>
      <w:r>
        <w:rPr>
          <w:rFonts w:ascii="Book Antiqua" w:hAnsi="Book Antiqua"/>
          <w:b/>
          <w:bCs/>
          <w:lang w:val="kk"/>
        </w:rPr>
        <w:t xml:space="preserve">(П) Message (2) </w:t>
      </w:r>
      <w:r>
        <w:rPr>
          <w:rFonts w:ascii="Book Antiqua" w:hAnsi="Book Antiqua"/>
          <w:lang w:val="kk"/>
        </w:rPr>
        <w:t>хабарлама мәтінін жазыңыз.</w:t>
      </w:r>
      <w:r>
        <w:rPr>
          <w:rFonts w:ascii="Book Antiqua" w:hAnsi="Book Antiqua"/>
          <w:b/>
          <w:bCs/>
          <w:lang w:val="kk"/>
        </w:rPr>
        <w:t xml:space="preserve"> </w:t>
      </w:r>
      <w:r>
        <w:rPr>
          <w:rFonts w:ascii="Book Antiqua" w:hAnsi="Book Antiqua"/>
          <w:lang w:val="kk"/>
        </w:rPr>
        <w:t xml:space="preserve">Қажет болған жағдайда </w:t>
      </w:r>
      <w:r>
        <w:rPr>
          <w:rFonts w:ascii="Book Antiqua" w:hAnsi="Book Antiqua"/>
          <w:b/>
          <w:bCs/>
          <w:lang w:val="kk"/>
        </w:rPr>
        <w:t>Attachment (3)</w:t>
      </w:r>
      <w:r>
        <w:rPr>
          <w:rFonts w:ascii="Book Antiqua" w:hAnsi="Book Antiqua"/>
          <w:lang w:val="kk"/>
        </w:rPr>
        <w:t xml:space="preserve"> құжатты қоса беріп,</w:t>
      </w:r>
      <w:r>
        <w:rPr>
          <w:rFonts w:ascii="Book Antiqua" w:hAnsi="Book Antiqua"/>
          <w:b/>
          <w:bCs/>
          <w:lang w:val="kk"/>
        </w:rPr>
        <w:t xml:space="preserve"> (К) Send (4) </w:t>
      </w:r>
      <w:r>
        <w:rPr>
          <w:rFonts w:ascii="Book Antiqua" w:hAnsi="Book Antiqua"/>
          <w:lang w:val="kk"/>
        </w:rPr>
        <w:t>басыңыз</w:t>
      </w:r>
    </w:p>
    <w:p w14:paraId="03A481DC" w14:textId="60E90F12" w:rsidR="007848CD" w:rsidRDefault="00B14422" w:rsidP="00F0530D">
      <w:pPr>
        <w:spacing w:after="0" w:line="240" w:lineRule="auto"/>
        <w:jc w:val="both"/>
        <w:rPr>
          <w:rFonts w:ascii="Book Antiqua" w:hAnsi="Book Antiqua"/>
          <w:b/>
          <w:bCs/>
        </w:rPr>
      </w:pPr>
      <w:r>
        <w:rPr>
          <w:noProof/>
          <w:lang w:val="kk"/>
        </w:rPr>
        <w:drawing>
          <wp:inline distT="0" distB="0" distL="0" distR="0" wp14:anchorId="5D43DF55" wp14:editId="77360EF9">
            <wp:extent cx="5940425" cy="16014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601470"/>
                    </a:xfrm>
                    <a:prstGeom prst="rect">
                      <a:avLst/>
                    </a:prstGeom>
                  </pic:spPr>
                </pic:pic>
              </a:graphicData>
            </a:graphic>
          </wp:inline>
        </w:drawing>
      </w:r>
    </w:p>
    <w:p w14:paraId="67F42118" w14:textId="1FB8BDBB" w:rsidR="00172372" w:rsidRPr="00816EC6" w:rsidRDefault="00172372" w:rsidP="00F0530D">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Басты бетке оралу үшін </w:t>
      </w:r>
      <w:r>
        <w:rPr>
          <w:rFonts w:ascii="Book Antiqua" w:hAnsi="Book Antiqua"/>
          <w:b/>
          <w:bCs/>
          <w:lang w:val="kk"/>
        </w:rPr>
        <w:t>Home</w:t>
      </w:r>
      <w:r>
        <w:rPr>
          <w:rFonts w:ascii="Book Antiqua" w:hAnsi="Book Antiqua"/>
          <w:lang w:val="kk"/>
        </w:rPr>
        <w:t xml:space="preserve"> немесе </w:t>
      </w:r>
      <w:r>
        <w:rPr>
          <w:rFonts w:ascii="Book Antiqua" w:hAnsi="Book Antiqua"/>
          <w:b/>
          <w:bCs/>
          <w:lang w:val="kk"/>
        </w:rPr>
        <w:t>Negotiations</w:t>
      </w:r>
      <w:r>
        <w:rPr>
          <w:rFonts w:ascii="Book Antiqua" w:hAnsi="Book Antiqua"/>
          <w:lang w:val="kk"/>
        </w:rPr>
        <w:t xml:space="preserve"> терезесінің сол жағындағы батырманы басыңыз</w:t>
      </w:r>
    </w:p>
    <w:p w14:paraId="0015F4E2" w14:textId="696CAFAF" w:rsidR="00172372" w:rsidRPr="00CF0BBE" w:rsidRDefault="00CF0BBE" w:rsidP="00F0530D">
      <w:pPr>
        <w:spacing w:after="0" w:line="240" w:lineRule="auto"/>
        <w:jc w:val="both"/>
        <w:rPr>
          <w:rFonts w:ascii="Book Antiqua" w:hAnsi="Book Antiqua"/>
        </w:rPr>
      </w:pPr>
      <w:r>
        <w:rPr>
          <w:noProof/>
          <w:lang w:val="kk"/>
        </w:rPr>
        <w:drawing>
          <wp:inline distT="0" distB="0" distL="0" distR="0" wp14:anchorId="099CAE6F" wp14:editId="1F745E75">
            <wp:extent cx="3589697" cy="1456198"/>
            <wp:effectExtent l="0" t="0" r="0" b="0"/>
            <wp:docPr id="230" name="Рисунок 23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6"/>
                    <a:stretch>
                      <a:fillRect/>
                    </a:stretch>
                  </pic:blipFill>
                  <pic:spPr>
                    <a:xfrm>
                      <a:off x="0" y="0"/>
                      <a:ext cx="3596447" cy="1458936"/>
                    </a:xfrm>
                    <a:prstGeom prst="rect">
                      <a:avLst/>
                    </a:prstGeom>
                  </pic:spPr>
                </pic:pic>
              </a:graphicData>
            </a:graphic>
          </wp:inline>
        </w:drawing>
      </w:r>
    </w:p>
    <w:p w14:paraId="081E1346" w14:textId="28F96070" w:rsidR="002A5040" w:rsidRDefault="00C6443D" w:rsidP="00F0530D">
      <w:pPr>
        <w:pStyle w:val="ae"/>
        <w:numPr>
          <w:ilvl w:val="3"/>
          <w:numId w:val="1"/>
        </w:numPr>
        <w:spacing w:after="0" w:line="240" w:lineRule="auto"/>
        <w:ind w:left="0" w:firstLine="567"/>
        <w:jc w:val="both"/>
        <w:rPr>
          <w:rFonts w:ascii="Book Antiqua" w:hAnsi="Book Antiqua"/>
        </w:rPr>
      </w:pPr>
      <w:r>
        <w:rPr>
          <w:rFonts w:ascii="Book Antiqua" w:hAnsi="Book Antiqua"/>
          <w:lang w:val="kk"/>
        </w:rPr>
        <w:t>Сіздің сұрауыңызға жауап жіберілгені туралы хабарламаны электрондық пошта арқылы аласыз және Oracle АЖ-дағы жұмыс тізімінен көре аласыз.</w:t>
      </w:r>
    </w:p>
    <w:p w14:paraId="01F56F6D" w14:textId="22F84CB3" w:rsidR="00F447E7" w:rsidRPr="006A4104" w:rsidRDefault="006A4104" w:rsidP="00C5033D">
      <w:pPr>
        <w:spacing w:after="0" w:line="240" w:lineRule="auto"/>
        <w:jc w:val="both"/>
        <w:rPr>
          <w:rFonts w:ascii="Book Antiqua" w:hAnsi="Book Antiqua"/>
        </w:rPr>
      </w:pPr>
      <w:r>
        <w:rPr>
          <w:noProof/>
          <w:lang w:val="kk"/>
        </w:rPr>
        <w:drawing>
          <wp:inline distT="0" distB="0" distL="0" distR="0" wp14:anchorId="2AA32EF1" wp14:editId="38BA410D">
            <wp:extent cx="5940425" cy="1460500"/>
            <wp:effectExtent l="0" t="0" r="3175" b="6350"/>
            <wp:docPr id="231" name="Рисунок 23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7"/>
                    <a:stretch>
                      <a:fillRect/>
                    </a:stretch>
                  </pic:blipFill>
                  <pic:spPr>
                    <a:xfrm>
                      <a:off x="0" y="0"/>
                      <a:ext cx="5940425" cy="1460500"/>
                    </a:xfrm>
                    <a:prstGeom prst="rect">
                      <a:avLst/>
                    </a:prstGeom>
                  </pic:spPr>
                </pic:pic>
              </a:graphicData>
            </a:graphic>
          </wp:inline>
        </w:drawing>
      </w:r>
    </w:p>
    <w:p w14:paraId="408B0550" w14:textId="37AA5586" w:rsidR="006A4104" w:rsidRPr="00C5033D" w:rsidRDefault="00521F0B" w:rsidP="00C5033D">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Хабарламада сіз өзіңіздің сұрауыңызға берілген жауапты көресіз (1) және мәліметтер мен қосымшаларды қарау үшін (бар болса) </w:t>
      </w:r>
      <w:r>
        <w:rPr>
          <w:rFonts w:ascii="Book Antiqua" w:hAnsi="Book Antiqua"/>
          <w:b/>
          <w:bCs/>
          <w:lang w:val="kk"/>
        </w:rPr>
        <w:t xml:space="preserve">(К) here (2) </w:t>
      </w:r>
      <w:r>
        <w:rPr>
          <w:rFonts w:ascii="Book Antiqua" w:hAnsi="Book Antiqua"/>
          <w:lang w:val="kk"/>
        </w:rPr>
        <w:t>батырмасын басыңыз</w:t>
      </w:r>
    </w:p>
    <w:p w14:paraId="21E28224" w14:textId="479C490E" w:rsidR="00B01971" w:rsidRPr="00B01971" w:rsidRDefault="00B01971" w:rsidP="00C5033D">
      <w:pPr>
        <w:spacing w:after="0" w:line="240" w:lineRule="auto"/>
        <w:jc w:val="both"/>
        <w:rPr>
          <w:rFonts w:ascii="Book Antiqua" w:hAnsi="Book Antiqua"/>
        </w:rPr>
      </w:pPr>
      <w:r>
        <w:rPr>
          <w:noProof/>
          <w:lang w:val="kk"/>
        </w:rPr>
        <w:lastRenderedPageBreak/>
        <w:drawing>
          <wp:inline distT="0" distB="0" distL="0" distR="0" wp14:anchorId="51AB7A2C" wp14:editId="5B6A3570">
            <wp:extent cx="4376825" cy="2333683"/>
            <wp:effectExtent l="0" t="0" r="5080" b="0"/>
            <wp:docPr id="232" name="Рисунок 23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8"/>
                    <a:stretch>
                      <a:fillRect/>
                    </a:stretch>
                  </pic:blipFill>
                  <pic:spPr>
                    <a:xfrm>
                      <a:off x="0" y="0"/>
                      <a:ext cx="4387356" cy="2339298"/>
                    </a:xfrm>
                    <a:prstGeom prst="rect">
                      <a:avLst/>
                    </a:prstGeom>
                  </pic:spPr>
                </pic:pic>
              </a:graphicData>
            </a:graphic>
          </wp:inline>
        </w:drawing>
      </w:r>
    </w:p>
    <w:p w14:paraId="2F64D144" w14:textId="18C2BBCB" w:rsidR="006222C4" w:rsidRDefault="007075B8" w:rsidP="00C5033D">
      <w:pPr>
        <w:pStyle w:val="ae"/>
        <w:numPr>
          <w:ilvl w:val="3"/>
          <w:numId w:val="1"/>
        </w:numPr>
        <w:spacing w:line="240" w:lineRule="auto"/>
        <w:ind w:left="0" w:firstLine="567"/>
        <w:jc w:val="both"/>
        <w:rPr>
          <w:rFonts w:ascii="Book Antiqua" w:hAnsi="Book Antiqua"/>
        </w:rPr>
      </w:pPr>
      <w:r>
        <w:rPr>
          <w:rFonts w:ascii="Book Antiqua" w:hAnsi="Book Antiqua"/>
          <w:lang w:val="kk"/>
        </w:rPr>
        <w:t xml:space="preserve">Егер сізге хат алмасуды жалғастыру қажет болса </w:t>
      </w:r>
      <w:r>
        <w:rPr>
          <w:rFonts w:ascii="Book Antiqua" w:hAnsi="Book Antiqua"/>
          <w:b/>
          <w:bCs/>
          <w:lang w:val="kk"/>
        </w:rPr>
        <w:t xml:space="preserve">(K) Reply </w:t>
      </w:r>
      <w:r>
        <w:rPr>
          <w:rFonts w:ascii="Book Antiqua" w:hAnsi="Book Antiqua"/>
          <w:lang w:val="kk"/>
        </w:rPr>
        <w:t>батырмасын басыңыз</w:t>
      </w:r>
    </w:p>
    <w:p w14:paraId="60818404" w14:textId="340CADB0" w:rsidR="007075B8" w:rsidRDefault="007075B8" w:rsidP="00C5033D">
      <w:pPr>
        <w:spacing w:line="240" w:lineRule="auto"/>
        <w:jc w:val="both"/>
        <w:rPr>
          <w:rFonts w:ascii="Book Antiqua" w:hAnsi="Book Antiqua"/>
        </w:rPr>
      </w:pPr>
      <w:r>
        <w:rPr>
          <w:noProof/>
          <w:lang w:val="kk"/>
        </w:rPr>
        <w:drawing>
          <wp:inline distT="0" distB="0" distL="0" distR="0" wp14:anchorId="52F7744B" wp14:editId="618DE11E">
            <wp:extent cx="4835662" cy="1296919"/>
            <wp:effectExtent l="0" t="0" r="3175" b="0"/>
            <wp:docPr id="233" name="Рисунок 23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9"/>
                    <a:stretch>
                      <a:fillRect/>
                    </a:stretch>
                  </pic:blipFill>
                  <pic:spPr>
                    <a:xfrm>
                      <a:off x="0" y="0"/>
                      <a:ext cx="4864404" cy="1304627"/>
                    </a:xfrm>
                    <a:prstGeom prst="rect">
                      <a:avLst/>
                    </a:prstGeom>
                  </pic:spPr>
                </pic:pic>
              </a:graphicData>
            </a:graphic>
          </wp:inline>
        </w:drawing>
      </w:r>
    </w:p>
    <w:p w14:paraId="656FFE18" w14:textId="77777777" w:rsidR="00C5033D" w:rsidRPr="00950B7C" w:rsidRDefault="00C5033D" w:rsidP="00C5033D">
      <w:pPr>
        <w:spacing w:line="240" w:lineRule="auto"/>
        <w:jc w:val="both"/>
        <w:rPr>
          <w:rFonts w:ascii="Book Antiqua" w:hAnsi="Book Antiqua"/>
        </w:rPr>
      </w:pPr>
    </w:p>
    <w:p w14:paraId="223D45BA" w14:textId="598570EA" w:rsidR="009A13FE" w:rsidRPr="00EF56F7" w:rsidRDefault="009A13FE" w:rsidP="00EF56F7">
      <w:pPr>
        <w:pStyle w:val="3"/>
        <w:numPr>
          <w:ilvl w:val="2"/>
          <w:numId w:val="1"/>
        </w:numPr>
        <w:ind w:left="0" w:firstLine="567"/>
        <w:rPr>
          <w:rFonts w:ascii="Book Antiqua" w:hAnsi="Book Antiqua"/>
          <w:b/>
          <w:bCs/>
        </w:rPr>
      </w:pPr>
      <w:bookmarkStart w:id="8" w:name="_Toc135233046"/>
      <w:r>
        <w:rPr>
          <w:rFonts w:ascii="Book Antiqua" w:hAnsi="Book Antiqua"/>
          <w:b/>
          <w:bCs/>
          <w:lang w:val="kk"/>
        </w:rPr>
        <w:t>web-парақша арқылы Баға ұсыныстарын сұратуға (RFQ) жауап жасау</w:t>
      </w:r>
      <w:bookmarkEnd w:id="8"/>
    </w:p>
    <w:p w14:paraId="42326639" w14:textId="2293FC28" w:rsidR="00D27BCC" w:rsidRDefault="00046C32" w:rsidP="00EF56F7">
      <w:pPr>
        <w:pStyle w:val="ae"/>
        <w:numPr>
          <w:ilvl w:val="3"/>
          <w:numId w:val="1"/>
        </w:numPr>
        <w:ind w:left="0" w:firstLine="567"/>
        <w:jc w:val="both"/>
        <w:rPr>
          <w:rFonts w:ascii="Book Antiqua" w:hAnsi="Book Antiqua"/>
        </w:rPr>
      </w:pPr>
      <w:r>
        <w:rPr>
          <w:rFonts w:ascii="Book Antiqua" w:hAnsi="Book Antiqua"/>
          <w:b/>
          <w:bCs/>
          <w:lang w:val="kk"/>
        </w:rPr>
        <w:t>(П) Action (1)</w:t>
      </w:r>
      <w:r>
        <w:rPr>
          <w:rFonts w:ascii="Book Antiqua" w:hAnsi="Book Antiqua"/>
          <w:lang w:val="kk"/>
        </w:rPr>
        <w:t xml:space="preserve"> тармағында </w:t>
      </w:r>
      <w:r>
        <w:rPr>
          <w:rFonts w:ascii="Book Antiqua" w:hAnsi="Book Antiqua"/>
          <w:b/>
          <w:bCs/>
          <w:lang w:val="kk"/>
        </w:rPr>
        <w:t xml:space="preserve">Баға ұсыныстарын сұратуға (RFQ) </w:t>
      </w:r>
      <w:r>
        <w:rPr>
          <w:rFonts w:ascii="Book Antiqua" w:hAnsi="Book Antiqua"/>
          <w:lang w:val="kk"/>
        </w:rPr>
        <w:t>бойынша жауап жасау үшін</w:t>
      </w:r>
      <w:r>
        <w:rPr>
          <w:rFonts w:ascii="Book Antiqua" w:hAnsi="Book Antiqua"/>
          <w:b/>
          <w:bCs/>
          <w:lang w:val="kk"/>
        </w:rPr>
        <w:t xml:space="preserve"> 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батырмасын басыңыз</w:t>
      </w:r>
    </w:p>
    <w:p w14:paraId="6BC9E26B" w14:textId="1BF84EE8" w:rsidR="00866D87" w:rsidRDefault="007F7087" w:rsidP="00866D87">
      <w:pPr>
        <w:jc w:val="both"/>
        <w:rPr>
          <w:rFonts w:ascii="Book Antiqua" w:hAnsi="Book Antiqua"/>
        </w:rPr>
      </w:pPr>
      <w:r>
        <w:rPr>
          <w:noProof/>
          <w:lang w:val="kk"/>
        </w:rPr>
        <w:drawing>
          <wp:inline distT="0" distB="0" distL="0" distR="0" wp14:anchorId="1FF7D52D" wp14:editId="5CB1D739">
            <wp:extent cx="5940425" cy="139700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97000"/>
                    </a:xfrm>
                    <a:prstGeom prst="rect">
                      <a:avLst/>
                    </a:prstGeom>
                  </pic:spPr>
                </pic:pic>
              </a:graphicData>
            </a:graphic>
          </wp:inline>
        </w:drawing>
      </w:r>
    </w:p>
    <w:p w14:paraId="381AFCED" w14:textId="5A42F794" w:rsidR="009E3B9E" w:rsidRDefault="009E3B9E" w:rsidP="009B11F5">
      <w:pPr>
        <w:pStyle w:val="ae"/>
        <w:numPr>
          <w:ilvl w:val="3"/>
          <w:numId w:val="1"/>
        </w:numPr>
        <w:ind w:left="0" w:firstLine="567"/>
        <w:jc w:val="both"/>
        <w:rPr>
          <w:rFonts w:ascii="Book Antiqua" w:hAnsi="Book Antiqua"/>
        </w:rPr>
      </w:pPr>
      <w:r>
        <w:rPr>
          <w:rFonts w:ascii="Book Antiqua" w:hAnsi="Book Antiqua"/>
          <w:b/>
          <w:bCs/>
          <w:lang w:val="kk"/>
        </w:rPr>
        <w:t>(П) Quote Valid Until</w:t>
      </w:r>
      <w:r>
        <w:rPr>
          <w:rFonts w:ascii="Book Antiqua" w:hAnsi="Book Antiqua"/>
          <w:lang w:val="kk"/>
        </w:rPr>
        <w:t xml:space="preserve"> тармағында баға ұсыныстарының жарамдылық мерзіміні көрсетіңіз. Күнтізбені </w:t>
      </w:r>
      <w:r>
        <w:rPr>
          <w:rFonts w:ascii="Book Antiqua" w:hAnsi="Book Antiqua"/>
          <w:b/>
          <w:bCs/>
          <w:lang w:val="kk"/>
        </w:rPr>
        <w:t>(1)</w:t>
      </w:r>
      <w:r>
        <w:rPr>
          <w:rFonts w:ascii="Book Antiqua" w:hAnsi="Book Antiqua"/>
          <w:lang w:val="kk"/>
        </w:rPr>
        <w:t xml:space="preserve"> &gt; басып, күнді таңдап </w:t>
      </w:r>
      <w:r>
        <w:rPr>
          <w:rFonts w:ascii="Book Antiqua" w:hAnsi="Book Antiqua"/>
          <w:b/>
          <w:bCs/>
          <w:lang w:val="kk"/>
        </w:rPr>
        <w:t>(2)</w:t>
      </w:r>
      <w:r>
        <w:rPr>
          <w:rFonts w:ascii="Book Antiqua" w:hAnsi="Book Antiqua"/>
          <w:lang w:val="kk"/>
        </w:rPr>
        <w:t xml:space="preserve"> &gt; </w:t>
      </w:r>
      <w:r>
        <w:rPr>
          <w:rFonts w:ascii="Book Antiqua" w:hAnsi="Book Antiqua"/>
          <w:b/>
          <w:bCs/>
          <w:lang w:val="kk"/>
        </w:rPr>
        <w:t>(К) Select (3)</w:t>
      </w:r>
      <w:r>
        <w:rPr>
          <w:rFonts w:ascii="Book Antiqua" w:hAnsi="Book Antiqua"/>
          <w:lang w:val="kk"/>
        </w:rPr>
        <w:t xml:space="preserve"> басыңыз</w:t>
      </w:r>
    </w:p>
    <w:p w14:paraId="05E209A4" w14:textId="360765DB" w:rsidR="009D3549" w:rsidRPr="009D3549" w:rsidRDefault="00511931" w:rsidP="009B11F5">
      <w:pPr>
        <w:spacing w:after="0" w:line="240" w:lineRule="auto"/>
        <w:jc w:val="both"/>
        <w:rPr>
          <w:rFonts w:ascii="Book Antiqua" w:hAnsi="Book Antiqua"/>
        </w:rPr>
      </w:pPr>
      <w:r>
        <w:rPr>
          <w:noProof/>
          <w:lang w:val="kk"/>
        </w:rPr>
        <w:lastRenderedPageBreak/>
        <w:drawing>
          <wp:inline distT="0" distB="0" distL="0" distR="0" wp14:anchorId="54DB5F18" wp14:editId="5D118280">
            <wp:extent cx="2765992" cy="2311244"/>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53F58D44" w14:textId="2BFD3BC1" w:rsidR="008C1DCE" w:rsidRDefault="008C1DCE" w:rsidP="009B11F5">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Quote Currency</w:t>
      </w:r>
      <w:r>
        <w:rPr>
          <w:rFonts w:ascii="Book Antiqua" w:hAnsi="Book Antiqua"/>
          <w:lang w:val="kk"/>
        </w:rPr>
        <w:t xml:space="preserve"> -де ашылмалы тізімнен жауап валютасын таңдау қажет.</w:t>
      </w:r>
    </w:p>
    <w:p w14:paraId="33409523" w14:textId="6E6FBFCF" w:rsidR="008C1DCE" w:rsidRPr="008C1DCE" w:rsidRDefault="008C1DCE" w:rsidP="008C1DCE">
      <w:pPr>
        <w:spacing w:after="0" w:line="240" w:lineRule="auto"/>
        <w:jc w:val="both"/>
        <w:rPr>
          <w:rFonts w:ascii="Book Antiqua" w:hAnsi="Book Antiqua"/>
        </w:rPr>
      </w:pPr>
      <w:r>
        <w:rPr>
          <w:noProof/>
          <w:lang w:val="kk"/>
        </w:rPr>
        <w:drawing>
          <wp:inline distT="0" distB="0" distL="0" distR="0" wp14:anchorId="501E6840" wp14:editId="66D43C63">
            <wp:extent cx="5940425" cy="2445385"/>
            <wp:effectExtent l="0" t="0" r="3175" b="0"/>
            <wp:docPr id="52" name="Рисунок 5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61C02708" w14:textId="77777777" w:rsidR="003F7A91" w:rsidRDefault="00775002" w:rsidP="003F7A91">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Қажет болған жағдайда, </w:t>
      </w:r>
      <w:r>
        <w:rPr>
          <w:rFonts w:ascii="Book Antiqua" w:hAnsi="Book Antiqua"/>
          <w:b/>
          <w:bCs/>
          <w:lang w:val="kk"/>
        </w:rPr>
        <w:t>(П) Note to Buyer (1)</w:t>
      </w:r>
      <w:r>
        <w:rPr>
          <w:rFonts w:ascii="Book Antiqua" w:hAnsi="Book Antiqua"/>
          <w:lang w:val="kk"/>
        </w:rPr>
        <w:t xml:space="preserve"> тармағында Сатып алу жөніндегі маманға қандай да бір түсіндірме көрсете аласыз және (немесе) </w:t>
      </w:r>
      <w:r>
        <w:rPr>
          <w:rFonts w:ascii="Book Antiqua" w:hAnsi="Book Antiqua"/>
          <w:b/>
          <w:bCs/>
          <w:lang w:val="kk"/>
        </w:rPr>
        <w:t>Add Attachment (2)</w:t>
      </w:r>
      <w:r>
        <w:rPr>
          <w:rFonts w:ascii="Book Antiqua" w:hAnsi="Book Antiqua"/>
          <w:lang w:val="kk"/>
        </w:rPr>
        <w:t>арқылы құжаттарды қоса бере аласыз.</w:t>
      </w:r>
      <w:r>
        <w:rPr>
          <w:rFonts w:ascii="Book Antiqua" w:hAnsi="Book Antiqua"/>
          <w:b/>
          <w:bCs/>
          <w:lang w:val="kk"/>
        </w:rPr>
        <w:t xml:space="preserve"> </w:t>
      </w:r>
    </w:p>
    <w:p w14:paraId="13FAE0D7" w14:textId="43B89B62" w:rsidR="00C76126" w:rsidRPr="003F7A91" w:rsidRDefault="003F7A91" w:rsidP="003F7A91">
      <w:pPr>
        <w:spacing w:after="0" w:line="240" w:lineRule="auto"/>
        <w:ind w:firstLine="567"/>
        <w:jc w:val="both"/>
        <w:rPr>
          <w:rFonts w:ascii="Book Antiqua" w:hAnsi="Book Antiqua"/>
          <w:b/>
          <w:bCs/>
        </w:rPr>
      </w:pPr>
      <w:r>
        <w:rPr>
          <w:rFonts w:ascii="Book Antiqua" w:hAnsi="Book Antiqua"/>
          <w:b/>
          <w:bCs/>
          <w:lang w:val="kk"/>
        </w:rPr>
        <w:t>Қоса берілген техникалық шарттардың, сертификаттардың, техникалық құжаттаманың сканерден өткізілген көшірмелерінің және басқа да нақтылайтын ақпараттың болуы жеңіп алған ұсынысты таңдау кезінде жеңімпаз болу мүмкіндігін арттырады.</w:t>
      </w:r>
    </w:p>
    <w:p w14:paraId="5E71E92F" w14:textId="38AA490F" w:rsidR="005A7BB5" w:rsidRDefault="00AD126C" w:rsidP="008B37E9">
      <w:pPr>
        <w:jc w:val="both"/>
        <w:rPr>
          <w:rFonts w:ascii="Book Antiqua" w:hAnsi="Book Antiqua"/>
        </w:rPr>
      </w:pPr>
      <w:r>
        <w:rPr>
          <w:noProof/>
          <w:lang w:val="kk"/>
        </w:rPr>
        <w:drawing>
          <wp:inline distT="0" distB="0" distL="0" distR="0" wp14:anchorId="59308AEB" wp14:editId="59A3886B">
            <wp:extent cx="5940425" cy="1274445"/>
            <wp:effectExtent l="0" t="0" r="3175" b="1905"/>
            <wp:docPr id="236" name="Рисунок 23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3"/>
                    <a:stretch>
                      <a:fillRect/>
                    </a:stretch>
                  </pic:blipFill>
                  <pic:spPr>
                    <a:xfrm>
                      <a:off x="0" y="0"/>
                      <a:ext cx="5940425" cy="1274445"/>
                    </a:xfrm>
                    <a:prstGeom prst="rect">
                      <a:avLst/>
                    </a:prstGeom>
                  </pic:spPr>
                </pic:pic>
              </a:graphicData>
            </a:graphic>
          </wp:inline>
        </w:drawing>
      </w:r>
    </w:p>
    <w:p w14:paraId="6997B0E0" w14:textId="77777777" w:rsidR="003A58A9" w:rsidRDefault="00310D0C" w:rsidP="003A58A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Құжаттарды қоса беру үшін </w:t>
      </w:r>
      <w:r>
        <w:rPr>
          <w:rFonts w:ascii="Book Antiqua" w:hAnsi="Book Antiqua"/>
          <w:b/>
          <w:bCs/>
          <w:lang w:val="kk"/>
        </w:rPr>
        <w:t>(К) Attachment</w:t>
      </w:r>
      <w:r>
        <w:rPr>
          <w:rFonts w:ascii="Book Antiqua" w:hAnsi="Book Antiqua"/>
          <w:lang w:val="kk"/>
        </w:rPr>
        <w:t xml:space="preserve"> басыңыз.</w:t>
      </w:r>
      <w:r>
        <w:rPr>
          <w:rFonts w:ascii="Book Antiqua" w:hAnsi="Book Antiqua"/>
          <w:b/>
          <w:bCs/>
          <w:lang w:val="kk"/>
        </w:rPr>
        <w:t xml:space="preserve"> </w:t>
      </w:r>
    </w:p>
    <w:p w14:paraId="7A583713" w14:textId="77777777" w:rsidR="00310D0C" w:rsidRDefault="00310D0C" w:rsidP="00310D0C">
      <w:pPr>
        <w:jc w:val="both"/>
        <w:rPr>
          <w:rFonts w:ascii="Book Antiqua" w:hAnsi="Book Antiqua"/>
        </w:rPr>
      </w:pPr>
      <w:r>
        <w:rPr>
          <w:noProof/>
          <w:lang w:val="kk"/>
        </w:rPr>
        <w:lastRenderedPageBreak/>
        <w:drawing>
          <wp:inline distT="0" distB="0" distL="0" distR="0" wp14:anchorId="718C6E4B" wp14:editId="33701F5E">
            <wp:extent cx="5940425" cy="951865"/>
            <wp:effectExtent l="0" t="0" r="3175" b="635"/>
            <wp:docPr id="251" name="Рисунок 25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2545C1D3" w14:textId="55723E3B" w:rsidR="00310D0C" w:rsidRDefault="00310D0C" w:rsidP="00683522">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(П) Title (1)</w:t>
      </w:r>
      <w:r>
        <w:rPr>
          <w:rFonts w:ascii="Book Antiqua" w:hAnsi="Book Antiqua"/>
          <w:lang w:val="kk"/>
        </w:rPr>
        <w:t xml:space="preserve"> тармағында құжаттың қысқаша сипаттамасын енгізіңіз </w:t>
      </w:r>
      <w:r>
        <w:rPr>
          <w:rFonts w:ascii="Book Antiqua" w:hAnsi="Book Antiqua"/>
          <w:b/>
          <w:bCs/>
          <w:lang w:val="kk"/>
        </w:rPr>
        <w:t>(П) Description (2)</w:t>
      </w:r>
      <w:r>
        <w:rPr>
          <w:rFonts w:ascii="Book Antiqua" w:hAnsi="Book Antiqua"/>
          <w:lang w:val="kk"/>
        </w:rPr>
        <w:t xml:space="preserve"> тармағына құжаттың толық сипаттамасын көрсетіңіз және </w:t>
      </w:r>
      <w:r>
        <w:rPr>
          <w:rFonts w:ascii="Book Antiqua" w:hAnsi="Book Antiqua"/>
          <w:b/>
          <w:bCs/>
          <w:lang w:val="kk"/>
        </w:rPr>
        <w:t xml:space="preserve">(К) Файл таңдаңыз (3) </w:t>
      </w:r>
      <w:r>
        <w:rPr>
          <w:rFonts w:ascii="Book Antiqua" w:hAnsi="Book Antiqua"/>
          <w:lang w:val="kk"/>
        </w:rPr>
        <w:t>басыңыз.</w:t>
      </w:r>
    </w:p>
    <w:p w14:paraId="0029811D" w14:textId="77777777" w:rsidR="00310D0C" w:rsidRDefault="00310D0C" w:rsidP="00683522">
      <w:pPr>
        <w:spacing w:after="0" w:line="240" w:lineRule="auto"/>
        <w:jc w:val="both"/>
        <w:rPr>
          <w:rFonts w:ascii="Book Antiqua" w:hAnsi="Book Antiqua"/>
        </w:rPr>
      </w:pPr>
      <w:r>
        <w:rPr>
          <w:noProof/>
          <w:lang w:val="kk"/>
        </w:rPr>
        <w:drawing>
          <wp:inline distT="0" distB="0" distL="0" distR="0" wp14:anchorId="6F70372E" wp14:editId="3F01DE57">
            <wp:extent cx="4410075" cy="2152650"/>
            <wp:effectExtent l="0" t="0" r="9525" b="0"/>
            <wp:docPr id="252" name="Рисунок 25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534AF79F" w14:textId="77777777" w:rsidR="00310D0C" w:rsidRDefault="00310D0C" w:rsidP="00683522">
      <w:pPr>
        <w:spacing w:after="0" w:line="240" w:lineRule="auto"/>
        <w:rPr>
          <w:noProof/>
        </w:rPr>
      </w:pPr>
      <w:r>
        <w:rPr>
          <w:rFonts w:ascii="Book Antiqua" w:hAnsi="Book Antiqua"/>
          <w:lang w:val="kk"/>
        </w:rPr>
        <w:t xml:space="preserve">Қажетті құжатты таңдап, </w:t>
      </w:r>
      <w:r>
        <w:rPr>
          <w:rFonts w:ascii="Book Antiqua" w:hAnsi="Book Antiqua"/>
          <w:b/>
          <w:bCs/>
          <w:lang w:val="kk"/>
        </w:rPr>
        <w:t xml:space="preserve">(К) Ашу </w:t>
      </w:r>
      <w:r>
        <w:rPr>
          <w:rFonts w:ascii="Book Antiqua" w:hAnsi="Book Antiqua"/>
          <w:lang w:val="kk"/>
        </w:rPr>
        <w:t>басыңыз</w:t>
      </w:r>
      <w:r>
        <w:rPr>
          <w:noProof/>
          <w:lang w:val="kk"/>
        </w:rPr>
        <w:t xml:space="preserve"> </w:t>
      </w:r>
      <w:r>
        <w:rPr>
          <w:noProof/>
          <w:lang w:val="kk"/>
        </w:rPr>
        <w:drawing>
          <wp:inline distT="0" distB="0" distL="0" distR="0" wp14:anchorId="45BB888C" wp14:editId="698BFB66">
            <wp:extent cx="2552700" cy="2337212"/>
            <wp:effectExtent l="0" t="0" r="0" b="6350"/>
            <wp:docPr id="106" name="Рисунок 106" descr="Сурет мәтін сияқты көрініп тұр, 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7E0A708B" w14:textId="77777777" w:rsidR="00310D0C" w:rsidRDefault="00310D0C" w:rsidP="00683522">
      <w:pPr>
        <w:spacing w:after="0" w:line="240" w:lineRule="auto"/>
        <w:jc w:val="both"/>
        <w:rPr>
          <w:rFonts w:ascii="Book Antiqua" w:hAnsi="Book Antiqua"/>
          <w:b/>
          <w:bCs/>
        </w:rPr>
      </w:pPr>
      <w:r>
        <w:rPr>
          <w:rFonts w:ascii="Book Antiqua" w:hAnsi="Book Antiqua"/>
          <w:lang w:val="kk"/>
        </w:rPr>
        <w:t xml:space="preserve">Жүктелгеннен кейін </w:t>
      </w:r>
      <w:r>
        <w:rPr>
          <w:rFonts w:ascii="Book Antiqua" w:hAnsi="Book Antiqua"/>
          <w:b/>
          <w:bCs/>
          <w:lang w:val="kk"/>
        </w:rPr>
        <w:t>(К) Apply (4)</w:t>
      </w:r>
      <w:r>
        <w:rPr>
          <w:rFonts w:ascii="Book Antiqua" w:hAnsi="Book Antiqua"/>
          <w:lang w:val="kk"/>
        </w:rPr>
        <w:t xml:space="preserve"> басыңыз</w:t>
      </w:r>
    </w:p>
    <w:p w14:paraId="30082721" w14:textId="77777777" w:rsidR="00E70C8A" w:rsidRPr="00487DFF" w:rsidRDefault="00225251" w:rsidP="00683522">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 xml:space="preserve">Жауап беруді қажет ететін мәндер бойынша сұраулар </w:t>
      </w:r>
      <w:r>
        <w:rPr>
          <w:rFonts w:ascii="Book Antiqua" w:hAnsi="Book Antiqua"/>
          <w:b/>
          <w:bCs/>
          <w:lang w:val="kk"/>
        </w:rPr>
        <w:t xml:space="preserve">Requirements </w:t>
      </w:r>
      <w:r>
        <w:rPr>
          <w:rFonts w:ascii="Book Antiqua" w:hAnsi="Book Antiqua"/>
          <w:lang w:val="kk"/>
        </w:rPr>
        <w:t xml:space="preserve">бөлімінде деректерді енгізу қажет. Талаптардың толық тізімін қарап шығу үшін </w:t>
      </w:r>
      <w:r>
        <w:rPr>
          <w:rFonts w:ascii="Book Antiqua" w:hAnsi="Book Antiqua"/>
          <w:b/>
          <w:bCs/>
          <w:lang w:val="kk"/>
        </w:rPr>
        <w:t>Expand All</w:t>
      </w:r>
      <w:r>
        <w:rPr>
          <w:rFonts w:ascii="Book Antiqua" w:hAnsi="Book Antiqua"/>
          <w:lang w:val="kk"/>
        </w:rPr>
        <w:t xml:space="preserve"> сілтемесін басуға болады.</w:t>
      </w:r>
      <w:r>
        <w:rPr>
          <w:rFonts w:ascii="Book Antiqua" w:hAnsi="Book Antiqua"/>
          <w:b/>
          <w:bCs/>
          <w:lang w:val="kk"/>
        </w:rPr>
        <w:t xml:space="preserve"> </w:t>
      </w:r>
    </w:p>
    <w:p w14:paraId="1273D327" w14:textId="3FBC25EF" w:rsidR="00F043E8" w:rsidRPr="00487DFF" w:rsidRDefault="00540D1D" w:rsidP="00E70C8A">
      <w:pPr>
        <w:spacing w:after="0" w:line="240" w:lineRule="auto"/>
        <w:ind w:firstLine="567"/>
        <w:jc w:val="both"/>
        <w:rPr>
          <w:rFonts w:ascii="Book Antiqua" w:hAnsi="Book Antiqua"/>
          <w:lang w:val="kk"/>
        </w:rPr>
      </w:pPr>
      <w:r>
        <w:rPr>
          <w:rFonts w:ascii="Book Antiqua" w:hAnsi="Book Antiqua"/>
          <w:lang w:val="kk"/>
        </w:rPr>
        <w:t>Жауап форматына назар аударыңыз (сандық, мәтіндік, ашылмалы тізім және т.б.).</w:t>
      </w:r>
    </w:p>
    <w:p w14:paraId="5C483F3B" w14:textId="4B577F44" w:rsidR="008B37E9" w:rsidRDefault="00307D40" w:rsidP="00307D40">
      <w:pPr>
        <w:jc w:val="both"/>
        <w:rPr>
          <w:rFonts w:ascii="Book Antiqua" w:hAnsi="Book Antiqua"/>
        </w:rPr>
      </w:pPr>
      <w:r>
        <w:rPr>
          <w:noProof/>
          <w:lang w:val="kk"/>
        </w:rPr>
        <w:lastRenderedPageBreak/>
        <w:drawing>
          <wp:inline distT="0" distB="0" distL="0" distR="0" wp14:anchorId="76BA2A64" wp14:editId="78902B2C">
            <wp:extent cx="4583083" cy="2078187"/>
            <wp:effectExtent l="0" t="0" r="8255" b="0"/>
            <wp:docPr id="294" name="Рисунок 29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descr="Изображение выглядит как текст&#10;&#10;Автоматически созданное описание"/>
                    <pic:cNvPicPr/>
                  </pic:nvPicPr>
                  <pic:blipFill>
                    <a:blip r:embed="rId47"/>
                    <a:stretch>
                      <a:fillRect/>
                    </a:stretch>
                  </pic:blipFill>
                  <pic:spPr>
                    <a:xfrm>
                      <a:off x="0" y="0"/>
                      <a:ext cx="4591884" cy="2082178"/>
                    </a:xfrm>
                    <a:prstGeom prst="rect">
                      <a:avLst/>
                    </a:prstGeom>
                  </pic:spPr>
                </pic:pic>
              </a:graphicData>
            </a:graphic>
          </wp:inline>
        </w:drawing>
      </w:r>
    </w:p>
    <w:p w14:paraId="6413AD57" w14:textId="6960A41E" w:rsidR="0041660D" w:rsidRDefault="0041660D" w:rsidP="00900D94">
      <w:pPr>
        <w:spacing w:after="0" w:line="240" w:lineRule="auto"/>
        <w:ind w:firstLine="567"/>
        <w:jc w:val="both"/>
        <w:rPr>
          <w:rFonts w:ascii="Book Antiqua" w:hAnsi="Book Antiqua"/>
        </w:rPr>
      </w:pPr>
      <w:r>
        <w:rPr>
          <w:rFonts w:ascii="Book Antiqua" w:hAnsi="Book Antiqua"/>
          <w:lang w:val="kk"/>
        </w:rPr>
        <w:t>МАҢЫЗДЫ АҚПАРАТ! Егер жеткізу талаптары бойынша жауапта Header-де деректерді толтыру кезінде сіз EXW немесе FCA-ны көрсеткен болсаңыз, онда Header-де «Жүкті алу орны / Goods Collection Place» атрибутын толтырып, әр жол бойынша «Өлшемдерін көрсетіңіз (ЕхБхГ, см) / Specify dimensions (WxHxD, cm)» және «Брутто (бірлік) салмағы, кг / Gross Weight (one peace), kg» атрибуттарындағы деректерді міндетті түрде толтыруыңыз қажет.</w:t>
      </w:r>
    </w:p>
    <w:p w14:paraId="42D46841" w14:textId="315619ED" w:rsidR="00395746" w:rsidRDefault="00395746" w:rsidP="00900D94">
      <w:pPr>
        <w:spacing w:after="0" w:line="240" w:lineRule="auto"/>
        <w:ind w:firstLine="567"/>
        <w:jc w:val="both"/>
        <w:rPr>
          <w:rFonts w:ascii="Book Antiqua" w:hAnsi="Book Antiqua"/>
        </w:rPr>
      </w:pPr>
    </w:p>
    <w:p w14:paraId="385867B0" w14:textId="77777777" w:rsidR="00047DFD" w:rsidRPr="00A55F14" w:rsidRDefault="00047DFD" w:rsidP="00171FEB">
      <w:pPr>
        <w:spacing w:after="0" w:line="240" w:lineRule="auto"/>
        <w:jc w:val="both"/>
        <w:rPr>
          <w:rFonts w:ascii="Book Antiqua" w:hAnsi="Book Antiqua"/>
        </w:rPr>
      </w:pPr>
      <w:r>
        <w:rPr>
          <w:rFonts w:ascii="Book Antiqua" w:hAnsi="Book Antiqua"/>
          <w:lang w:val="kk"/>
        </w:rPr>
        <w:t>Егер көрсетілген деректер толтырылмаса, жауап жіберген кезде келесі қате пайда болады.</w:t>
      </w:r>
    </w:p>
    <w:p w14:paraId="68F4FC52" w14:textId="42CA282D" w:rsidR="00C37CD5" w:rsidRDefault="00C37CD5" w:rsidP="00047DFD">
      <w:pPr>
        <w:jc w:val="both"/>
        <w:rPr>
          <w:rFonts w:ascii="Book Antiqua" w:hAnsi="Book Antiqua"/>
          <w:b/>
          <w:bCs/>
          <w:color w:val="FF0000"/>
        </w:rPr>
      </w:pPr>
      <w:r>
        <w:rPr>
          <w:noProof/>
          <w:lang w:val="kk"/>
        </w:rPr>
        <w:drawing>
          <wp:inline distT="0" distB="0" distL="0" distR="0" wp14:anchorId="16EEBFA0" wp14:editId="607415FF">
            <wp:extent cx="5940425" cy="2698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9875"/>
                    </a:xfrm>
                    <a:prstGeom prst="rect">
                      <a:avLst/>
                    </a:prstGeom>
                  </pic:spPr>
                </pic:pic>
              </a:graphicData>
            </a:graphic>
          </wp:inline>
        </w:drawing>
      </w:r>
    </w:p>
    <w:p w14:paraId="328EA1B5" w14:textId="2E12E070" w:rsidR="00047DFD" w:rsidRPr="003F481F" w:rsidRDefault="00047DFD" w:rsidP="00047DFD">
      <w:pPr>
        <w:jc w:val="both"/>
        <w:rPr>
          <w:rFonts w:ascii="Book Antiqua" w:hAnsi="Book Antiqua"/>
          <w:b/>
          <w:bCs/>
          <w:color w:val="FF0000"/>
        </w:rPr>
      </w:pPr>
    </w:p>
    <w:p w14:paraId="4A58BF44" w14:textId="77777777" w:rsidR="006C73C2" w:rsidRDefault="006C73C2" w:rsidP="00AC65A5">
      <w:pPr>
        <w:spacing w:after="0" w:line="240" w:lineRule="auto"/>
        <w:ind w:firstLine="567"/>
        <w:jc w:val="both"/>
        <w:rPr>
          <w:rFonts w:ascii="Book Antiqua" w:hAnsi="Book Antiqua"/>
        </w:rPr>
      </w:pPr>
    </w:p>
    <w:p w14:paraId="76FD2B78" w14:textId="1D6B7187" w:rsidR="00300D6E" w:rsidRPr="00431862" w:rsidRDefault="001A2101" w:rsidP="00431862">
      <w:pPr>
        <w:pStyle w:val="ae"/>
        <w:numPr>
          <w:ilvl w:val="3"/>
          <w:numId w:val="1"/>
        </w:numPr>
        <w:spacing w:after="0" w:line="240" w:lineRule="auto"/>
        <w:ind w:left="0" w:firstLine="567"/>
        <w:jc w:val="both"/>
        <w:rPr>
          <w:rFonts w:ascii="Book Antiqua" w:hAnsi="Book Antiqua"/>
        </w:rPr>
      </w:pPr>
      <w:r>
        <w:rPr>
          <w:rFonts w:ascii="Book Antiqua" w:hAnsi="Book Antiqua"/>
          <w:lang w:val="kk"/>
        </w:rPr>
        <w:t>Келісімшарт талаптарын қабылдайтыныңызға немесе қабылдамайтыныңызға байланысты ашылмалы тізімнен міндетті түрде «Иә / Yes » немесе «Жоқ / No» мәнін таңдаңыз.</w:t>
      </w:r>
    </w:p>
    <w:p w14:paraId="2EF12632" w14:textId="7443BA48" w:rsidR="00300D6E" w:rsidRPr="00300D6E" w:rsidRDefault="00300D6E" w:rsidP="00300D6E">
      <w:pPr>
        <w:spacing w:after="0" w:line="240" w:lineRule="auto"/>
        <w:jc w:val="both"/>
        <w:rPr>
          <w:rFonts w:ascii="Book Antiqua" w:hAnsi="Book Antiqua"/>
        </w:rPr>
      </w:pPr>
      <w:r>
        <w:rPr>
          <w:noProof/>
          <w:lang w:val="kk"/>
        </w:rPr>
        <w:drawing>
          <wp:inline distT="0" distB="0" distL="0" distR="0" wp14:anchorId="654E57C9" wp14:editId="3E3E7198">
            <wp:extent cx="5940425" cy="2436495"/>
            <wp:effectExtent l="0" t="0" r="3175" b="1905"/>
            <wp:docPr id="305" name="Рисунок 30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305" descr="Изображение выглядит как текст&#10;&#10;Автоматически созданное описание"/>
                    <pic:cNvPicPr/>
                  </pic:nvPicPr>
                  <pic:blipFill>
                    <a:blip r:embed="rId49"/>
                    <a:stretch>
                      <a:fillRect/>
                    </a:stretch>
                  </pic:blipFill>
                  <pic:spPr>
                    <a:xfrm>
                      <a:off x="0" y="0"/>
                      <a:ext cx="5940425" cy="2436495"/>
                    </a:xfrm>
                    <a:prstGeom prst="rect">
                      <a:avLst/>
                    </a:prstGeom>
                  </pic:spPr>
                </pic:pic>
              </a:graphicData>
            </a:graphic>
          </wp:inline>
        </w:drawing>
      </w:r>
    </w:p>
    <w:p w14:paraId="0834D759" w14:textId="3E542D75" w:rsidR="00AC65A5" w:rsidRDefault="00CA564D" w:rsidP="006C73C2">
      <w:pPr>
        <w:pStyle w:val="ae"/>
        <w:numPr>
          <w:ilvl w:val="3"/>
          <w:numId w:val="1"/>
        </w:numPr>
        <w:spacing w:after="0" w:line="240" w:lineRule="auto"/>
        <w:ind w:left="0" w:firstLine="567"/>
        <w:jc w:val="both"/>
        <w:rPr>
          <w:rFonts w:ascii="Book Antiqua" w:hAnsi="Book Antiqua"/>
        </w:rPr>
      </w:pPr>
      <w:r>
        <w:rPr>
          <w:rFonts w:ascii="Book Antiqua" w:hAnsi="Book Antiqua"/>
          <w:lang w:val="kk"/>
        </w:rPr>
        <w:t>Егер жеткізу талаптары бойынша сіз EXW немесе FCA-ны көрсеткен болсаңыз, онда Header-де «Жүкті алу орны / Goods Collection Place» атрибутындағы деректерді міндетті түрде толтыруыңыз қажет.</w:t>
      </w:r>
    </w:p>
    <w:p w14:paraId="68637336" w14:textId="0BC7D598" w:rsidR="005D3D72" w:rsidRDefault="005D3D72" w:rsidP="00AC65A5">
      <w:pPr>
        <w:spacing w:after="0" w:line="240" w:lineRule="auto"/>
        <w:ind w:firstLine="567"/>
        <w:jc w:val="both"/>
        <w:rPr>
          <w:rFonts w:ascii="Book Antiqua" w:hAnsi="Book Antiqua"/>
        </w:rPr>
      </w:pPr>
    </w:p>
    <w:p w14:paraId="0C59E30A" w14:textId="4C8ECBC1" w:rsidR="005D3D72" w:rsidRDefault="000B5B48" w:rsidP="000B5B48">
      <w:pPr>
        <w:spacing w:after="0" w:line="240" w:lineRule="auto"/>
        <w:ind w:firstLine="567"/>
        <w:jc w:val="both"/>
        <w:rPr>
          <w:rFonts w:ascii="Book Antiqua" w:hAnsi="Book Antiqua"/>
        </w:rPr>
      </w:pPr>
      <w:r>
        <w:rPr>
          <w:noProof/>
          <w:lang w:val="kk"/>
        </w:rPr>
        <w:lastRenderedPageBreak/>
        <w:drawing>
          <wp:inline distT="0" distB="0" distL="0" distR="0" wp14:anchorId="086C68DC" wp14:editId="59D9DE08">
            <wp:extent cx="4211782" cy="2111969"/>
            <wp:effectExtent l="0" t="0" r="0" b="3175"/>
            <wp:docPr id="298" name="Рисунок 29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8" descr="Изображение выглядит как текст&#10;&#10;Автоматически созданное описание"/>
                    <pic:cNvPicPr/>
                  </pic:nvPicPr>
                  <pic:blipFill>
                    <a:blip r:embed="rId50"/>
                    <a:stretch>
                      <a:fillRect/>
                    </a:stretch>
                  </pic:blipFill>
                  <pic:spPr>
                    <a:xfrm>
                      <a:off x="0" y="0"/>
                      <a:ext cx="4221058" cy="2116620"/>
                    </a:xfrm>
                    <a:prstGeom prst="rect">
                      <a:avLst/>
                    </a:prstGeom>
                  </pic:spPr>
                </pic:pic>
              </a:graphicData>
            </a:graphic>
          </wp:inline>
        </w:drawing>
      </w:r>
    </w:p>
    <w:p w14:paraId="4F665864" w14:textId="77777777" w:rsidR="006C73C2" w:rsidRPr="00A55F14" w:rsidRDefault="006C73C2" w:rsidP="006C73C2">
      <w:pPr>
        <w:spacing w:after="0" w:line="240" w:lineRule="auto"/>
        <w:ind w:firstLine="567"/>
        <w:jc w:val="both"/>
        <w:rPr>
          <w:rFonts w:ascii="Book Antiqua" w:hAnsi="Book Antiqua"/>
        </w:rPr>
      </w:pPr>
      <w:r>
        <w:rPr>
          <w:rFonts w:ascii="Book Antiqua" w:hAnsi="Book Antiqua"/>
          <w:lang w:val="kk"/>
        </w:rPr>
        <w:t>Егер көрсетілген деректер толтырылмаса, жауап жіберген кезде келесі қате пайда болады.</w:t>
      </w:r>
    </w:p>
    <w:p w14:paraId="781D5AF0" w14:textId="77777777" w:rsidR="00982D4C" w:rsidRDefault="00982D4C" w:rsidP="000B5B48">
      <w:pPr>
        <w:spacing w:after="0" w:line="240" w:lineRule="auto"/>
        <w:ind w:firstLine="567"/>
        <w:jc w:val="both"/>
        <w:rPr>
          <w:noProof/>
        </w:rPr>
      </w:pPr>
    </w:p>
    <w:p w14:paraId="1D2B9C42" w14:textId="2F234BBD" w:rsidR="006C73C2" w:rsidRPr="00F10105" w:rsidRDefault="00982D4C" w:rsidP="00C6434E">
      <w:pPr>
        <w:spacing w:after="0" w:line="240" w:lineRule="auto"/>
        <w:ind w:firstLine="567"/>
        <w:jc w:val="both"/>
        <w:rPr>
          <w:rFonts w:ascii="Book Antiqua" w:hAnsi="Book Antiqua"/>
        </w:rPr>
      </w:pPr>
      <w:r>
        <w:rPr>
          <w:noProof/>
          <w:lang w:val="kk"/>
        </w:rPr>
        <w:drawing>
          <wp:inline distT="0" distB="0" distL="0" distR="0" wp14:anchorId="65B9B5CF" wp14:editId="61F043AA">
            <wp:extent cx="5940425" cy="249324"/>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767"/>
                    <a:stretch/>
                  </pic:blipFill>
                  <pic:spPr bwMode="auto">
                    <a:xfrm>
                      <a:off x="0" y="0"/>
                      <a:ext cx="5940425" cy="249324"/>
                    </a:xfrm>
                    <a:prstGeom prst="rect">
                      <a:avLst/>
                    </a:prstGeom>
                    <a:ln>
                      <a:noFill/>
                    </a:ln>
                    <a:extLst>
                      <a:ext uri="{53640926-AAD7-44D8-BBD7-CCE9431645EC}">
                        <a14:shadowObscured xmlns:a14="http://schemas.microsoft.com/office/drawing/2010/main"/>
                      </a:ext>
                    </a:extLst>
                  </pic:spPr>
                </pic:pic>
              </a:graphicData>
            </a:graphic>
          </wp:inline>
        </w:drawing>
      </w:r>
    </w:p>
    <w:p w14:paraId="0A282900" w14:textId="7F011D5D" w:rsidR="00904248" w:rsidRPr="009323D3" w:rsidRDefault="009749C5" w:rsidP="009323D3">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Егер жеткізу талаптары бойынша сіз EXW немесе FCA-ны көрсеткен болсаңыз, онда </w:t>
      </w:r>
      <w:r>
        <w:rPr>
          <w:rFonts w:ascii="Book Antiqua" w:hAnsi="Book Antiqua"/>
          <w:b/>
          <w:bCs/>
          <w:u w:val="single"/>
          <w:lang w:val="kk"/>
        </w:rPr>
        <w:t>Барлық позициялардың килограммен көрсетілген сандық форматтағы жалпы брутто салмағын</w:t>
      </w:r>
      <w:r>
        <w:rPr>
          <w:rFonts w:ascii="Book Antiqua" w:hAnsi="Book Antiqua"/>
          <w:b/>
          <w:bCs/>
          <w:lang w:val="kk"/>
        </w:rPr>
        <w:t xml:space="preserve"> </w:t>
      </w:r>
      <w:r>
        <w:rPr>
          <w:rFonts w:ascii="Book Antiqua" w:hAnsi="Book Antiqua"/>
          <w:lang w:val="kk"/>
        </w:rPr>
        <w:t>көрсете отырып, Header-дегі «Жалпы брутто салмағы, кг / Full Gross Weight, kg» атрибутындағы деректерді толтыра аласыз немесе әр жол бойынша бірлік үшін «Брутто (бірлік) салмағы, кг /Gross Weight (one peace), kg» атрибутындағы деректерді толтыра аласыз.</w:t>
      </w:r>
    </w:p>
    <w:p w14:paraId="37EDBBAF" w14:textId="58FB4563" w:rsidR="001B7D24" w:rsidRDefault="001B7D24" w:rsidP="001B7D24">
      <w:pPr>
        <w:spacing w:after="0" w:line="240" w:lineRule="auto"/>
        <w:jc w:val="both"/>
        <w:rPr>
          <w:rFonts w:ascii="Book Antiqua" w:hAnsi="Book Antiqua"/>
        </w:rPr>
      </w:pPr>
    </w:p>
    <w:p w14:paraId="3AA1C5C0" w14:textId="1CE64E32" w:rsidR="001B7D24" w:rsidRPr="004353C1" w:rsidRDefault="004353C1" w:rsidP="001B7D24">
      <w:pPr>
        <w:spacing w:after="0" w:line="240" w:lineRule="auto"/>
        <w:jc w:val="both"/>
        <w:rPr>
          <w:rFonts w:ascii="Book Antiqua" w:hAnsi="Book Antiqua"/>
        </w:rPr>
      </w:pPr>
      <w:r>
        <w:rPr>
          <w:noProof/>
          <w:lang w:val="kk"/>
        </w:rPr>
        <w:drawing>
          <wp:inline distT="0" distB="0" distL="0" distR="0" wp14:anchorId="4A528372" wp14:editId="0CBEF8DC">
            <wp:extent cx="4322618" cy="2340359"/>
            <wp:effectExtent l="0" t="0" r="1905" b="3175"/>
            <wp:docPr id="303" name="Рисунок 30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303" descr="Изображение выглядит как текст&#10;&#10;Автоматически созданное описание"/>
                    <pic:cNvPicPr/>
                  </pic:nvPicPr>
                  <pic:blipFill>
                    <a:blip r:embed="rId52"/>
                    <a:stretch>
                      <a:fillRect/>
                    </a:stretch>
                  </pic:blipFill>
                  <pic:spPr>
                    <a:xfrm>
                      <a:off x="0" y="0"/>
                      <a:ext cx="4334232" cy="2346647"/>
                    </a:xfrm>
                    <a:prstGeom prst="rect">
                      <a:avLst/>
                    </a:prstGeom>
                  </pic:spPr>
                </pic:pic>
              </a:graphicData>
            </a:graphic>
          </wp:inline>
        </w:drawing>
      </w:r>
    </w:p>
    <w:p w14:paraId="26867E1A" w14:textId="6E3628B4" w:rsidR="00F10105" w:rsidRDefault="00F10105" w:rsidP="00E16909">
      <w:pPr>
        <w:pStyle w:val="ae"/>
        <w:ind w:left="567"/>
        <w:jc w:val="both"/>
        <w:rPr>
          <w:rFonts w:ascii="Book Antiqua" w:hAnsi="Book Antiqua"/>
        </w:rPr>
      </w:pPr>
    </w:p>
    <w:p w14:paraId="721874A6" w14:textId="33C1A292" w:rsidR="00225251" w:rsidRDefault="00FF3AE7" w:rsidP="00310D0C">
      <w:pPr>
        <w:pStyle w:val="ae"/>
        <w:numPr>
          <w:ilvl w:val="3"/>
          <w:numId w:val="1"/>
        </w:numPr>
        <w:ind w:left="0" w:firstLine="567"/>
        <w:jc w:val="both"/>
        <w:rPr>
          <w:rFonts w:ascii="Book Antiqua" w:hAnsi="Book Antiqua"/>
        </w:rPr>
      </w:pPr>
      <w:r>
        <w:rPr>
          <w:rFonts w:ascii="Book Antiqua" w:hAnsi="Book Antiqua"/>
          <w:lang w:val="kk"/>
        </w:rPr>
        <w:t xml:space="preserve">Жолдар бойынша деректерді толытру үшін </w:t>
      </w:r>
      <w:r>
        <w:rPr>
          <w:rFonts w:ascii="Book Antiqua" w:hAnsi="Book Antiqua"/>
          <w:b/>
          <w:bCs/>
          <w:lang w:val="kk"/>
        </w:rPr>
        <w:t>Lines</w:t>
      </w:r>
      <w:r>
        <w:rPr>
          <w:rFonts w:ascii="Book Antiqua" w:hAnsi="Book Antiqua"/>
          <w:lang w:val="kk"/>
        </w:rPr>
        <w:t xml:space="preserve"> тармағына өтіңіз.</w:t>
      </w:r>
    </w:p>
    <w:p w14:paraId="356FEC95" w14:textId="0DE0761A" w:rsidR="00685C20" w:rsidRDefault="00B31BBC" w:rsidP="00456508">
      <w:pPr>
        <w:spacing w:after="0" w:line="240" w:lineRule="auto"/>
        <w:jc w:val="both"/>
        <w:rPr>
          <w:rFonts w:ascii="Book Antiqua" w:hAnsi="Book Antiqua"/>
        </w:rPr>
      </w:pPr>
      <w:r>
        <w:rPr>
          <w:noProof/>
          <w:lang w:val="kk"/>
        </w:rPr>
        <w:drawing>
          <wp:inline distT="0" distB="0" distL="0" distR="0" wp14:anchorId="39E52738" wp14:editId="518AAA38">
            <wp:extent cx="5177861" cy="1616179"/>
            <wp:effectExtent l="0" t="0" r="3810" b="3175"/>
            <wp:docPr id="240" name="Рисунок 24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зображение выглядит как текст&#10;&#10;Автоматически созданное описание"/>
                    <pic:cNvPicPr/>
                  </pic:nvPicPr>
                  <pic:blipFill>
                    <a:blip r:embed="rId53"/>
                    <a:stretch>
                      <a:fillRect/>
                    </a:stretch>
                  </pic:blipFill>
                  <pic:spPr>
                    <a:xfrm>
                      <a:off x="0" y="0"/>
                      <a:ext cx="5186566" cy="1618896"/>
                    </a:xfrm>
                    <a:prstGeom prst="rect">
                      <a:avLst/>
                    </a:prstGeom>
                  </pic:spPr>
                </pic:pic>
              </a:graphicData>
            </a:graphic>
          </wp:inline>
        </w:drawing>
      </w:r>
    </w:p>
    <w:p w14:paraId="771F842E" w14:textId="7B3672C6" w:rsidR="00B31BBC" w:rsidRDefault="006F7DE5" w:rsidP="00456508">
      <w:pPr>
        <w:pStyle w:val="ae"/>
        <w:numPr>
          <w:ilvl w:val="3"/>
          <w:numId w:val="1"/>
        </w:numPr>
        <w:spacing w:after="0" w:line="240" w:lineRule="auto"/>
        <w:ind w:left="0" w:firstLine="567"/>
        <w:jc w:val="both"/>
        <w:rPr>
          <w:rFonts w:ascii="Book Antiqua" w:hAnsi="Book Antiqua"/>
        </w:rPr>
      </w:pPr>
      <w:r>
        <w:rPr>
          <w:rFonts w:ascii="Book Antiqua" w:hAnsi="Book Antiqua"/>
          <w:lang w:val="kk"/>
        </w:rPr>
        <w:lastRenderedPageBreak/>
        <w:t xml:space="preserve">Назар аударыңыз, егер жолда белгіше болса </w:t>
      </w:r>
      <w:r>
        <w:rPr>
          <w:rFonts w:ascii="Book Antiqua" w:hAnsi="Book Antiqua"/>
          <w:noProof/>
          <w:lang w:val="kk"/>
        </w:rPr>
        <w:drawing>
          <wp:inline distT="0" distB="0" distL="0" distR="0" wp14:anchorId="0DD310F7" wp14:editId="753E9537">
            <wp:extent cx="15240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kk"/>
        </w:rPr>
        <w:t xml:space="preserve">, онда толтыру қажет қосымша ақпарат бар. </w:t>
      </w:r>
    </w:p>
    <w:p w14:paraId="20235B6E" w14:textId="4136DA25" w:rsidR="006F7DE5" w:rsidRDefault="006F7DE5" w:rsidP="00E26CE7">
      <w:pPr>
        <w:spacing w:after="0" w:line="240" w:lineRule="auto"/>
        <w:jc w:val="both"/>
        <w:rPr>
          <w:rFonts w:ascii="Book Antiqua" w:hAnsi="Book Antiqua"/>
        </w:rPr>
      </w:pPr>
      <w:r>
        <w:rPr>
          <w:noProof/>
          <w:lang w:val="kk"/>
        </w:rPr>
        <w:drawing>
          <wp:inline distT="0" distB="0" distL="0" distR="0" wp14:anchorId="7D77F339" wp14:editId="7DBACB76">
            <wp:extent cx="4314825" cy="2800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14825" cy="2800350"/>
                    </a:xfrm>
                    <a:prstGeom prst="rect">
                      <a:avLst/>
                    </a:prstGeom>
                  </pic:spPr>
                </pic:pic>
              </a:graphicData>
            </a:graphic>
          </wp:inline>
        </w:drawing>
      </w:r>
    </w:p>
    <w:p w14:paraId="705B82D3" w14:textId="2E73F7C7" w:rsidR="002337E1" w:rsidRDefault="002337E1" w:rsidP="00E26CE7">
      <w:pPr>
        <w:pStyle w:val="ae"/>
        <w:numPr>
          <w:ilvl w:val="3"/>
          <w:numId w:val="1"/>
        </w:numPr>
        <w:spacing w:line="240" w:lineRule="auto"/>
        <w:ind w:left="0" w:firstLine="567"/>
        <w:jc w:val="both"/>
        <w:rPr>
          <w:rFonts w:ascii="Book Antiqua" w:hAnsi="Book Antiqua"/>
        </w:rPr>
      </w:pPr>
      <w:r>
        <w:rPr>
          <w:rFonts w:ascii="Book Antiqua" w:hAnsi="Book Antiqua"/>
          <w:lang w:val="kk"/>
        </w:rPr>
        <w:t xml:space="preserve">Қосымша ақпарат бойынша деректерді жол бойынша толтыру үшін </w:t>
      </w:r>
      <w:r>
        <w:rPr>
          <w:rFonts w:ascii="Book Antiqua" w:hAnsi="Book Antiqua"/>
          <w:b/>
          <w:bCs/>
          <w:lang w:val="kk"/>
        </w:rPr>
        <w:t xml:space="preserve">(К) Update </w:t>
      </w:r>
      <w:r>
        <w:rPr>
          <w:rFonts w:ascii="Book Antiqua" w:hAnsi="Book Antiqua"/>
          <w:lang w:val="kk"/>
        </w:rPr>
        <w:t>басыңыз</w:t>
      </w:r>
    </w:p>
    <w:p w14:paraId="044B11D1" w14:textId="2CE2856E" w:rsidR="00814175" w:rsidRDefault="00814175" w:rsidP="00E26CE7">
      <w:pPr>
        <w:spacing w:line="240" w:lineRule="auto"/>
        <w:jc w:val="both"/>
        <w:rPr>
          <w:rFonts w:ascii="Book Antiqua" w:hAnsi="Book Antiqua"/>
        </w:rPr>
      </w:pPr>
      <w:r>
        <w:rPr>
          <w:noProof/>
          <w:lang w:val="kk"/>
        </w:rPr>
        <w:drawing>
          <wp:inline distT="0" distB="0" distL="0" distR="0" wp14:anchorId="1427D8F1" wp14:editId="15E5E6E4">
            <wp:extent cx="5940425" cy="1937385"/>
            <wp:effectExtent l="0" t="0" r="3175" b="5715"/>
            <wp:docPr id="243" name="Рисунок 243" descr="Изображение выглядит как текст, снимок экра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Изображение выглядит как текст, снимок экрана, внутренний&#10;&#10;Автоматически созданное описание"/>
                    <pic:cNvPicPr/>
                  </pic:nvPicPr>
                  <pic:blipFill>
                    <a:blip r:embed="rId56"/>
                    <a:stretch>
                      <a:fillRect/>
                    </a:stretch>
                  </pic:blipFill>
                  <pic:spPr>
                    <a:xfrm>
                      <a:off x="0" y="0"/>
                      <a:ext cx="5940425" cy="1937385"/>
                    </a:xfrm>
                    <a:prstGeom prst="rect">
                      <a:avLst/>
                    </a:prstGeom>
                  </pic:spPr>
                </pic:pic>
              </a:graphicData>
            </a:graphic>
          </wp:inline>
        </w:drawing>
      </w:r>
    </w:p>
    <w:p w14:paraId="28AB188E" w14:textId="7654C4C4" w:rsidR="001215CD" w:rsidRPr="00487DFF" w:rsidRDefault="001215CD" w:rsidP="001215CD">
      <w:pPr>
        <w:pStyle w:val="ae"/>
        <w:numPr>
          <w:ilvl w:val="3"/>
          <w:numId w:val="1"/>
        </w:numPr>
        <w:spacing w:after="0" w:line="240" w:lineRule="auto"/>
        <w:ind w:left="0" w:firstLine="567"/>
        <w:jc w:val="both"/>
        <w:rPr>
          <w:rFonts w:ascii="Book Antiqua" w:hAnsi="Book Antiqua"/>
          <w:lang w:val="kk"/>
        </w:rPr>
      </w:pPr>
      <w:bookmarkStart w:id="9" w:name="_Hlk123744745"/>
      <w:r>
        <w:rPr>
          <w:rFonts w:ascii="Book Antiqua" w:hAnsi="Book Antiqua"/>
          <w:lang w:val="kk"/>
        </w:rPr>
        <w:t xml:space="preserve">Әр жол бойынша тауардың </w:t>
      </w:r>
      <w:r>
        <w:rPr>
          <w:rFonts w:ascii="Book Antiqua" w:hAnsi="Book Antiqua"/>
          <w:b/>
          <w:bCs/>
          <w:lang w:val="kk"/>
        </w:rPr>
        <w:t xml:space="preserve">Өндіруші елін </w:t>
      </w:r>
      <w:r>
        <w:rPr>
          <w:rFonts w:ascii="Book Antiqua" w:hAnsi="Book Antiqua"/>
          <w:lang w:val="kk"/>
        </w:rPr>
        <w:t xml:space="preserve">көрсетіңіз. Ол үшін </w:t>
      </w:r>
      <w:r>
        <w:rPr>
          <w:rFonts w:ascii="Book Antiqua" w:hAnsi="Book Antiqua"/>
          <w:b/>
          <w:bCs/>
          <w:lang w:val="kk"/>
        </w:rPr>
        <w:t>(П) Country</w:t>
      </w:r>
      <w:r>
        <w:rPr>
          <w:rFonts w:ascii="Book Antiqua" w:hAnsi="Book Antiqua"/>
          <w:lang w:val="kk"/>
        </w:rPr>
        <w:t xml:space="preserve"> жолындағы үлкейткішті басыңыз. </w:t>
      </w:r>
    </w:p>
    <w:bookmarkEnd w:id="9"/>
    <w:p w14:paraId="646FD7EB" w14:textId="66BF656A" w:rsidR="001215CD" w:rsidRDefault="001215CD" w:rsidP="001215CD">
      <w:pPr>
        <w:spacing w:after="0" w:line="240" w:lineRule="auto"/>
        <w:jc w:val="both"/>
        <w:rPr>
          <w:rFonts w:ascii="Book Antiqua" w:hAnsi="Book Antiqua"/>
        </w:rPr>
      </w:pPr>
      <w:r>
        <w:rPr>
          <w:noProof/>
          <w:lang w:val="kk"/>
        </w:rPr>
        <w:drawing>
          <wp:inline distT="0" distB="0" distL="0" distR="0" wp14:anchorId="1051231B" wp14:editId="293F8B76">
            <wp:extent cx="5073732" cy="1829364"/>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83931" cy="1833041"/>
                    </a:xfrm>
                    <a:prstGeom prst="rect">
                      <a:avLst/>
                    </a:prstGeom>
                  </pic:spPr>
                </pic:pic>
              </a:graphicData>
            </a:graphic>
          </wp:inline>
        </w:drawing>
      </w:r>
    </w:p>
    <w:p w14:paraId="57A27AD5" w14:textId="449798DD" w:rsidR="001215CD" w:rsidRPr="001215CD" w:rsidRDefault="001215CD" w:rsidP="001215CD">
      <w:pPr>
        <w:spacing w:after="0" w:line="240" w:lineRule="auto"/>
        <w:jc w:val="both"/>
        <w:rPr>
          <w:rFonts w:ascii="Book Antiqua" w:hAnsi="Book Antiqua"/>
        </w:rPr>
      </w:pPr>
      <w:bookmarkStart w:id="10" w:name="_Hlk123744768"/>
      <w:r>
        <w:rPr>
          <w:rFonts w:ascii="Book Antiqua" w:hAnsi="Book Antiqua"/>
          <w:lang w:val="kk"/>
        </w:rPr>
        <w:t xml:space="preserve">Іздеу жолында елдің атауын енгізіп, </w:t>
      </w:r>
      <w:r>
        <w:rPr>
          <w:rFonts w:ascii="Book Antiqua" w:hAnsi="Book Antiqua"/>
          <w:b/>
          <w:bCs/>
          <w:lang w:val="kk"/>
        </w:rPr>
        <w:t xml:space="preserve">(К) Go </w:t>
      </w:r>
      <w:r>
        <w:rPr>
          <w:rFonts w:ascii="Book Antiqua" w:hAnsi="Book Antiqua"/>
          <w:lang w:val="kk"/>
        </w:rPr>
        <w:t>басыңыз.</w:t>
      </w:r>
    </w:p>
    <w:bookmarkEnd w:id="10"/>
    <w:p w14:paraId="0FAFFC0A" w14:textId="026BD210" w:rsidR="001215CD" w:rsidRDefault="001215CD" w:rsidP="001215CD">
      <w:pPr>
        <w:spacing w:after="0" w:line="240" w:lineRule="auto"/>
        <w:jc w:val="both"/>
        <w:rPr>
          <w:rFonts w:ascii="Book Antiqua" w:hAnsi="Book Antiqua"/>
        </w:rPr>
      </w:pPr>
    </w:p>
    <w:p w14:paraId="7D66604A" w14:textId="572D7594" w:rsidR="001215CD" w:rsidRDefault="001215CD" w:rsidP="001215CD">
      <w:pPr>
        <w:spacing w:after="0" w:line="240" w:lineRule="auto"/>
        <w:jc w:val="both"/>
        <w:rPr>
          <w:rFonts w:ascii="Book Antiqua" w:hAnsi="Book Antiqua"/>
        </w:rPr>
      </w:pPr>
      <w:r>
        <w:rPr>
          <w:noProof/>
          <w:lang w:val="kk"/>
        </w:rPr>
        <w:lastRenderedPageBreak/>
        <w:drawing>
          <wp:inline distT="0" distB="0" distL="0" distR="0" wp14:anchorId="4FEF9229" wp14:editId="20BCD7F4">
            <wp:extent cx="4278602" cy="2987932"/>
            <wp:effectExtent l="0" t="0" r="8255" b="3175"/>
            <wp:docPr id="256" name="Рисунок 25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descr="Изображение выглядит как текст&#10;&#10;Автоматически созданное описание"/>
                    <pic:cNvPicPr/>
                  </pic:nvPicPr>
                  <pic:blipFill>
                    <a:blip r:embed="rId58"/>
                    <a:stretch>
                      <a:fillRect/>
                    </a:stretch>
                  </pic:blipFill>
                  <pic:spPr>
                    <a:xfrm>
                      <a:off x="0" y="0"/>
                      <a:ext cx="4295790" cy="2999935"/>
                    </a:xfrm>
                    <a:prstGeom prst="rect">
                      <a:avLst/>
                    </a:prstGeom>
                  </pic:spPr>
                </pic:pic>
              </a:graphicData>
            </a:graphic>
          </wp:inline>
        </w:drawing>
      </w:r>
    </w:p>
    <w:p w14:paraId="0604A408" w14:textId="67A3657D" w:rsidR="001215CD" w:rsidRPr="001215CD" w:rsidRDefault="001215CD" w:rsidP="001215CD">
      <w:pPr>
        <w:spacing w:after="0" w:line="240" w:lineRule="auto"/>
        <w:jc w:val="both"/>
        <w:rPr>
          <w:rFonts w:ascii="Book Antiqua" w:hAnsi="Book Antiqua"/>
        </w:rPr>
      </w:pPr>
      <w:bookmarkStart w:id="11" w:name="_Hlk123744783"/>
      <w:r>
        <w:rPr>
          <w:rFonts w:ascii="Book Antiqua" w:hAnsi="Book Antiqua"/>
          <w:lang w:val="kk"/>
        </w:rPr>
        <w:t xml:space="preserve">Таңдалған мән бойынша </w:t>
      </w:r>
      <w:r>
        <w:rPr>
          <w:rFonts w:ascii="Book Antiqua" w:hAnsi="Book Antiqua"/>
          <w:b/>
          <w:bCs/>
          <w:lang w:val="kk"/>
        </w:rPr>
        <w:t xml:space="preserve">(К) Quick Select </w:t>
      </w:r>
      <w:r>
        <w:rPr>
          <w:rFonts w:ascii="Book Antiqua" w:hAnsi="Book Antiqua"/>
          <w:lang w:val="kk"/>
        </w:rPr>
        <w:t>басыңыз.</w:t>
      </w:r>
    </w:p>
    <w:bookmarkEnd w:id="11"/>
    <w:p w14:paraId="170939DE" w14:textId="39516572" w:rsidR="001215CD" w:rsidRDefault="001215CD" w:rsidP="001215CD">
      <w:pPr>
        <w:spacing w:after="0" w:line="240" w:lineRule="auto"/>
        <w:jc w:val="both"/>
        <w:rPr>
          <w:rFonts w:ascii="Book Antiqua" w:hAnsi="Book Antiqua"/>
        </w:rPr>
      </w:pPr>
      <w:r>
        <w:rPr>
          <w:noProof/>
          <w:lang w:val="kk"/>
        </w:rPr>
        <w:drawing>
          <wp:inline distT="0" distB="0" distL="0" distR="0" wp14:anchorId="4B44376E" wp14:editId="5F1DD7CE">
            <wp:extent cx="4676167" cy="3237077"/>
            <wp:effectExtent l="0" t="0" r="0" b="1905"/>
            <wp:docPr id="284" name="Рисунок 28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descr="Изображение выглядит как текст&#10;&#10;Автоматически созданное описание"/>
                    <pic:cNvPicPr/>
                  </pic:nvPicPr>
                  <pic:blipFill>
                    <a:blip r:embed="rId59"/>
                    <a:stretch>
                      <a:fillRect/>
                    </a:stretch>
                  </pic:blipFill>
                  <pic:spPr>
                    <a:xfrm>
                      <a:off x="0" y="0"/>
                      <a:ext cx="4680793" cy="3240279"/>
                    </a:xfrm>
                    <a:prstGeom prst="rect">
                      <a:avLst/>
                    </a:prstGeom>
                  </pic:spPr>
                </pic:pic>
              </a:graphicData>
            </a:graphic>
          </wp:inline>
        </w:drawing>
      </w:r>
    </w:p>
    <w:p w14:paraId="02ADA654" w14:textId="77777777" w:rsidR="001215CD" w:rsidRPr="001215CD" w:rsidRDefault="001215CD" w:rsidP="001215CD">
      <w:pPr>
        <w:spacing w:after="0" w:line="240" w:lineRule="auto"/>
        <w:jc w:val="both"/>
        <w:rPr>
          <w:rFonts w:ascii="Book Antiqua" w:hAnsi="Book Antiqua"/>
        </w:rPr>
      </w:pPr>
    </w:p>
    <w:p w14:paraId="5A8429EE" w14:textId="3FC91F27" w:rsidR="000D745F" w:rsidRDefault="006C509D" w:rsidP="000D745F">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Quote Value (1)</w:t>
      </w:r>
      <w:r>
        <w:rPr>
          <w:rFonts w:ascii="Book Antiqua" w:hAnsi="Book Antiqua"/>
          <w:lang w:val="kk"/>
        </w:rPr>
        <w:t xml:space="preserve"> бағанына жауаптың форматын ескере отырып деректерді толтырыңыз. </w:t>
      </w:r>
    </w:p>
    <w:p w14:paraId="0925A947" w14:textId="401A8D7E" w:rsidR="00814175" w:rsidRPr="00C83030" w:rsidRDefault="00541A30" w:rsidP="000D745F">
      <w:pPr>
        <w:spacing w:after="0" w:line="240" w:lineRule="auto"/>
        <w:ind w:firstLine="567"/>
        <w:jc w:val="both"/>
        <w:rPr>
          <w:rFonts w:ascii="Book Antiqua" w:hAnsi="Book Antiqua"/>
        </w:rPr>
      </w:pPr>
      <w:r>
        <w:rPr>
          <w:rFonts w:ascii="Book Antiqua" w:hAnsi="Book Antiqua"/>
          <w:lang w:val="kk"/>
        </w:rPr>
        <w:t xml:space="preserve">Жауап форматы көрсетілген атрибуттар </w:t>
      </w:r>
      <w:r>
        <w:rPr>
          <w:rFonts w:ascii="Book Antiqua" w:hAnsi="Book Antiqua"/>
          <w:b/>
          <w:bCs/>
          <w:lang w:val="kk"/>
        </w:rPr>
        <w:t xml:space="preserve">Required (2) </w:t>
      </w:r>
      <w:r>
        <w:rPr>
          <w:rFonts w:ascii="Book Antiqua" w:hAnsi="Book Antiqua"/>
          <w:lang w:val="kk"/>
        </w:rPr>
        <w:t xml:space="preserve">міндетті түрде толтыруды талап етеді. </w:t>
      </w:r>
    </w:p>
    <w:p w14:paraId="62C52CF7" w14:textId="5A16A25F" w:rsidR="00C83030" w:rsidRPr="00675AF6" w:rsidRDefault="00B82F33" w:rsidP="00A96635">
      <w:pPr>
        <w:spacing w:after="0" w:line="240" w:lineRule="auto"/>
        <w:ind w:firstLine="567"/>
        <w:jc w:val="both"/>
        <w:rPr>
          <w:rFonts w:ascii="Book Antiqua" w:hAnsi="Book Antiqua"/>
          <w:b/>
          <w:bCs/>
          <w:u w:val="single"/>
        </w:rPr>
      </w:pPr>
      <w:r>
        <w:rPr>
          <w:rFonts w:ascii="Book Antiqua" w:hAnsi="Book Antiqua"/>
          <w:lang w:val="kk"/>
        </w:rPr>
        <w:t xml:space="preserve">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(3) және «Брутто (бірлік) салмағы, кг / Gross Weight (one peace), kg» (4) атрибуттарындағы деректерді міндетті түрде </w:t>
      </w:r>
      <w:r>
        <w:rPr>
          <w:rFonts w:ascii="Book Antiqua" w:hAnsi="Book Antiqua"/>
          <w:b/>
          <w:bCs/>
          <w:u w:val="single"/>
          <w:lang w:val="kk"/>
        </w:rPr>
        <w:t>килограммен көрсетілген сандық форматта</w:t>
      </w:r>
      <w:r>
        <w:rPr>
          <w:rFonts w:ascii="Book Antiqua" w:hAnsi="Book Antiqua"/>
          <w:lang w:val="kk"/>
        </w:rPr>
        <w:t xml:space="preserve"> толтыруыңыз қажет.</w:t>
      </w:r>
    </w:p>
    <w:p w14:paraId="7FCB6C91" w14:textId="22A28C3B" w:rsidR="00A66F56" w:rsidRDefault="009C2F56" w:rsidP="00A66F56">
      <w:pPr>
        <w:jc w:val="both"/>
        <w:rPr>
          <w:rFonts w:ascii="Book Antiqua" w:hAnsi="Book Antiqua"/>
        </w:rPr>
      </w:pPr>
      <w:r>
        <w:rPr>
          <w:noProof/>
          <w:lang w:val="kk"/>
        </w:rPr>
        <w:lastRenderedPageBreak/>
        <w:drawing>
          <wp:inline distT="0" distB="0" distL="0" distR="0" wp14:anchorId="2E0F44DF" wp14:editId="73BF15CE">
            <wp:extent cx="5940425" cy="2626995"/>
            <wp:effectExtent l="0" t="0" r="3175" b="1905"/>
            <wp:docPr id="304" name="Рисунок 30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descr="Изображение выглядит как текст&#10;&#10;Автоматически созданное описание"/>
                    <pic:cNvPicPr/>
                  </pic:nvPicPr>
                  <pic:blipFill>
                    <a:blip r:embed="rId60"/>
                    <a:stretch>
                      <a:fillRect/>
                    </a:stretch>
                  </pic:blipFill>
                  <pic:spPr>
                    <a:xfrm>
                      <a:off x="0" y="0"/>
                      <a:ext cx="5940425" cy="2626995"/>
                    </a:xfrm>
                    <a:prstGeom prst="rect">
                      <a:avLst/>
                    </a:prstGeom>
                  </pic:spPr>
                </pic:pic>
              </a:graphicData>
            </a:graphic>
          </wp:inline>
        </w:drawing>
      </w:r>
    </w:p>
    <w:p w14:paraId="03D8117F" w14:textId="77777777" w:rsidR="00D6192B" w:rsidRPr="00A55F14" w:rsidRDefault="00D6192B" w:rsidP="00D6192B">
      <w:pPr>
        <w:spacing w:after="0" w:line="240" w:lineRule="auto"/>
        <w:ind w:firstLine="567"/>
        <w:jc w:val="both"/>
        <w:rPr>
          <w:rFonts w:ascii="Book Antiqua" w:hAnsi="Book Antiqua"/>
        </w:rPr>
      </w:pPr>
      <w:r>
        <w:rPr>
          <w:rFonts w:ascii="Book Antiqua" w:hAnsi="Book Antiqua"/>
          <w:lang w:val="kk"/>
        </w:rPr>
        <w:t>Егер көрсетілген деректер толтырылмаса, жауап жіберген кезде келесі қате пайда болады.</w:t>
      </w:r>
    </w:p>
    <w:p w14:paraId="50EA887A" w14:textId="224314EA" w:rsidR="00D6192B" w:rsidRDefault="004225DD" w:rsidP="00A66F56">
      <w:pPr>
        <w:jc w:val="both"/>
        <w:rPr>
          <w:rFonts w:ascii="Book Antiqua" w:hAnsi="Book Antiqua"/>
        </w:rPr>
      </w:pPr>
      <w:r>
        <w:rPr>
          <w:noProof/>
          <w:lang w:val="kk"/>
        </w:rPr>
        <w:drawing>
          <wp:inline distT="0" distB="0" distL="0" distR="0" wp14:anchorId="02861274" wp14:editId="51BAE515">
            <wp:extent cx="5940425" cy="269875"/>
            <wp:effectExtent l="0" t="0" r="317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9875"/>
                    </a:xfrm>
                    <a:prstGeom prst="rect">
                      <a:avLst/>
                    </a:prstGeom>
                  </pic:spPr>
                </pic:pic>
              </a:graphicData>
            </a:graphic>
          </wp:inline>
        </w:drawing>
      </w:r>
    </w:p>
    <w:p w14:paraId="4E8B13FA" w14:textId="3E6CA487" w:rsidR="001215CD" w:rsidRPr="00487DFF" w:rsidRDefault="001215CD" w:rsidP="00310D0C">
      <w:pPr>
        <w:pStyle w:val="ae"/>
        <w:numPr>
          <w:ilvl w:val="3"/>
          <w:numId w:val="1"/>
        </w:numPr>
        <w:ind w:left="0" w:firstLine="567"/>
        <w:jc w:val="both"/>
        <w:rPr>
          <w:rFonts w:ascii="Book Antiqua" w:hAnsi="Book Antiqua"/>
          <w:lang w:val="kk"/>
        </w:rPr>
      </w:pPr>
      <w:bookmarkStart w:id="12" w:name="_Hlk123744711"/>
      <w:bookmarkStart w:id="13" w:name="_Hlk123746176"/>
      <w:r>
        <w:rPr>
          <w:rFonts w:ascii="Book Antiqua" w:hAnsi="Book Antiqua"/>
          <w:lang w:val="kk"/>
        </w:rPr>
        <w:t xml:space="preserve">Қажет болған жағдайда тауардың техникалық сипаттамалары бойынша нақтылаушы деректерді енгізе аласыз. Ол үшін </w:t>
      </w:r>
      <w:r>
        <w:rPr>
          <w:rFonts w:ascii="Book Antiqua" w:hAnsi="Book Antiqua"/>
          <w:b/>
          <w:bCs/>
          <w:lang w:val="kk"/>
        </w:rPr>
        <w:t xml:space="preserve">Target Value (2) </w:t>
      </w:r>
      <w:r>
        <w:rPr>
          <w:rFonts w:ascii="Book Antiqua" w:hAnsi="Book Antiqua"/>
          <w:lang w:val="kk"/>
        </w:rPr>
        <w:t xml:space="preserve">бағанында </w:t>
      </w:r>
      <w:r>
        <w:rPr>
          <w:rFonts w:ascii="Book Antiqua" w:hAnsi="Book Antiqua"/>
          <w:b/>
          <w:bCs/>
          <w:lang w:val="kk"/>
        </w:rPr>
        <w:t>Техникалық сипаттамасы / Technical</w:t>
      </w:r>
      <w:r>
        <w:rPr>
          <w:lang w:val="kk"/>
        </w:rPr>
        <w:t xml:space="preserve"> </w:t>
      </w:r>
      <w:r>
        <w:rPr>
          <w:rFonts w:ascii="Book Antiqua" w:hAnsi="Book Antiqua"/>
          <w:b/>
          <w:bCs/>
          <w:lang w:val="kk"/>
        </w:rPr>
        <w:t xml:space="preserve">specifications </w:t>
      </w:r>
      <w:r>
        <w:rPr>
          <w:rFonts w:ascii="Book Antiqua" w:hAnsi="Book Antiqua"/>
          <w:lang w:val="kk"/>
        </w:rPr>
        <w:t>атрибуты бойынша қажетті өзгертулерді және (немесе) толықтыруларды енгізіңіз.</w:t>
      </w:r>
      <w:bookmarkEnd w:id="12"/>
    </w:p>
    <w:bookmarkEnd w:id="13"/>
    <w:p w14:paraId="68F09D31" w14:textId="32BE1D07" w:rsidR="00BC6106" w:rsidRPr="00AD1284" w:rsidRDefault="00BC6106" w:rsidP="00BC6106">
      <w:pPr>
        <w:jc w:val="both"/>
        <w:rPr>
          <w:rFonts w:ascii="Book Antiqua" w:hAnsi="Book Antiqua"/>
        </w:rPr>
      </w:pPr>
      <w:r>
        <w:rPr>
          <w:noProof/>
          <w:lang w:val="kk"/>
        </w:rPr>
        <w:drawing>
          <wp:inline distT="0" distB="0" distL="0" distR="0" wp14:anchorId="426C5468" wp14:editId="562B3226">
            <wp:extent cx="5940425" cy="383540"/>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383540"/>
                    </a:xfrm>
                    <a:prstGeom prst="rect">
                      <a:avLst/>
                    </a:prstGeom>
                  </pic:spPr>
                </pic:pic>
              </a:graphicData>
            </a:graphic>
          </wp:inline>
        </w:drawing>
      </w:r>
    </w:p>
    <w:p w14:paraId="0D6F7886" w14:textId="2D98809F" w:rsidR="003F481F" w:rsidRDefault="00A22322" w:rsidP="00310D0C">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Баға ұсыныстарын сұратуда (RFQ)</w:t>
      </w:r>
      <w:r>
        <w:rPr>
          <w:rFonts w:ascii="Book Antiqua" w:hAnsi="Book Antiqua"/>
          <w:lang w:val="kk"/>
        </w:rPr>
        <w:t xml:space="preserve"> </w:t>
      </w:r>
      <w:r>
        <w:rPr>
          <w:rFonts w:ascii="Book Antiqua" w:hAnsi="Book Antiqua"/>
          <w:b/>
          <w:bCs/>
          <w:lang w:val="kk"/>
        </w:rPr>
        <w:t xml:space="preserve">Target Value (2) </w:t>
      </w:r>
      <w:r>
        <w:rPr>
          <w:rFonts w:ascii="Book Antiqua" w:hAnsi="Book Antiqua"/>
          <w:lang w:val="kk"/>
        </w:rPr>
        <w:t xml:space="preserve">бағанында </w:t>
      </w:r>
      <w:r>
        <w:rPr>
          <w:rFonts w:ascii="Book Antiqua" w:hAnsi="Book Antiqua"/>
          <w:b/>
          <w:bCs/>
          <w:lang w:val="kk"/>
        </w:rPr>
        <w:t xml:space="preserve">«Өндірушінің партиялық нөмірі / Manufacturer part number» (1) </w:t>
      </w:r>
      <w:r>
        <w:rPr>
          <w:rFonts w:ascii="Book Antiqua" w:hAnsi="Book Antiqua"/>
          <w:lang w:val="kk"/>
        </w:rPr>
        <w:t xml:space="preserve">атрибуты бойынша дұрыс емес ақпарат көрсетілсе, оны </w:t>
      </w:r>
      <w:r>
        <w:rPr>
          <w:rFonts w:ascii="Book Antiqua" w:hAnsi="Book Antiqua"/>
          <w:b/>
          <w:bCs/>
          <w:lang w:val="kk"/>
        </w:rPr>
        <w:t>Quote value (3)</w:t>
      </w:r>
      <w:r>
        <w:rPr>
          <w:rFonts w:ascii="Book Antiqua" w:hAnsi="Book Antiqua"/>
          <w:lang w:val="kk"/>
        </w:rPr>
        <w:t xml:space="preserve"> өрісінде жаңа мәнді көрсету арқылы жаңарта аласыз.</w:t>
      </w:r>
    </w:p>
    <w:p w14:paraId="3A25382D" w14:textId="5FCD6AF8" w:rsidR="002E0E29" w:rsidRDefault="00834008" w:rsidP="00A66F56">
      <w:pPr>
        <w:jc w:val="both"/>
        <w:rPr>
          <w:rFonts w:ascii="Book Antiqua" w:hAnsi="Book Antiqua"/>
        </w:rPr>
      </w:pPr>
      <w:r>
        <w:rPr>
          <w:noProof/>
          <w:lang w:val="kk"/>
        </w:rPr>
        <w:drawing>
          <wp:inline distT="0" distB="0" distL="0" distR="0" wp14:anchorId="50D5A76B" wp14:editId="4FE455CF">
            <wp:extent cx="5940425" cy="727710"/>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727710"/>
                    </a:xfrm>
                    <a:prstGeom prst="rect">
                      <a:avLst/>
                    </a:prstGeom>
                  </pic:spPr>
                </pic:pic>
              </a:graphicData>
            </a:graphic>
          </wp:inline>
        </w:drawing>
      </w:r>
    </w:p>
    <w:p w14:paraId="518D1DB1" w14:textId="013F7460" w:rsidR="00EB7E89" w:rsidRPr="006777D6" w:rsidRDefault="00EB7E89" w:rsidP="00310D0C">
      <w:pPr>
        <w:pStyle w:val="ae"/>
        <w:numPr>
          <w:ilvl w:val="3"/>
          <w:numId w:val="1"/>
        </w:numPr>
        <w:ind w:left="0" w:firstLine="567"/>
        <w:jc w:val="both"/>
        <w:rPr>
          <w:rFonts w:ascii="Book Antiqua" w:hAnsi="Book Antiqua"/>
        </w:rPr>
      </w:pPr>
      <w:bookmarkStart w:id="14" w:name="_Hlk123746211"/>
      <w:bookmarkStart w:id="15" w:name="_Hlk123744659"/>
      <w:bookmarkStart w:id="16" w:name="_Hlk123744151"/>
      <w:r>
        <w:rPr>
          <w:rFonts w:ascii="Book Antiqua" w:hAnsi="Book Antiqua"/>
          <w:lang w:val="kk"/>
        </w:rPr>
        <w:t>Қазақстан Республикасының бейрезидент жеткізушілері үшін әрбір жол үшін жеткізу талаптары бойынша DDP-ға тең емес, 10 таңбалық цифрлық код форматындағы СЭҚ ТН кодын енгізу қажет.</w:t>
      </w:r>
      <w:bookmarkEnd w:id="14"/>
    </w:p>
    <w:bookmarkEnd w:id="15"/>
    <w:p w14:paraId="45EB9A29" w14:textId="263D8565" w:rsidR="006777D6" w:rsidRPr="006777D6" w:rsidRDefault="006777D6" w:rsidP="006777D6">
      <w:pPr>
        <w:jc w:val="both"/>
        <w:rPr>
          <w:rFonts w:ascii="Book Antiqua" w:hAnsi="Book Antiqua"/>
          <w:b/>
          <w:bCs/>
        </w:rPr>
      </w:pPr>
      <w:r>
        <w:rPr>
          <w:noProof/>
          <w:lang w:val="kk"/>
        </w:rPr>
        <w:lastRenderedPageBreak/>
        <w:drawing>
          <wp:inline distT="0" distB="0" distL="0" distR="0" wp14:anchorId="213345F7" wp14:editId="7F78F44A">
            <wp:extent cx="5940425" cy="1763395"/>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763395"/>
                    </a:xfrm>
                    <a:prstGeom prst="rect">
                      <a:avLst/>
                    </a:prstGeom>
                  </pic:spPr>
                </pic:pic>
              </a:graphicData>
            </a:graphic>
          </wp:inline>
        </w:drawing>
      </w:r>
    </w:p>
    <w:bookmarkEnd w:id="16"/>
    <w:p w14:paraId="100D304A" w14:textId="29B64BF7" w:rsidR="00051007" w:rsidRPr="00FF79D1" w:rsidRDefault="00B1579F" w:rsidP="00310D0C">
      <w:pPr>
        <w:pStyle w:val="ae"/>
        <w:numPr>
          <w:ilvl w:val="3"/>
          <w:numId w:val="1"/>
        </w:numPr>
        <w:ind w:left="0" w:firstLine="567"/>
        <w:jc w:val="both"/>
        <w:rPr>
          <w:rFonts w:ascii="Book Antiqua" w:hAnsi="Book Antiqua"/>
          <w:b/>
          <w:bCs/>
        </w:rPr>
      </w:pPr>
      <w:r>
        <w:rPr>
          <w:rFonts w:ascii="Book Antiqua" w:hAnsi="Book Antiqua"/>
          <w:b/>
          <w:bCs/>
          <w:lang w:val="kk"/>
        </w:rPr>
        <w:t xml:space="preserve">(П) Line Price </w:t>
      </w:r>
      <w:r>
        <w:rPr>
          <w:rFonts w:ascii="Book Antiqua" w:hAnsi="Book Antiqua"/>
          <w:lang w:val="kk"/>
        </w:rPr>
        <w:t xml:space="preserve">бойынша </w:t>
      </w:r>
      <w:r>
        <w:rPr>
          <w:rFonts w:ascii="Book Antiqua" w:hAnsi="Book Antiqua"/>
          <w:b/>
          <w:bCs/>
          <w:lang w:val="kk"/>
        </w:rPr>
        <w:t>(П) Quote Value</w:t>
      </w:r>
      <w:r>
        <w:rPr>
          <w:rFonts w:ascii="Book Antiqua" w:hAnsi="Book Antiqua"/>
          <w:lang w:val="kk"/>
        </w:rPr>
        <w:t xml:space="preserve"> (1) тармағында бағаны жауап валютасында, жауап беру талаптарымен және ҚҚС-сыз көрсетіңіз.</w:t>
      </w:r>
    </w:p>
    <w:p w14:paraId="621AF924" w14:textId="10AE10D3" w:rsidR="00FF79D1" w:rsidRPr="00FF79D1" w:rsidRDefault="00364372" w:rsidP="00547274">
      <w:pPr>
        <w:spacing w:after="0" w:line="240" w:lineRule="auto"/>
        <w:jc w:val="both"/>
        <w:rPr>
          <w:rFonts w:ascii="Book Antiqua" w:hAnsi="Book Antiqua"/>
          <w:b/>
          <w:bCs/>
        </w:rPr>
      </w:pPr>
      <w:r>
        <w:rPr>
          <w:noProof/>
          <w:lang w:val="kk"/>
        </w:rPr>
        <w:drawing>
          <wp:inline distT="0" distB="0" distL="0" distR="0" wp14:anchorId="00C81E63" wp14:editId="32F5892C">
            <wp:extent cx="5940425" cy="468630"/>
            <wp:effectExtent l="0" t="0" r="3175"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468630"/>
                    </a:xfrm>
                    <a:prstGeom prst="rect">
                      <a:avLst/>
                    </a:prstGeom>
                  </pic:spPr>
                </pic:pic>
              </a:graphicData>
            </a:graphic>
          </wp:inline>
        </w:drawing>
      </w:r>
    </w:p>
    <w:p w14:paraId="668D9345" w14:textId="0B60FC37" w:rsidR="00000AF8" w:rsidRPr="006A4244" w:rsidRDefault="002B6E60" w:rsidP="00547274">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Келесі жолға өту үшін (</w:t>
      </w:r>
      <w:r>
        <w:rPr>
          <w:rFonts w:ascii="Book Antiqua" w:hAnsi="Book Antiqua"/>
          <w:b/>
          <w:bCs/>
          <w:lang w:val="kk"/>
        </w:rPr>
        <w:t>П) Line (1)</w:t>
      </w:r>
      <w:r>
        <w:rPr>
          <w:rFonts w:ascii="Book Antiqua" w:hAnsi="Book Antiqua"/>
          <w:lang w:val="kk"/>
        </w:rPr>
        <w:t xml:space="preserve">-дағы </w:t>
      </w:r>
      <w:r>
        <w:rPr>
          <w:rFonts w:ascii="Book Antiqua" w:hAnsi="Book Antiqua"/>
          <w:b/>
          <w:bCs/>
          <w:lang w:val="kk"/>
        </w:rPr>
        <w:t>(К) Go (2)</w:t>
      </w:r>
      <w:r>
        <w:rPr>
          <w:rFonts w:ascii="Book Antiqua" w:hAnsi="Book Antiqua"/>
          <w:lang w:val="kk"/>
        </w:rPr>
        <w:t xml:space="preserve"> басыңыз</w:t>
      </w:r>
    </w:p>
    <w:p w14:paraId="6488F6ED" w14:textId="62AC667D" w:rsidR="002B6E60" w:rsidRDefault="006A4244" w:rsidP="002B6E60">
      <w:pPr>
        <w:jc w:val="both"/>
        <w:rPr>
          <w:rFonts w:ascii="Book Antiqua" w:hAnsi="Book Antiqua"/>
        </w:rPr>
      </w:pPr>
      <w:r>
        <w:rPr>
          <w:noProof/>
          <w:lang w:val="kk"/>
        </w:rPr>
        <w:drawing>
          <wp:inline distT="0" distB="0" distL="0" distR="0" wp14:anchorId="0832B6AA" wp14:editId="4FB4867E">
            <wp:extent cx="5940425" cy="105219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052195"/>
                    </a:xfrm>
                    <a:prstGeom prst="rect">
                      <a:avLst/>
                    </a:prstGeom>
                  </pic:spPr>
                </pic:pic>
              </a:graphicData>
            </a:graphic>
          </wp:inline>
        </w:drawing>
      </w:r>
    </w:p>
    <w:p w14:paraId="0AE4A4FA" w14:textId="344834E8" w:rsidR="006A4244" w:rsidRPr="00B87A66" w:rsidRDefault="00B87A66" w:rsidP="00310D0C">
      <w:pPr>
        <w:pStyle w:val="ae"/>
        <w:numPr>
          <w:ilvl w:val="3"/>
          <w:numId w:val="1"/>
        </w:numPr>
        <w:ind w:left="0" w:firstLine="567"/>
        <w:jc w:val="both"/>
        <w:rPr>
          <w:rFonts w:ascii="Book Antiqua" w:hAnsi="Book Antiqua"/>
        </w:rPr>
      </w:pPr>
      <w:r>
        <w:rPr>
          <w:rFonts w:ascii="Book Antiqua" w:hAnsi="Book Antiqua"/>
          <w:lang w:val="kk"/>
        </w:rPr>
        <w:t xml:space="preserve">Соңғы жолдағы деректерді толтырғаннан кейін </w:t>
      </w:r>
      <w:r>
        <w:rPr>
          <w:rFonts w:ascii="Book Antiqua" w:hAnsi="Book Antiqua"/>
          <w:b/>
          <w:bCs/>
          <w:lang w:val="kk"/>
        </w:rPr>
        <w:t xml:space="preserve">(K) Apply </w:t>
      </w:r>
      <w:r>
        <w:rPr>
          <w:rFonts w:ascii="Book Antiqua" w:hAnsi="Book Antiqua"/>
          <w:lang w:val="kk"/>
        </w:rPr>
        <w:t>басыңыз</w:t>
      </w:r>
    </w:p>
    <w:p w14:paraId="512284F8" w14:textId="37212B9E" w:rsidR="00B87A66" w:rsidRDefault="00F13050" w:rsidP="00B87A66">
      <w:pPr>
        <w:jc w:val="both"/>
        <w:rPr>
          <w:rFonts w:ascii="Book Antiqua" w:hAnsi="Book Antiqua"/>
        </w:rPr>
      </w:pPr>
      <w:r>
        <w:rPr>
          <w:noProof/>
          <w:lang w:val="kk"/>
        </w:rPr>
        <w:drawing>
          <wp:inline distT="0" distB="0" distL="0" distR="0" wp14:anchorId="1A79B128" wp14:editId="22B22307">
            <wp:extent cx="5940425" cy="964565"/>
            <wp:effectExtent l="0" t="0" r="3175"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964565"/>
                    </a:xfrm>
                    <a:prstGeom prst="rect">
                      <a:avLst/>
                    </a:prstGeom>
                  </pic:spPr>
                </pic:pic>
              </a:graphicData>
            </a:graphic>
          </wp:inline>
        </w:drawing>
      </w:r>
    </w:p>
    <w:p w14:paraId="0E932857" w14:textId="0BC6EC64" w:rsidR="00F13050" w:rsidRDefault="0096263C" w:rsidP="00310D0C">
      <w:pPr>
        <w:pStyle w:val="ae"/>
        <w:numPr>
          <w:ilvl w:val="3"/>
          <w:numId w:val="1"/>
        </w:numPr>
        <w:ind w:left="0" w:firstLine="567"/>
        <w:jc w:val="both"/>
        <w:rPr>
          <w:rFonts w:ascii="Book Antiqua" w:hAnsi="Book Antiqua"/>
        </w:rPr>
      </w:pPr>
      <w:r>
        <w:rPr>
          <w:rFonts w:ascii="Book Antiqua" w:hAnsi="Book Antiqua"/>
          <w:lang w:val="kk"/>
        </w:rPr>
        <w:t xml:space="preserve">Жауапты жібермес бұрын, </w:t>
      </w:r>
      <w:r>
        <w:rPr>
          <w:rFonts w:ascii="Book Antiqua" w:hAnsi="Book Antiqua"/>
          <w:b/>
          <w:bCs/>
          <w:lang w:val="kk"/>
        </w:rPr>
        <w:t>Header</w:t>
      </w:r>
      <w:r>
        <w:rPr>
          <w:rFonts w:ascii="Book Antiqua" w:hAnsi="Book Antiqua"/>
          <w:lang w:val="kk"/>
        </w:rPr>
        <w:t xml:space="preserve">-ге және </w:t>
      </w:r>
      <w:r>
        <w:rPr>
          <w:rFonts w:ascii="Book Antiqua" w:hAnsi="Book Antiqua"/>
          <w:b/>
          <w:bCs/>
          <w:lang w:val="kk"/>
        </w:rPr>
        <w:t>Lines</w:t>
      </w:r>
      <w:r>
        <w:rPr>
          <w:rFonts w:ascii="Book Antiqua" w:hAnsi="Book Antiqua"/>
          <w:lang w:val="kk"/>
        </w:rPr>
        <w:t xml:space="preserve">-ке енгізілген барлық деректерді қайта тексеріп шығып, </w:t>
      </w:r>
      <w:r>
        <w:rPr>
          <w:rFonts w:ascii="Book Antiqua" w:hAnsi="Book Antiqua"/>
          <w:b/>
          <w:bCs/>
          <w:lang w:val="kk"/>
        </w:rPr>
        <w:t>(К) Continue</w:t>
      </w:r>
      <w:r>
        <w:rPr>
          <w:rFonts w:ascii="Book Antiqua" w:hAnsi="Book Antiqua"/>
          <w:lang w:val="kk"/>
        </w:rPr>
        <w:t xml:space="preserve"> басыңыз.</w:t>
      </w:r>
    </w:p>
    <w:p w14:paraId="583ECF09" w14:textId="7CF41C6E" w:rsidR="00270B55" w:rsidRDefault="00FC3D37" w:rsidP="00270B55">
      <w:pPr>
        <w:jc w:val="both"/>
        <w:rPr>
          <w:rFonts w:ascii="Book Antiqua" w:hAnsi="Book Antiqua"/>
        </w:rPr>
      </w:pPr>
      <w:r>
        <w:rPr>
          <w:noProof/>
          <w:lang w:val="kk"/>
        </w:rPr>
        <w:drawing>
          <wp:inline distT="0" distB="0" distL="0" distR="0" wp14:anchorId="08175F53" wp14:editId="547014EB">
            <wp:extent cx="5940425" cy="1797050"/>
            <wp:effectExtent l="0" t="0" r="3175" b="0"/>
            <wp:docPr id="250" name="Рисунок 250" descr="Изображение выглядит как текст, снимок экрана, неб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67"/>
                    <a:stretch>
                      <a:fillRect/>
                    </a:stretch>
                  </pic:blipFill>
                  <pic:spPr>
                    <a:xfrm>
                      <a:off x="0" y="0"/>
                      <a:ext cx="5940425" cy="1797050"/>
                    </a:xfrm>
                    <a:prstGeom prst="rect">
                      <a:avLst/>
                    </a:prstGeom>
                  </pic:spPr>
                </pic:pic>
              </a:graphicData>
            </a:graphic>
          </wp:inline>
        </w:drawing>
      </w:r>
    </w:p>
    <w:p w14:paraId="3BF3AD1C" w14:textId="4836AE72" w:rsidR="00C0514D" w:rsidRDefault="00C0514D" w:rsidP="00C0514D">
      <w:pPr>
        <w:pStyle w:val="ae"/>
        <w:numPr>
          <w:ilvl w:val="3"/>
          <w:numId w:val="1"/>
        </w:numPr>
        <w:ind w:left="0" w:firstLine="567"/>
        <w:jc w:val="both"/>
        <w:rPr>
          <w:rFonts w:ascii="Book Antiqua" w:hAnsi="Book Antiqua"/>
        </w:rPr>
      </w:pPr>
      <w:r>
        <w:rPr>
          <w:rFonts w:ascii="Book Antiqua" w:hAnsi="Book Antiqua"/>
          <w:lang w:val="kk"/>
        </w:rPr>
        <w:t xml:space="preserve">Қазақстан Республикасының бейрезидент жеткізушілері үшін және егер жауапта KZT емес жауап валютасы көрсетілсе, онда мынадай ескерту шығады. Егер жауап валютасын дұрыс таңдаған болсаңыз, </w:t>
      </w:r>
      <w:r>
        <w:rPr>
          <w:rFonts w:ascii="Book Antiqua" w:hAnsi="Book Antiqua"/>
          <w:b/>
          <w:bCs/>
          <w:lang w:val="kk"/>
        </w:rPr>
        <w:t xml:space="preserve">(К) Yes </w:t>
      </w:r>
      <w:r>
        <w:rPr>
          <w:rFonts w:ascii="Book Antiqua" w:hAnsi="Book Antiqua"/>
          <w:lang w:val="kk"/>
        </w:rPr>
        <w:t>басыңыз.</w:t>
      </w:r>
    </w:p>
    <w:p w14:paraId="5AF5BA12" w14:textId="7847B083" w:rsidR="00211881" w:rsidRDefault="001F662A" w:rsidP="00211881">
      <w:pPr>
        <w:jc w:val="both"/>
        <w:rPr>
          <w:rFonts w:ascii="Book Antiqua" w:hAnsi="Book Antiqua"/>
        </w:rPr>
      </w:pPr>
      <w:r>
        <w:rPr>
          <w:noProof/>
          <w:lang w:val="kk"/>
        </w:rPr>
        <w:lastRenderedPageBreak/>
        <w:drawing>
          <wp:inline distT="0" distB="0" distL="0" distR="0" wp14:anchorId="629397B1" wp14:editId="532F5F54">
            <wp:extent cx="5810250" cy="1076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714B9144" w14:textId="5735DA38" w:rsidR="001F662A" w:rsidRPr="00487DFF" w:rsidRDefault="001F662A" w:rsidP="00DD55AF">
      <w:pPr>
        <w:ind w:firstLine="567"/>
        <w:jc w:val="both"/>
        <w:rPr>
          <w:rFonts w:ascii="Book Antiqua" w:hAnsi="Book Antiqua"/>
          <w:lang w:val="kk"/>
        </w:rPr>
      </w:pPr>
      <w:r>
        <w:rPr>
          <w:rFonts w:ascii="Book Antiqua" w:hAnsi="Book Antiqua"/>
          <w:lang w:val="kk"/>
        </w:rPr>
        <w:t xml:space="preserve">Егер сіз қателесіп, жауапта дұрыс емес жауап валютасын көрсеткен болсаңыз </w:t>
      </w:r>
      <w:r>
        <w:rPr>
          <w:rFonts w:ascii="Book Antiqua" w:hAnsi="Book Antiqua"/>
          <w:b/>
          <w:bCs/>
          <w:lang w:val="kk"/>
        </w:rPr>
        <w:t>(К) No</w:t>
      </w:r>
      <w:r>
        <w:rPr>
          <w:rFonts w:ascii="Book Antiqua" w:hAnsi="Book Antiqua"/>
          <w:lang w:val="kk"/>
        </w:rPr>
        <w:t xml:space="preserve"> басып, дұрыс валютаны таңдау үшін жауап тақырыбына (Header) оралыңыз. Егер сіз қателесіп, бағаны дұрыс емес валюта бойынша көрсеткен болсаңыз, жолдарға (Lines) оралыңыз және бағаларды жоғарыдағы қадамдарға сәйкес өзгертіңіз.</w:t>
      </w:r>
    </w:p>
    <w:p w14:paraId="389E6725" w14:textId="60131E6F" w:rsidR="00060AA4" w:rsidRPr="002F448F" w:rsidRDefault="002F448F" w:rsidP="005610B8">
      <w:pPr>
        <w:pStyle w:val="ae"/>
        <w:numPr>
          <w:ilvl w:val="3"/>
          <w:numId w:val="1"/>
        </w:numPr>
        <w:ind w:left="0" w:firstLine="567"/>
        <w:jc w:val="both"/>
        <w:rPr>
          <w:rFonts w:ascii="Book Antiqua" w:hAnsi="Book Antiqua"/>
          <w:b/>
          <w:bCs/>
        </w:rPr>
      </w:pPr>
      <w:r>
        <w:rPr>
          <w:rFonts w:ascii="Book Antiqua" w:hAnsi="Book Antiqua"/>
          <w:lang w:val="kk"/>
        </w:rPr>
        <w:t xml:space="preserve">Ары қарай </w:t>
      </w:r>
      <w:r>
        <w:rPr>
          <w:rFonts w:ascii="Book Antiqua" w:hAnsi="Book Antiqua"/>
          <w:b/>
          <w:bCs/>
          <w:lang w:val="kk"/>
        </w:rPr>
        <w:t>(К) Submit</w:t>
      </w:r>
      <w:r>
        <w:rPr>
          <w:rFonts w:ascii="Book Antiqua" w:hAnsi="Book Antiqua"/>
          <w:lang w:val="kk"/>
        </w:rPr>
        <w:t xml:space="preserve"> басыңыз</w:t>
      </w:r>
    </w:p>
    <w:p w14:paraId="58837CC3" w14:textId="25393A1D" w:rsidR="002F448F" w:rsidRPr="002F448F" w:rsidRDefault="002F448F" w:rsidP="002F448F">
      <w:pPr>
        <w:jc w:val="both"/>
        <w:rPr>
          <w:rFonts w:ascii="Book Antiqua" w:hAnsi="Book Antiqua"/>
        </w:rPr>
      </w:pPr>
      <w:r>
        <w:rPr>
          <w:noProof/>
          <w:lang w:val="kk"/>
        </w:rPr>
        <w:drawing>
          <wp:inline distT="0" distB="0" distL="0" distR="0" wp14:anchorId="1F772249" wp14:editId="6383BE9F">
            <wp:extent cx="5940425" cy="9366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936625"/>
                    </a:xfrm>
                    <a:prstGeom prst="rect">
                      <a:avLst/>
                    </a:prstGeom>
                  </pic:spPr>
                </pic:pic>
              </a:graphicData>
            </a:graphic>
          </wp:inline>
        </w:drawing>
      </w:r>
    </w:p>
    <w:p w14:paraId="03C0CB26" w14:textId="06F9CF9D" w:rsidR="005610B8" w:rsidRPr="00335086" w:rsidRDefault="005610B8" w:rsidP="005610B8">
      <w:pPr>
        <w:pStyle w:val="ae"/>
        <w:numPr>
          <w:ilvl w:val="3"/>
          <w:numId w:val="1"/>
        </w:numPr>
        <w:ind w:left="0" w:firstLine="567"/>
        <w:jc w:val="both"/>
        <w:rPr>
          <w:rFonts w:ascii="Book Antiqua" w:hAnsi="Book Antiqua"/>
        </w:rPr>
      </w:pPr>
      <w:r>
        <w:rPr>
          <w:rFonts w:ascii="Book Antiqua" w:hAnsi="Book Antiqua"/>
          <w:lang w:val="kk"/>
        </w:rPr>
        <w:t>Жауапты жібергеннен кейін келесі хабарлама шығады</w:t>
      </w:r>
    </w:p>
    <w:p w14:paraId="163E2628" w14:textId="77777777" w:rsidR="005610B8" w:rsidRDefault="005610B8" w:rsidP="005610B8">
      <w:pPr>
        <w:jc w:val="both"/>
        <w:rPr>
          <w:rFonts w:ascii="Book Antiqua" w:hAnsi="Book Antiqua"/>
          <w:b/>
          <w:bCs/>
        </w:rPr>
      </w:pPr>
      <w:r>
        <w:rPr>
          <w:noProof/>
          <w:lang w:val="kk"/>
        </w:rPr>
        <w:drawing>
          <wp:inline distT="0" distB="0" distL="0" distR="0" wp14:anchorId="694A8C98" wp14:editId="6C0088AB">
            <wp:extent cx="4710988" cy="903264"/>
            <wp:effectExtent l="0" t="0" r="0" b="0"/>
            <wp:docPr id="61" name="Рисунок 6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70"/>
                    <a:stretch>
                      <a:fillRect/>
                    </a:stretch>
                  </pic:blipFill>
                  <pic:spPr>
                    <a:xfrm>
                      <a:off x="0" y="0"/>
                      <a:ext cx="4727720" cy="906472"/>
                    </a:xfrm>
                    <a:prstGeom prst="rect">
                      <a:avLst/>
                    </a:prstGeom>
                  </pic:spPr>
                </pic:pic>
              </a:graphicData>
            </a:graphic>
          </wp:inline>
        </w:drawing>
      </w:r>
    </w:p>
    <w:p w14:paraId="294288D0" w14:textId="12E1F77F" w:rsidR="00932A39" w:rsidRPr="001A5153" w:rsidRDefault="00932A39" w:rsidP="001A5153">
      <w:pPr>
        <w:pStyle w:val="3"/>
        <w:spacing w:before="0" w:line="240" w:lineRule="auto"/>
        <w:jc w:val="both"/>
        <w:rPr>
          <w:rFonts w:ascii="Book Antiqua" w:hAnsi="Book Antiqua"/>
          <w:b/>
          <w:bCs/>
        </w:rPr>
      </w:pPr>
    </w:p>
    <w:p w14:paraId="3936C24F" w14:textId="4C82CF5E" w:rsidR="00EF7A39" w:rsidRPr="00EF7A39" w:rsidRDefault="00EF7A39" w:rsidP="00F038EC"/>
    <w:p w14:paraId="154A4204" w14:textId="003B24B7" w:rsidR="00310D0C" w:rsidRPr="00EF56F7" w:rsidRDefault="00310D0C" w:rsidP="00122813">
      <w:pPr>
        <w:pStyle w:val="3"/>
        <w:numPr>
          <w:ilvl w:val="2"/>
          <w:numId w:val="1"/>
        </w:numPr>
        <w:spacing w:before="0" w:line="240" w:lineRule="auto"/>
        <w:ind w:left="0" w:firstLine="567"/>
        <w:jc w:val="both"/>
        <w:rPr>
          <w:rFonts w:ascii="Book Antiqua" w:hAnsi="Book Antiqua"/>
          <w:b/>
          <w:bCs/>
        </w:rPr>
      </w:pPr>
      <w:bookmarkStart w:id="17" w:name="_Toc135233047"/>
      <w:r>
        <w:rPr>
          <w:rFonts w:ascii="Book Antiqua" w:hAnsi="Book Antiqua"/>
          <w:b/>
          <w:bCs/>
          <w:lang w:val="kk"/>
        </w:rPr>
        <w:t>Электрондық кесте арқылы Баға ұсыныстарын сұратуға (RFQ) жауап жасау</w:t>
      </w:r>
      <w:bookmarkEnd w:id="17"/>
    </w:p>
    <w:p w14:paraId="182C019B" w14:textId="77777777" w:rsidR="005722FA" w:rsidRDefault="005722FA" w:rsidP="00122813">
      <w:pPr>
        <w:pStyle w:val="ae"/>
        <w:numPr>
          <w:ilvl w:val="3"/>
          <w:numId w:val="1"/>
        </w:numPr>
        <w:spacing w:line="240" w:lineRule="auto"/>
        <w:ind w:left="0" w:firstLine="567"/>
        <w:jc w:val="both"/>
        <w:rPr>
          <w:rFonts w:ascii="Book Antiqua" w:hAnsi="Book Antiqua"/>
        </w:rPr>
      </w:pPr>
      <w:r>
        <w:rPr>
          <w:rFonts w:ascii="Book Antiqua" w:hAnsi="Book Antiqua"/>
          <w:b/>
          <w:bCs/>
          <w:lang w:val="kk"/>
        </w:rPr>
        <w:t>(П) Action (1)</w:t>
      </w:r>
      <w:r>
        <w:rPr>
          <w:rFonts w:ascii="Book Antiqua" w:hAnsi="Book Antiqua"/>
          <w:lang w:val="kk"/>
        </w:rPr>
        <w:t xml:space="preserve"> тармағында </w:t>
      </w:r>
      <w:r>
        <w:rPr>
          <w:rFonts w:ascii="Book Antiqua" w:hAnsi="Book Antiqua"/>
          <w:b/>
          <w:bCs/>
          <w:lang w:val="kk"/>
        </w:rPr>
        <w:t xml:space="preserve">Баға ұсыныстарын сұратуға (RFQ) </w:t>
      </w:r>
      <w:r>
        <w:rPr>
          <w:rFonts w:ascii="Book Antiqua" w:hAnsi="Book Antiqua"/>
          <w:lang w:val="kk"/>
        </w:rPr>
        <w:t>бойынша жауап жасау үшін</w:t>
      </w:r>
      <w:r>
        <w:rPr>
          <w:rFonts w:ascii="Book Antiqua" w:hAnsi="Book Antiqua"/>
          <w:b/>
          <w:bCs/>
          <w:lang w:val="kk"/>
        </w:rPr>
        <w:t xml:space="preserve"> 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батырмасын басыңыз</w:t>
      </w:r>
    </w:p>
    <w:p w14:paraId="6B464949" w14:textId="77777777" w:rsidR="005722FA" w:rsidRDefault="005722FA" w:rsidP="00122813">
      <w:pPr>
        <w:spacing w:line="240" w:lineRule="auto"/>
        <w:jc w:val="both"/>
        <w:rPr>
          <w:rFonts w:ascii="Book Antiqua" w:hAnsi="Book Antiqua"/>
        </w:rPr>
      </w:pPr>
      <w:r>
        <w:rPr>
          <w:noProof/>
          <w:lang w:val="kk"/>
        </w:rPr>
        <w:drawing>
          <wp:inline distT="0" distB="0" distL="0" distR="0" wp14:anchorId="10B26408" wp14:editId="26B43537">
            <wp:extent cx="5940425" cy="1397000"/>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97000"/>
                    </a:xfrm>
                    <a:prstGeom prst="rect">
                      <a:avLst/>
                    </a:prstGeom>
                  </pic:spPr>
                </pic:pic>
              </a:graphicData>
            </a:graphic>
          </wp:inline>
        </w:drawing>
      </w:r>
    </w:p>
    <w:p w14:paraId="02765548" w14:textId="77777777" w:rsidR="005722FA" w:rsidRPr="00866D87" w:rsidRDefault="005722FA" w:rsidP="00122813">
      <w:pPr>
        <w:spacing w:line="240" w:lineRule="auto"/>
        <w:jc w:val="both"/>
        <w:rPr>
          <w:rFonts w:ascii="Book Antiqua" w:hAnsi="Book Antiqua"/>
        </w:rPr>
      </w:pPr>
    </w:p>
    <w:p w14:paraId="1FBEBDE4" w14:textId="77777777" w:rsidR="00CC5EFD" w:rsidRDefault="00CC5EFD" w:rsidP="00122813">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(П) Quote Valid Until</w:t>
      </w:r>
      <w:r>
        <w:rPr>
          <w:rFonts w:ascii="Book Antiqua" w:hAnsi="Book Antiqua"/>
          <w:lang w:val="kk"/>
        </w:rPr>
        <w:t xml:space="preserve"> тармағында баға ұсыныстарының жарамдылық мерзіміні көрсетіңіз. Күнтізбені </w:t>
      </w:r>
      <w:r>
        <w:rPr>
          <w:rFonts w:ascii="Book Antiqua" w:hAnsi="Book Antiqua"/>
          <w:b/>
          <w:bCs/>
          <w:lang w:val="kk"/>
        </w:rPr>
        <w:t>(1)</w:t>
      </w:r>
      <w:r>
        <w:rPr>
          <w:rFonts w:ascii="Book Antiqua" w:hAnsi="Book Antiqua"/>
          <w:lang w:val="kk"/>
        </w:rPr>
        <w:t xml:space="preserve"> &gt; басып, күнді таңдап </w:t>
      </w:r>
      <w:r>
        <w:rPr>
          <w:rFonts w:ascii="Book Antiqua" w:hAnsi="Book Antiqua"/>
          <w:b/>
          <w:bCs/>
          <w:lang w:val="kk"/>
        </w:rPr>
        <w:t>(2)</w:t>
      </w:r>
      <w:r>
        <w:rPr>
          <w:rFonts w:ascii="Book Antiqua" w:hAnsi="Book Antiqua"/>
          <w:lang w:val="kk"/>
        </w:rPr>
        <w:t xml:space="preserve"> &gt; </w:t>
      </w:r>
      <w:r>
        <w:rPr>
          <w:rFonts w:ascii="Book Antiqua" w:hAnsi="Book Antiqua"/>
          <w:b/>
          <w:bCs/>
          <w:lang w:val="kk"/>
        </w:rPr>
        <w:t>(К) Select (3)</w:t>
      </w:r>
      <w:r>
        <w:rPr>
          <w:rFonts w:ascii="Book Antiqua" w:hAnsi="Book Antiqua"/>
          <w:lang w:val="kk"/>
        </w:rPr>
        <w:t xml:space="preserve"> басыңыз</w:t>
      </w:r>
    </w:p>
    <w:p w14:paraId="738798AF" w14:textId="77777777" w:rsidR="00CC5EFD" w:rsidRPr="009D3549" w:rsidRDefault="00CC5EFD" w:rsidP="00122813">
      <w:pPr>
        <w:spacing w:after="0" w:line="240" w:lineRule="auto"/>
        <w:jc w:val="both"/>
        <w:rPr>
          <w:rFonts w:ascii="Book Antiqua" w:hAnsi="Book Antiqua"/>
        </w:rPr>
      </w:pPr>
      <w:r>
        <w:rPr>
          <w:noProof/>
          <w:lang w:val="kk"/>
        </w:rPr>
        <w:lastRenderedPageBreak/>
        <w:drawing>
          <wp:inline distT="0" distB="0" distL="0" distR="0" wp14:anchorId="29AF14AC" wp14:editId="3CB8C980">
            <wp:extent cx="2765992" cy="23112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33F96F01" w14:textId="77777777" w:rsidR="00CC5EFD" w:rsidRDefault="00CC5EFD" w:rsidP="00122813">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Quote Currency</w:t>
      </w:r>
      <w:r>
        <w:rPr>
          <w:rFonts w:ascii="Book Antiqua" w:hAnsi="Book Antiqua"/>
          <w:lang w:val="kk"/>
        </w:rPr>
        <w:t xml:space="preserve"> -де ашылмалы тізімнен жауап валютасын таңдау қажет.</w:t>
      </w:r>
    </w:p>
    <w:p w14:paraId="032455E7" w14:textId="77777777" w:rsidR="00CC5EFD" w:rsidRPr="008C1DCE" w:rsidRDefault="00CC5EFD" w:rsidP="00CC5EFD">
      <w:pPr>
        <w:spacing w:after="0" w:line="240" w:lineRule="auto"/>
        <w:jc w:val="both"/>
        <w:rPr>
          <w:rFonts w:ascii="Book Antiqua" w:hAnsi="Book Antiqua"/>
        </w:rPr>
      </w:pPr>
      <w:r>
        <w:rPr>
          <w:noProof/>
          <w:lang w:val="kk"/>
        </w:rPr>
        <w:drawing>
          <wp:inline distT="0" distB="0" distL="0" distR="0" wp14:anchorId="18170420" wp14:editId="4606042F">
            <wp:extent cx="5940425" cy="2445385"/>
            <wp:effectExtent l="0" t="0" r="3175" b="0"/>
            <wp:docPr id="7" name="Рисунок 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24003EE9" w14:textId="77777777" w:rsidR="00CC5EFD" w:rsidRDefault="00CC5EFD" w:rsidP="00122813">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Қажет болған жағдайда, </w:t>
      </w:r>
      <w:r>
        <w:rPr>
          <w:rFonts w:ascii="Book Antiqua" w:hAnsi="Book Antiqua"/>
          <w:b/>
          <w:bCs/>
          <w:lang w:val="kk"/>
        </w:rPr>
        <w:t>(П) Note to Buyer (1)</w:t>
      </w:r>
      <w:r>
        <w:rPr>
          <w:rFonts w:ascii="Book Antiqua" w:hAnsi="Book Antiqua"/>
          <w:lang w:val="kk"/>
        </w:rPr>
        <w:t xml:space="preserve"> тармағында Сатып алу жөніндегі маманға қандай да бір түсіндірме көрсете аласыз және (немесе) </w:t>
      </w:r>
      <w:r>
        <w:rPr>
          <w:rFonts w:ascii="Book Antiqua" w:hAnsi="Book Antiqua"/>
          <w:b/>
          <w:bCs/>
          <w:lang w:val="kk"/>
        </w:rPr>
        <w:t>Add Attachment (2)</w:t>
      </w:r>
      <w:r>
        <w:rPr>
          <w:rFonts w:ascii="Book Antiqua" w:hAnsi="Book Antiqua"/>
          <w:lang w:val="kk"/>
        </w:rPr>
        <w:t>арқылы құжаттарды қоса бере аласыз.</w:t>
      </w:r>
      <w:r>
        <w:rPr>
          <w:rFonts w:ascii="Book Antiqua" w:hAnsi="Book Antiqua"/>
          <w:b/>
          <w:bCs/>
          <w:lang w:val="kk"/>
        </w:rPr>
        <w:t xml:space="preserve"> </w:t>
      </w:r>
    </w:p>
    <w:p w14:paraId="387A28C5" w14:textId="77777777" w:rsidR="00CC5EFD" w:rsidRPr="003F7A91" w:rsidRDefault="00CC5EFD" w:rsidP="00122813">
      <w:pPr>
        <w:spacing w:after="0" w:line="240" w:lineRule="auto"/>
        <w:ind w:firstLine="567"/>
        <w:jc w:val="both"/>
        <w:rPr>
          <w:rFonts w:ascii="Book Antiqua" w:hAnsi="Book Antiqua"/>
          <w:b/>
          <w:bCs/>
        </w:rPr>
      </w:pPr>
      <w:r>
        <w:rPr>
          <w:rFonts w:ascii="Book Antiqua" w:hAnsi="Book Antiqua"/>
          <w:b/>
          <w:bCs/>
          <w:lang w:val="kk"/>
        </w:rPr>
        <w:t>Қоса берілген техникалық шарттардың, сертификаттардың, техникалық құжаттаманың сканерден өткізілген көшірмелерінің және басқа да нақтылайтын ақпараттың болуы жеңіп алған ұсынысты таңдау кезінде жеңімпаз болу мүмкіндігін арттырады.</w:t>
      </w:r>
    </w:p>
    <w:p w14:paraId="417AD9EB" w14:textId="77777777" w:rsidR="00CC5EFD" w:rsidRDefault="00CC5EFD" w:rsidP="00122813">
      <w:pPr>
        <w:spacing w:after="0" w:line="240" w:lineRule="auto"/>
        <w:jc w:val="both"/>
        <w:rPr>
          <w:rFonts w:ascii="Book Antiqua" w:hAnsi="Book Antiqua"/>
        </w:rPr>
      </w:pPr>
      <w:r>
        <w:rPr>
          <w:noProof/>
          <w:lang w:val="kk"/>
        </w:rPr>
        <w:drawing>
          <wp:inline distT="0" distB="0" distL="0" distR="0" wp14:anchorId="6FDB60A1" wp14:editId="4E16ED5C">
            <wp:extent cx="5940425" cy="1274445"/>
            <wp:effectExtent l="0" t="0" r="3175" b="1905"/>
            <wp:docPr id="238" name="Рисунок 23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3"/>
                    <a:stretch>
                      <a:fillRect/>
                    </a:stretch>
                  </pic:blipFill>
                  <pic:spPr>
                    <a:xfrm>
                      <a:off x="0" y="0"/>
                      <a:ext cx="5940425" cy="1274445"/>
                    </a:xfrm>
                    <a:prstGeom prst="rect">
                      <a:avLst/>
                    </a:prstGeom>
                  </pic:spPr>
                </pic:pic>
              </a:graphicData>
            </a:graphic>
          </wp:inline>
        </w:drawing>
      </w:r>
    </w:p>
    <w:p w14:paraId="2106E9BC" w14:textId="77777777" w:rsidR="00CC5EFD" w:rsidRDefault="00CC5EFD" w:rsidP="00122813">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Құжаттарды қоса беру үшін </w:t>
      </w:r>
      <w:r>
        <w:rPr>
          <w:rFonts w:ascii="Book Antiqua" w:hAnsi="Book Antiqua"/>
          <w:b/>
          <w:bCs/>
          <w:lang w:val="kk"/>
        </w:rPr>
        <w:t>(К) Attachment</w:t>
      </w:r>
      <w:r>
        <w:rPr>
          <w:rFonts w:ascii="Book Antiqua" w:hAnsi="Book Antiqua"/>
          <w:lang w:val="kk"/>
        </w:rPr>
        <w:t xml:space="preserve"> басыңыз.</w:t>
      </w:r>
      <w:r>
        <w:rPr>
          <w:rFonts w:ascii="Book Antiqua" w:hAnsi="Book Antiqua"/>
          <w:b/>
          <w:bCs/>
          <w:lang w:val="kk"/>
        </w:rPr>
        <w:t xml:space="preserve"> </w:t>
      </w:r>
    </w:p>
    <w:p w14:paraId="21419137" w14:textId="77777777" w:rsidR="00CC5EFD" w:rsidRDefault="00CC5EFD" w:rsidP="00CC5EFD">
      <w:pPr>
        <w:jc w:val="both"/>
        <w:rPr>
          <w:rFonts w:ascii="Book Antiqua" w:hAnsi="Book Antiqua"/>
        </w:rPr>
      </w:pPr>
      <w:r>
        <w:rPr>
          <w:noProof/>
          <w:lang w:val="kk"/>
        </w:rPr>
        <w:drawing>
          <wp:inline distT="0" distB="0" distL="0" distR="0" wp14:anchorId="609CB969" wp14:editId="7781ECEC">
            <wp:extent cx="5940425" cy="951865"/>
            <wp:effectExtent l="0" t="0" r="3175" b="635"/>
            <wp:docPr id="245" name="Рисунок 2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6B6C9C22" w14:textId="77777777" w:rsidR="00CC5EFD" w:rsidRDefault="00CC5EFD" w:rsidP="00CC5EFD">
      <w:pPr>
        <w:pStyle w:val="ae"/>
        <w:numPr>
          <w:ilvl w:val="3"/>
          <w:numId w:val="1"/>
        </w:numPr>
        <w:ind w:left="0" w:firstLine="567"/>
        <w:jc w:val="both"/>
        <w:rPr>
          <w:rFonts w:ascii="Book Antiqua" w:hAnsi="Book Antiqua"/>
        </w:rPr>
      </w:pPr>
      <w:r>
        <w:rPr>
          <w:rFonts w:ascii="Book Antiqua" w:hAnsi="Book Antiqua"/>
          <w:b/>
          <w:bCs/>
          <w:lang w:val="kk"/>
        </w:rPr>
        <w:lastRenderedPageBreak/>
        <w:t>(П) Title (1)</w:t>
      </w:r>
      <w:r>
        <w:rPr>
          <w:rFonts w:ascii="Book Antiqua" w:hAnsi="Book Antiqua"/>
          <w:lang w:val="kk"/>
        </w:rPr>
        <w:t xml:space="preserve"> тармағында құжаттың қысқаша сипаттамасын енгізіңіз </w:t>
      </w:r>
      <w:r>
        <w:rPr>
          <w:rFonts w:ascii="Book Antiqua" w:hAnsi="Book Antiqua"/>
          <w:b/>
          <w:bCs/>
          <w:lang w:val="kk"/>
        </w:rPr>
        <w:t>(П) Description (2)</w:t>
      </w:r>
      <w:r>
        <w:rPr>
          <w:rFonts w:ascii="Book Antiqua" w:hAnsi="Book Antiqua"/>
          <w:lang w:val="kk"/>
        </w:rPr>
        <w:t xml:space="preserve"> тармағына құжаттың толық сипаттамасын көрсетіңіз және </w:t>
      </w:r>
      <w:r>
        <w:rPr>
          <w:rFonts w:ascii="Book Antiqua" w:hAnsi="Book Antiqua"/>
          <w:b/>
          <w:bCs/>
          <w:lang w:val="kk"/>
        </w:rPr>
        <w:t xml:space="preserve">(К) Файл таңдаңыз (3) </w:t>
      </w:r>
      <w:r>
        <w:rPr>
          <w:rFonts w:ascii="Book Antiqua" w:hAnsi="Book Antiqua"/>
          <w:lang w:val="kk"/>
        </w:rPr>
        <w:t>басыңыз.</w:t>
      </w:r>
    </w:p>
    <w:p w14:paraId="40AEA42F" w14:textId="77777777" w:rsidR="00CC5EFD" w:rsidRDefault="00CC5EFD" w:rsidP="00CC5EFD">
      <w:pPr>
        <w:spacing w:after="0" w:line="240" w:lineRule="auto"/>
        <w:jc w:val="both"/>
        <w:rPr>
          <w:rFonts w:ascii="Book Antiqua" w:hAnsi="Book Antiqua"/>
        </w:rPr>
      </w:pPr>
      <w:r>
        <w:rPr>
          <w:noProof/>
          <w:lang w:val="kk"/>
        </w:rPr>
        <w:drawing>
          <wp:inline distT="0" distB="0" distL="0" distR="0" wp14:anchorId="4E6B1CA2" wp14:editId="7E365946">
            <wp:extent cx="4410075" cy="2152650"/>
            <wp:effectExtent l="0" t="0" r="9525" b="0"/>
            <wp:docPr id="33" name="Рисунок 3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06DD8535" w14:textId="77777777" w:rsidR="00CC5EFD" w:rsidRDefault="00CC5EFD" w:rsidP="00CC5EFD">
      <w:pPr>
        <w:spacing w:after="0" w:line="240" w:lineRule="auto"/>
        <w:rPr>
          <w:noProof/>
        </w:rPr>
      </w:pPr>
      <w:r>
        <w:rPr>
          <w:rFonts w:ascii="Book Antiqua" w:hAnsi="Book Antiqua"/>
          <w:lang w:val="kk"/>
        </w:rPr>
        <w:t xml:space="preserve">Қажетті құжатты таңдап, </w:t>
      </w:r>
      <w:r>
        <w:rPr>
          <w:rFonts w:ascii="Book Antiqua" w:hAnsi="Book Antiqua"/>
          <w:b/>
          <w:bCs/>
          <w:lang w:val="kk"/>
        </w:rPr>
        <w:t xml:space="preserve">(К) Ашу </w:t>
      </w:r>
      <w:r>
        <w:rPr>
          <w:rFonts w:ascii="Book Antiqua" w:hAnsi="Book Antiqua"/>
          <w:lang w:val="kk"/>
        </w:rPr>
        <w:t>басыңыз</w:t>
      </w:r>
      <w:r>
        <w:rPr>
          <w:noProof/>
          <w:lang w:val="kk"/>
        </w:rPr>
        <w:t xml:space="preserve"> </w:t>
      </w:r>
      <w:r>
        <w:rPr>
          <w:noProof/>
          <w:lang w:val="kk"/>
        </w:rPr>
        <w:drawing>
          <wp:inline distT="0" distB="0" distL="0" distR="0" wp14:anchorId="060BDE40" wp14:editId="1059EEA2">
            <wp:extent cx="2552700" cy="2337212"/>
            <wp:effectExtent l="0" t="0" r="0" b="6350"/>
            <wp:docPr id="37" name="Рисунок 37" descr="Сурет мәтін сияқты көрініп тұр, 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2A208D1C" w14:textId="01D06DA4" w:rsidR="00CC5EFD" w:rsidRPr="00CC5EFD" w:rsidRDefault="00CC5EFD" w:rsidP="00CC5EFD">
      <w:pPr>
        <w:spacing w:after="0" w:line="240" w:lineRule="auto"/>
        <w:jc w:val="both"/>
        <w:rPr>
          <w:rFonts w:ascii="Book Antiqua" w:hAnsi="Book Antiqua"/>
          <w:b/>
          <w:bCs/>
        </w:rPr>
      </w:pPr>
      <w:r>
        <w:rPr>
          <w:rFonts w:ascii="Book Antiqua" w:hAnsi="Book Antiqua"/>
          <w:lang w:val="kk"/>
        </w:rPr>
        <w:t xml:space="preserve">Жүктелгеннен кейін </w:t>
      </w:r>
      <w:r>
        <w:rPr>
          <w:rFonts w:ascii="Book Antiqua" w:hAnsi="Book Antiqua"/>
          <w:b/>
          <w:bCs/>
          <w:lang w:val="kk"/>
        </w:rPr>
        <w:t>(К) Apply (4)</w:t>
      </w:r>
      <w:r>
        <w:rPr>
          <w:rFonts w:ascii="Book Antiqua" w:hAnsi="Book Antiqua"/>
          <w:lang w:val="kk"/>
        </w:rPr>
        <w:t xml:space="preserve"> басыңыз</w:t>
      </w:r>
    </w:p>
    <w:p w14:paraId="3D0D9D10" w14:textId="0DFC7BA8" w:rsidR="00DD2222" w:rsidRDefault="00DD2222" w:rsidP="00122813">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Quote Currency</w:t>
      </w:r>
      <w:r>
        <w:rPr>
          <w:rFonts w:ascii="Book Antiqua" w:hAnsi="Book Antiqua"/>
          <w:lang w:val="kk"/>
        </w:rPr>
        <w:t xml:space="preserve"> -де ашылмалы тізімнен жауап валютасын таңдау қажет.</w:t>
      </w:r>
    </w:p>
    <w:p w14:paraId="4617D6E7" w14:textId="4E748D3C" w:rsidR="0061294D" w:rsidRPr="00DD2222" w:rsidRDefault="00DD2222" w:rsidP="00122813">
      <w:pPr>
        <w:spacing w:after="0" w:line="240" w:lineRule="auto"/>
        <w:jc w:val="both"/>
        <w:rPr>
          <w:rFonts w:ascii="Book Antiqua" w:hAnsi="Book Antiqua"/>
        </w:rPr>
      </w:pPr>
      <w:r>
        <w:rPr>
          <w:noProof/>
          <w:lang w:val="kk"/>
        </w:rPr>
        <w:drawing>
          <wp:inline distT="0" distB="0" distL="0" distR="0" wp14:anchorId="5169AE70" wp14:editId="5E55CCE9">
            <wp:extent cx="5940425" cy="2445385"/>
            <wp:effectExtent l="0" t="0" r="3175" b="0"/>
            <wp:docPr id="55" name="Рисунок 5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7ABF45A7" w14:textId="5333D2A4" w:rsidR="00310D0C" w:rsidRPr="004A4D3C" w:rsidRDefault="004A4D3C" w:rsidP="00122813">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Электронды кестені жүктеу үшін </w:t>
      </w:r>
      <w:r>
        <w:rPr>
          <w:rFonts w:ascii="Book Antiqua" w:hAnsi="Book Antiqua"/>
          <w:b/>
          <w:bCs/>
          <w:lang w:val="kk"/>
        </w:rPr>
        <w:t xml:space="preserve">(К) Quote By Spreadsheet </w:t>
      </w:r>
      <w:r>
        <w:rPr>
          <w:rFonts w:ascii="Book Antiqua" w:hAnsi="Book Antiqua"/>
          <w:lang w:val="kk"/>
        </w:rPr>
        <w:t>басыңыз</w:t>
      </w:r>
    </w:p>
    <w:p w14:paraId="766CB369" w14:textId="7A35E53B" w:rsidR="007B68A7" w:rsidRDefault="007B68A7" w:rsidP="007B68A7">
      <w:pPr>
        <w:jc w:val="both"/>
        <w:rPr>
          <w:rFonts w:ascii="Book Antiqua" w:hAnsi="Book Antiqua"/>
          <w:b/>
          <w:bCs/>
        </w:rPr>
      </w:pPr>
      <w:r>
        <w:rPr>
          <w:noProof/>
          <w:lang w:val="kk"/>
        </w:rPr>
        <w:lastRenderedPageBreak/>
        <w:drawing>
          <wp:inline distT="0" distB="0" distL="0" distR="0" wp14:anchorId="59F002A8" wp14:editId="346E2DBB">
            <wp:extent cx="5940425" cy="1558925"/>
            <wp:effectExtent l="0" t="0" r="3175" b="3175"/>
            <wp:docPr id="254" name="Рисунок 25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descr="Изображение выглядит как текст&#10;&#10;Автоматически созданное описание"/>
                    <pic:cNvPicPr/>
                  </pic:nvPicPr>
                  <pic:blipFill>
                    <a:blip r:embed="rId71"/>
                    <a:stretch>
                      <a:fillRect/>
                    </a:stretch>
                  </pic:blipFill>
                  <pic:spPr>
                    <a:xfrm>
                      <a:off x="0" y="0"/>
                      <a:ext cx="5940425" cy="1558925"/>
                    </a:xfrm>
                    <a:prstGeom prst="rect">
                      <a:avLst/>
                    </a:prstGeom>
                  </pic:spPr>
                </pic:pic>
              </a:graphicData>
            </a:graphic>
          </wp:inline>
        </w:drawing>
      </w:r>
    </w:p>
    <w:p w14:paraId="00A7F229" w14:textId="0E1AEC64" w:rsidR="00AE4B47" w:rsidRDefault="004A4D3C" w:rsidP="00122813">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Ашылған терезеден </w:t>
      </w:r>
      <w:r>
        <w:rPr>
          <w:rFonts w:ascii="Book Antiqua" w:hAnsi="Book Antiqua"/>
          <w:b/>
          <w:bCs/>
          <w:lang w:val="kk"/>
        </w:rPr>
        <w:t>(К) Export</w:t>
      </w:r>
      <w:r>
        <w:rPr>
          <w:rFonts w:ascii="Book Antiqua" w:hAnsi="Book Antiqua"/>
          <w:lang w:val="kk"/>
        </w:rPr>
        <w:t xml:space="preserve"> басыңыз</w:t>
      </w:r>
    </w:p>
    <w:p w14:paraId="4C677F9D" w14:textId="172FE064" w:rsidR="00544F47" w:rsidRDefault="00544F47" w:rsidP="00544F47">
      <w:pPr>
        <w:jc w:val="both"/>
        <w:rPr>
          <w:rFonts w:ascii="Book Antiqua" w:hAnsi="Book Antiqua"/>
          <w:b/>
          <w:bCs/>
        </w:rPr>
      </w:pPr>
      <w:r>
        <w:rPr>
          <w:noProof/>
          <w:lang w:val="kk"/>
        </w:rPr>
        <w:drawing>
          <wp:inline distT="0" distB="0" distL="0" distR="0" wp14:anchorId="00F621CE" wp14:editId="1122D567">
            <wp:extent cx="3865164" cy="2444701"/>
            <wp:effectExtent l="0" t="0" r="2540" b="0"/>
            <wp:docPr id="255" name="Рисунок 25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descr="Изображение выглядит как текст&#10;&#10;Автоматически созданное описание"/>
                    <pic:cNvPicPr/>
                  </pic:nvPicPr>
                  <pic:blipFill>
                    <a:blip r:embed="rId72"/>
                    <a:stretch>
                      <a:fillRect/>
                    </a:stretch>
                  </pic:blipFill>
                  <pic:spPr>
                    <a:xfrm>
                      <a:off x="0" y="0"/>
                      <a:ext cx="3868692" cy="2446933"/>
                    </a:xfrm>
                    <a:prstGeom prst="rect">
                      <a:avLst/>
                    </a:prstGeom>
                  </pic:spPr>
                </pic:pic>
              </a:graphicData>
            </a:graphic>
          </wp:inline>
        </w:drawing>
      </w:r>
    </w:p>
    <w:p w14:paraId="30DDFB2B" w14:textId="2C0E75C9" w:rsidR="00D644C0" w:rsidRPr="00487DFF" w:rsidRDefault="00D644C0"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b/>
          <w:bCs/>
          <w:lang w:val="kk"/>
        </w:rPr>
        <w:t xml:space="preserve">Баға ұсыныстарын сұрату (RFQ) </w:t>
      </w:r>
      <w:r>
        <w:rPr>
          <w:rFonts w:ascii="Book Antiqua" w:hAnsi="Book Antiqua"/>
          <w:lang w:val="kk"/>
        </w:rPr>
        <w:t xml:space="preserve">үшін көптеген жолдар көлемімен келесі хабарлама шығады. </w:t>
      </w:r>
      <w:r>
        <w:rPr>
          <w:rFonts w:ascii="Book Antiqua" w:hAnsi="Book Antiqua"/>
          <w:b/>
          <w:bCs/>
          <w:lang w:val="kk"/>
        </w:rPr>
        <w:t xml:space="preserve">«You may check the Request Status on the Download Requests page.» </w:t>
      </w:r>
      <w:r>
        <w:rPr>
          <w:rFonts w:ascii="Book Antiqua" w:hAnsi="Book Antiqua"/>
          <w:lang w:val="kk"/>
        </w:rPr>
        <w:t>жазбасы бойынша өтіңіз</w:t>
      </w:r>
    </w:p>
    <w:p w14:paraId="66FFEA39" w14:textId="0BFB5DA4" w:rsidR="00D644C0" w:rsidRDefault="00D644C0" w:rsidP="00D644C0">
      <w:pPr>
        <w:jc w:val="both"/>
        <w:rPr>
          <w:rFonts w:ascii="Book Antiqua" w:hAnsi="Book Antiqua"/>
        </w:rPr>
      </w:pPr>
      <w:r>
        <w:rPr>
          <w:noProof/>
          <w:lang w:val="kk"/>
        </w:rPr>
        <w:drawing>
          <wp:inline distT="0" distB="0" distL="0" distR="0" wp14:anchorId="0DE585FA" wp14:editId="39518F01">
            <wp:extent cx="5743575" cy="1209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43575" cy="1209675"/>
                    </a:xfrm>
                    <a:prstGeom prst="rect">
                      <a:avLst/>
                    </a:prstGeom>
                  </pic:spPr>
                </pic:pic>
              </a:graphicData>
            </a:graphic>
          </wp:inline>
        </w:drawing>
      </w:r>
    </w:p>
    <w:p w14:paraId="454418F8" w14:textId="5B97A7D6" w:rsidR="00D644C0" w:rsidRPr="00487DFF" w:rsidRDefault="00D644C0" w:rsidP="00122813">
      <w:pPr>
        <w:pStyle w:val="ae"/>
        <w:numPr>
          <w:ilvl w:val="3"/>
          <w:numId w:val="1"/>
        </w:numPr>
        <w:spacing w:after="0" w:line="240" w:lineRule="auto"/>
        <w:ind w:left="0" w:firstLine="567"/>
        <w:jc w:val="both"/>
        <w:rPr>
          <w:rFonts w:ascii="Book Antiqua" w:hAnsi="Book Antiqua"/>
          <w:b/>
          <w:bCs/>
          <w:lang w:val="kk"/>
        </w:rPr>
      </w:pPr>
      <w:r>
        <w:rPr>
          <w:rFonts w:ascii="Book Antiqua" w:hAnsi="Book Antiqua"/>
          <w:lang w:val="kk"/>
        </w:rPr>
        <w:t xml:space="preserve"> Өтіңіз де, </w:t>
      </w:r>
      <w:r>
        <w:rPr>
          <w:rFonts w:ascii="Book Antiqua" w:hAnsi="Book Antiqua"/>
          <w:b/>
          <w:bCs/>
          <w:lang w:val="kk"/>
        </w:rPr>
        <w:t>(П) Download</w:t>
      </w:r>
      <w:r>
        <w:rPr>
          <w:rFonts w:ascii="Book Antiqua" w:hAnsi="Book Antiqua"/>
          <w:lang w:val="kk"/>
        </w:rPr>
        <w:t>-тағы архивтелген файлды ашыңыз.</w:t>
      </w:r>
    </w:p>
    <w:p w14:paraId="6E42D996" w14:textId="06AEBAD0" w:rsidR="00D644C0" w:rsidRDefault="00D644C0" w:rsidP="00122813">
      <w:pPr>
        <w:spacing w:after="0" w:line="240" w:lineRule="auto"/>
        <w:jc w:val="both"/>
        <w:rPr>
          <w:rFonts w:ascii="Book Antiqua" w:hAnsi="Book Antiqua"/>
        </w:rPr>
      </w:pPr>
      <w:r>
        <w:rPr>
          <w:noProof/>
          <w:lang w:val="kk"/>
        </w:rPr>
        <w:drawing>
          <wp:inline distT="0" distB="0" distL="0" distR="0" wp14:anchorId="3C08EE75" wp14:editId="6A8BFA95">
            <wp:extent cx="5940425" cy="1120775"/>
            <wp:effectExtent l="0" t="0" r="3175" b="3175"/>
            <wp:docPr id="18" name="Рисунок 1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74"/>
                    <a:stretch>
                      <a:fillRect/>
                    </a:stretch>
                  </pic:blipFill>
                  <pic:spPr>
                    <a:xfrm>
                      <a:off x="0" y="0"/>
                      <a:ext cx="5940425" cy="1120775"/>
                    </a:xfrm>
                    <a:prstGeom prst="rect">
                      <a:avLst/>
                    </a:prstGeom>
                  </pic:spPr>
                </pic:pic>
              </a:graphicData>
            </a:graphic>
          </wp:inline>
        </w:drawing>
      </w:r>
    </w:p>
    <w:p w14:paraId="453A2FAA" w14:textId="5367400F" w:rsidR="00D644C0" w:rsidRPr="00D644C0" w:rsidRDefault="00D644C0" w:rsidP="00D644C0">
      <w:pPr>
        <w:pStyle w:val="ae"/>
        <w:numPr>
          <w:ilvl w:val="3"/>
          <w:numId w:val="1"/>
        </w:numPr>
        <w:ind w:left="0" w:firstLine="567"/>
        <w:jc w:val="both"/>
        <w:rPr>
          <w:rFonts w:ascii="Book Antiqua" w:hAnsi="Book Antiqua"/>
        </w:rPr>
      </w:pPr>
      <w:r>
        <w:rPr>
          <w:rFonts w:ascii="Book Antiqua" w:hAnsi="Book Antiqua"/>
          <w:lang w:val="kk"/>
        </w:rPr>
        <w:t xml:space="preserve">Жүктелген файлда </w:t>
      </w:r>
      <w:r>
        <w:rPr>
          <w:rFonts w:ascii="Book Antiqua" w:hAnsi="Book Antiqua"/>
          <w:b/>
          <w:bCs/>
          <w:lang w:val="kk"/>
        </w:rPr>
        <w:t>(К) Ашу</w:t>
      </w:r>
      <w:r>
        <w:rPr>
          <w:rFonts w:ascii="Book Antiqua" w:hAnsi="Book Antiqua"/>
          <w:lang w:val="kk"/>
        </w:rPr>
        <w:t xml:space="preserve"> басыңыз</w:t>
      </w:r>
    </w:p>
    <w:p w14:paraId="7841845E" w14:textId="52247E6C" w:rsidR="00D644C0" w:rsidRDefault="00122813" w:rsidP="00D644C0">
      <w:pPr>
        <w:jc w:val="both"/>
        <w:rPr>
          <w:rFonts w:ascii="Book Antiqua" w:hAnsi="Book Antiqua"/>
        </w:rPr>
      </w:pPr>
      <w:r>
        <w:rPr>
          <w:noProof/>
          <w:lang w:val="kk"/>
        </w:rPr>
        <w:lastRenderedPageBreak/>
        <w:drawing>
          <wp:inline distT="0" distB="0" distL="0" distR="0" wp14:anchorId="5D12D0CC" wp14:editId="6CDFC628">
            <wp:extent cx="2688609" cy="126387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92571" cy="1265738"/>
                    </a:xfrm>
                    <a:prstGeom prst="rect">
                      <a:avLst/>
                    </a:prstGeom>
                  </pic:spPr>
                </pic:pic>
              </a:graphicData>
            </a:graphic>
          </wp:inline>
        </w:drawing>
      </w:r>
    </w:p>
    <w:p w14:paraId="5D5B108C" w14:textId="05448639" w:rsidR="00533951" w:rsidRPr="0034279C" w:rsidRDefault="006C1DC3" w:rsidP="00D60F79">
      <w:pPr>
        <w:pStyle w:val="ae"/>
        <w:numPr>
          <w:ilvl w:val="3"/>
          <w:numId w:val="1"/>
        </w:numPr>
        <w:ind w:left="0" w:firstLine="567"/>
        <w:jc w:val="both"/>
        <w:rPr>
          <w:rFonts w:ascii="Book Antiqua" w:hAnsi="Book Antiqua"/>
        </w:rPr>
      </w:pPr>
      <w:r>
        <w:rPr>
          <w:rFonts w:ascii="Book Antiqua" w:hAnsi="Book Antiqua"/>
          <w:lang w:val="kk"/>
        </w:rPr>
        <w:t>XML файлды архивтелген қалтадан көшіріп алып, жұмыс үстеліне қою керек.</w:t>
      </w:r>
    </w:p>
    <w:p w14:paraId="14E73143" w14:textId="7A8105D6" w:rsidR="00614B0D" w:rsidRDefault="006C1DC3" w:rsidP="00614B0D">
      <w:pPr>
        <w:jc w:val="both"/>
        <w:rPr>
          <w:rFonts w:ascii="Book Antiqua" w:hAnsi="Book Antiqua"/>
          <w:b/>
          <w:bCs/>
        </w:rPr>
      </w:pPr>
      <w:r>
        <w:rPr>
          <w:noProof/>
          <w:lang w:val="kk"/>
        </w:rPr>
        <w:drawing>
          <wp:inline distT="0" distB="0" distL="0" distR="0" wp14:anchorId="6B070528" wp14:editId="075DAFF8">
            <wp:extent cx="3819525" cy="2171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19525" cy="2171700"/>
                    </a:xfrm>
                    <a:prstGeom prst="rect">
                      <a:avLst/>
                    </a:prstGeom>
                  </pic:spPr>
                </pic:pic>
              </a:graphicData>
            </a:graphic>
          </wp:inline>
        </w:drawing>
      </w:r>
    </w:p>
    <w:p w14:paraId="24594EA1" w14:textId="0A387384" w:rsidR="00B67394" w:rsidRPr="00487DFF" w:rsidRDefault="009E7B52" w:rsidP="00D60F79">
      <w:pPr>
        <w:pStyle w:val="ae"/>
        <w:numPr>
          <w:ilvl w:val="3"/>
          <w:numId w:val="1"/>
        </w:numPr>
        <w:ind w:left="0" w:firstLine="567"/>
        <w:jc w:val="both"/>
        <w:rPr>
          <w:rFonts w:ascii="Book Antiqua" w:hAnsi="Book Antiqua"/>
          <w:lang w:val="kk"/>
        </w:rPr>
      </w:pPr>
      <w:r>
        <w:rPr>
          <w:rFonts w:ascii="Book Antiqua" w:hAnsi="Book Antiqua"/>
          <w:b/>
          <w:bCs/>
          <w:lang w:val="kk"/>
        </w:rPr>
        <w:t xml:space="preserve"> </w:t>
      </w:r>
      <w:r>
        <w:rPr>
          <w:rFonts w:ascii="Book Antiqua" w:hAnsi="Book Antiqua"/>
          <w:lang w:val="kk"/>
        </w:rPr>
        <w:t xml:space="preserve">XML файлды </w:t>
      </w:r>
      <w:r>
        <w:rPr>
          <w:rFonts w:ascii="Book Antiqua" w:hAnsi="Book Antiqua"/>
          <w:b/>
          <w:bCs/>
          <w:lang w:val="kk"/>
        </w:rPr>
        <w:t>Көмегімен ашу (1)</w:t>
      </w:r>
      <w:r>
        <w:rPr>
          <w:rFonts w:ascii="Book Antiqua" w:hAnsi="Book Antiqua"/>
          <w:lang w:val="kk"/>
        </w:rPr>
        <w:t xml:space="preserve"> </w:t>
      </w:r>
      <w:r>
        <w:rPr>
          <w:rFonts w:ascii="Book Antiqua" w:hAnsi="Book Antiqua"/>
          <w:b/>
          <w:bCs/>
          <w:lang w:val="kk"/>
        </w:rPr>
        <w:t>Excel (2)</w:t>
      </w:r>
      <w:r>
        <w:rPr>
          <w:rFonts w:ascii="Book Antiqua" w:hAnsi="Book Antiqua"/>
          <w:lang w:val="kk"/>
        </w:rPr>
        <w:t xml:space="preserve"> форматында ашу қажет. </w:t>
      </w:r>
    </w:p>
    <w:p w14:paraId="066C7E05" w14:textId="2F99CE18" w:rsidR="00B67394" w:rsidRDefault="00B67394" w:rsidP="00B67394">
      <w:pPr>
        <w:jc w:val="both"/>
        <w:rPr>
          <w:rFonts w:ascii="Book Antiqua" w:hAnsi="Book Antiqua"/>
        </w:rPr>
      </w:pPr>
      <w:r>
        <w:rPr>
          <w:noProof/>
          <w:lang w:val="kk"/>
        </w:rPr>
        <w:drawing>
          <wp:inline distT="0" distB="0" distL="0" distR="0" wp14:anchorId="3A843DFE" wp14:editId="222D7B4C">
            <wp:extent cx="2824541" cy="23505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33214" cy="2357730"/>
                    </a:xfrm>
                    <a:prstGeom prst="rect">
                      <a:avLst/>
                    </a:prstGeom>
                  </pic:spPr>
                </pic:pic>
              </a:graphicData>
            </a:graphic>
          </wp:inline>
        </w:drawing>
      </w:r>
    </w:p>
    <w:p w14:paraId="42C9E6C4" w14:textId="6C1BE308" w:rsidR="0034279C" w:rsidRPr="00B67394" w:rsidRDefault="000B3C91" w:rsidP="00D60F79">
      <w:pPr>
        <w:pStyle w:val="ae"/>
        <w:numPr>
          <w:ilvl w:val="3"/>
          <w:numId w:val="1"/>
        </w:numPr>
        <w:ind w:left="0" w:firstLine="567"/>
        <w:jc w:val="both"/>
        <w:rPr>
          <w:rFonts w:ascii="Book Antiqua" w:hAnsi="Book Antiqua"/>
        </w:rPr>
      </w:pPr>
      <w:r>
        <w:rPr>
          <w:rFonts w:ascii="Book Antiqua" w:hAnsi="Book Antiqua"/>
          <w:lang w:val="kk"/>
        </w:rPr>
        <w:t xml:space="preserve">Егер сіздің XML файлдарыңыз бастапқы қалып бойынша басқа форматта ашылса, тінтуірдің оң жақ түймешігімен </w:t>
      </w:r>
      <w:r>
        <w:rPr>
          <w:rFonts w:ascii="Book Antiqua" w:hAnsi="Book Antiqua"/>
          <w:b/>
          <w:bCs/>
          <w:lang w:val="kk"/>
        </w:rPr>
        <w:t>Excel (1)</w:t>
      </w:r>
      <w:r>
        <w:rPr>
          <w:rFonts w:ascii="Book Antiqua" w:hAnsi="Book Antiqua"/>
          <w:lang w:val="kk"/>
        </w:rPr>
        <w:t xml:space="preserve"> таңдаңыз,</w:t>
      </w:r>
      <w:r>
        <w:rPr>
          <w:rFonts w:ascii="Book Antiqua" w:hAnsi="Book Antiqua"/>
          <w:b/>
          <w:bCs/>
          <w:lang w:val="kk"/>
        </w:rPr>
        <w:t xml:space="preserve"> «.xml файлдарды ашқан кезде осы қолданбаны әрқашан пайдалану» (2)</w:t>
      </w:r>
      <w:r>
        <w:rPr>
          <w:rFonts w:ascii="Book Antiqua" w:hAnsi="Book Antiqua"/>
          <w:lang w:val="kk"/>
        </w:rPr>
        <w:t xml:space="preserve"> жалаушасын қойыңыз және (K) OK басыңыз.</w:t>
      </w:r>
    </w:p>
    <w:p w14:paraId="47817EF6" w14:textId="178CFC4C" w:rsidR="008B1032" w:rsidRDefault="008B1032" w:rsidP="008B1032">
      <w:pPr>
        <w:jc w:val="both"/>
        <w:rPr>
          <w:rFonts w:ascii="Book Antiqua" w:hAnsi="Book Antiqua"/>
          <w:b/>
          <w:bCs/>
        </w:rPr>
      </w:pPr>
      <w:r>
        <w:rPr>
          <w:noProof/>
          <w:lang w:val="kk"/>
        </w:rPr>
        <w:lastRenderedPageBreak/>
        <w:drawing>
          <wp:inline distT="0" distB="0" distL="0" distR="0" wp14:anchorId="29DEF5AA" wp14:editId="548B739F">
            <wp:extent cx="1733434" cy="2537996"/>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44838" cy="2554694"/>
                    </a:xfrm>
                    <a:prstGeom prst="rect">
                      <a:avLst/>
                    </a:prstGeom>
                  </pic:spPr>
                </pic:pic>
              </a:graphicData>
            </a:graphic>
          </wp:inline>
        </w:drawing>
      </w:r>
    </w:p>
    <w:p w14:paraId="16B79EBE" w14:textId="2E32BEC4" w:rsidR="00310209" w:rsidRPr="00487DFF" w:rsidRDefault="00B86F5C" w:rsidP="00D60F79">
      <w:pPr>
        <w:pStyle w:val="ae"/>
        <w:numPr>
          <w:ilvl w:val="3"/>
          <w:numId w:val="1"/>
        </w:numPr>
        <w:ind w:left="0" w:firstLine="567"/>
        <w:jc w:val="both"/>
        <w:rPr>
          <w:rFonts w:ascii="Book Antiqua" w:hAnsi="Book Antiqua"/>
          <w:lang w:val="kk"/>
        </w:rPr>
      </w:pPr>
      <w:r>
        <w:rPr>
          <w:rFonts w:ascii="Book Antiqua" w:hAnsi="Book Antiqua"/>
          <w:lang w:val="kk"/>
        </w:rPr>
        <w:t xml:space="preserve">Ашылған файлда </w:t>
      </w:r>
      <w:r>
        <w:rPr>
          <w:rFonts w:ascii="Book Antiqua" w:hAnsi="Book Antiqua"/>
          <w:highlight w:val="yellow"/>
          <w:lang w:val="kk"/>
        </w:rPr>
        <w:t>сары</w:t>
      </w:r>
      <w:r>
        <w:rPr>
          <w:rFonts w:ascii="Book Antiqua" w:hAnsi="Book Antiqua"/>
          <w:lang w:val="kk"/>
        </w:rPr>
        <w:t xml:space="preserve"> түспен белгіленген ұяшықтарды міндетті түрде толтыру қажет. </w:t>
      </w:r>
      <w:r>
        <w:rPr>
          <w:rFonts w:ascii="Book Antiqua" w:hAnsi="Book Antiqua"/>
          <w:highlight w:val="green"/>
          <w:lang w:val="kk"/>
        </w:rPr>
        <w:t>Жасыл</w:t>
      </w:r>
      <w:r>
        <w:rPr>
          <w:rFonts w:ascii="Book Antiqua" w:hAnsi="Book Antiqua"/>
          <w:lang w:val="kk"/>
        </w:rPr>
        <w:t xml:space="preserve"> түспен белгіленген ұяшықтар толтыру үшін міндетті емес (міндетті емес).</w:t>
      </w:r>
    </w:p>
    <w:p w14:paraId="0D8E7137" w14:textId="471FE041" w:rsidR="005D5A7A" w:rsidRPr="00487DFF" w:rsidRDefault="000D23B4" w:rsidP="007363C1">
      <w:pPr>
        <w:pStyle w:val="ae"/>
        <w:numPr>
          <w:ilvl w:val="3"/>
          <w:numId w:val="1"/>
        </w:numPr>
        <w:ind w:left="0" w:firstLine="567"/>
        <w:jc w:val="both"/>
        <w:rPr>
          <w:lang w:val="kk"/>
        </w:rPr>
      </w:pPr>
      <w:r>
        <w:rPr>
          <w:rFonts w:ascii="Book Antiqua" w:hAnsi="Book Antiqua"/>
          <w:lang w:val="kk"/>
        </w:rPr>
        <w:t xml:space="preserve">Жауап беруді қажет ететін мәндер бойынша сұраулар </w:t>
      </w:r>
      <w:r>
        <w:rPr>
          <w:rFonts w:ascii="Book Antiqua" w:hAnsi="Book Antiqua"/>
          <w:b/>
          <w:bCs/>
          <w:lang w:val="kk"/>
        </w:rPr>
        <w:t xml:space="preserve">Requirements </w:t>
      </w:r>
      <w:r>
        <w:rPr>
          <w:rFonts w:ascii="Book Antiqua" w:hAnsi="Book Antiqua"/>
          <w:lang w:val="kk"/>
        </w:rPr>
        <w:t xml:space="preserve">бөлімінде деректерді енгізу қажет. </w:t>
      </w:r>
    </w:p>
    <w:p w14:paraId="3ECE5DEF" w14:textId="0FB973A3" w:rsidR="001C1CC4" w:rsidRPr="00487DFF" w:rsidRDefault="001C1CC4" w:rsidP="001C1CC4">
      <w:pPr>
        <w:pStyle w:val="ae"/>
        <w:spacing w:after="0" w:line="240" w:lineRule="auto"/>
        <w:ind w:left="360"/>
        <w:jc w:val="both"/>
        <w:rPr>
          <w:rFonts w:ascii="Book Antiqua" w:hAnsi="Book Antiqua"/>
          <w:color w:val="FF0000"/>
          <w:lang w:val="kk"/>
        </w:rPr>
      </w:pPr>
      <w:r>
        <w:rPr>
          <w:rFonts w:ascii="Book Antiqua" w:hAnsi="Book Antiqua"/>
          <w:color w:val="FF0000"/>
          <w:lang w:val="kk"/>
        </w:rPr>
        <w:t>МАҢЫЗДЫ АҚПАРАТ! Егер жеткізу талаптары бойынша жауапта Header-де деректерді толтыру кезінде сіз EXW немесе FCA-ны көрсеткен болсаңыз, онда Header-де «Жүкті алу орны / Goods Collection Place» (5) атрибутын толтырып, әр жол бойынша «Өлшемдерін көрсетіңіз (ЕхБхГ, см) / Specify dimensions (WxHxD, cm)» және «Брутто (бірлік) салмағы, кг / Gross Weight (one peace), kg» атрибуттарындағы деректерді міндетті түрде толтыруыңыз қажет.</w:t>
      </w:r>
    </w:p>
    <w:p w14:paraId="1BD2593E" w14:textId="77777777" w:rsidR="007363C1" w:rsidRPr="00487DFF" w:rsidRDefault="007363C1" w:rsidP="00AD7811">
      <w:pPr>
        <w:spacing w:after="0" w:line="240" w:lineRule="auto"/>
        <w:ind w:firstLine="567"/>
        <w:jc w:val="both"/>
        <w:rPr>
          <w:rFonts w:ascii="Book Antiqua" w:hAnsi="Book Antiqua"/>
          <w:color w:val="FF0000"/>
          <w:lang w:val="kk"/>
        </w:rPr>
      </w:pPr>
    </w:p>
    <w:p w14:paraId="4D9278BC" w14:textId="4EAE594A" w:rsidR="00B86F5C" w:rsidRPr="00962C1D" w:rsidRDefault="00B51A64" w:rsidP="00B86F5C">
      <w:pPr>
        <w:jc w:val="both"/>
        <w:rPr>
          <w:rFonts w:ascii="Book Antiqua" w:hAnsi="Book Antiqua"/>
          <w:b/>
          <w:bCs/>
        </w:rPr>
      </w:pPr>
      <w:r>
        <w:rPr>
          <w:noProof/>
          <w:lang w:val="kk"/>
        </w:rPr>
        <w:drawing>
          <wp:inline distT="0" distB="0" distL="0" distR="0" wp14:anchorId="11A441FB" wp14:editId="70CB6AD7">
            <wp:extent cx="4735671" cy="2427316"/>
            <wp:effectExtent l="0" t="0" r="825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41845" cy="2430480"/>
                    </a:xfrm>
                    <a:prstGeom prst="rect">
                      <a:avLst/>
                    </a:prstGeom>
                  </pic:spPr>
                </pic:pic>
              </a:graphicData>
            </a:graphic>
          </wp:inline>
        </w:drawing>
      </w:r>
    </w:p>
    <w:p w14:paraId="13E6408D" w14:textId="1B0ED613" w:rsidR="001529F3" w:rsidRDefault="0069127B" w:rsidP="00102C31">
      <w:pPr>
        <w:pStyle w:val="ae"/>
        <w:numPr>
          <w:ilvl w:val="3"/>
          <w:numId w:val="1"/>
        </w:numPr>
        <w:ind w:left="0" w:firstLine="567"/>
        <w:jc w:val="both"/>
        <w:rPr>
          <w:rFonts w:ascii="Book Antiqua" w:hAnsi="Book Antiqua"/>
          <w:b/>
          <w:bCs/>
        </w:rPr>
      </w:pPr>
      <w:r>
        <w:rPr>
          <w:rFonts w:ascii="Book Antiqua" w:hAnsi="Book Antiqua"/>
          <w:lang w:val="kk"/>
        </w:rPr>
        <w:t xml:space="preserve">Жолдар бойынша деректерді толытру үшін </w:t>
      </w:r>
      <w:r>
        <w:rPr>
          <w:rFonts w:ascii="Book Antiqua" w:hAnsi="Book Antiqua"/>
          <w:b/>
          <w:bCs/>
          <w:lang w:val="kk"/>
        </w:rPr>
        <w:t>Lines</w:t>
      </w:r>
      <w:r>
        <w:rPr>
          <w:rFonts w:ascii="Book Antiqua" w:hAnsi="Book Antiqua"/>
          <w:lang w:val="kk"/>
        </w:rPr>
        <w:t xml:space="preserve"> </w:t>
      </w:r>
      <w:r>
        <w:rPr>
          <w:rFonts w:ascii="Book Antiqua" w:hAnsi="Book Antiqua"/>
          <w:b/>
          <w:bCs/>
          <w:lang w:val="kk"/>
        </w:rPr>
        <w:t xml:space="preserve">(1 - …) </w:t>
      </w:r>
      <w:r>
        <w:rPr>
          <w:rFonts w:ascii="Book Antiqua" w:hAnsi="Book Antiqua"/>
          <w:lang w:val="kk"/>
        </w:rPr>
        <w:t>парағына өтіңіз.</w:t>
      </w:r>
    </w:p>
    <w:p w14:paraId="759CE8F0" w14:textId="33D7D09E" w:rsidR="001529F3" w:rsidRDefault="001529F3" w:rsidP="001529F3">
      <w:pPr>
        <w:spacing w:after="0" w:line="240" w:lineRule="auto"/>
        <w:jc w:val="both"/>
        <w:rPr>
          <w:rFonts w:ascii="Book Antiqua" w:hAnsi="Book Antiqua"/>
          <w:b/>
          <w:bCs/>
        </w:rPr>
      </w:pPr>
      <w:r>
        <w:rPr>
          <w:noProof/>
          <w:lang w:val="kk"/>
        </w:rPr>
        <w:lastRenderedPageBreak/>
        <w:drawing>
          <wp:inline distT="0" distB="0" distL="0" distR="0" wp14:anchorId="76E05BA0" wp14:editId="7AD5E24C">
            <wp:extent cx="2835727" cy="4852491"/>
            <wp:effectExtent l="0" t="0" r="3175" b="5715"/>
            <wp:docPr id="39" name="Рисунок 39"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стол&#10;&#10;Автоматически созданное описание"/>
                    <pic:cNvPicPr/>
                  </pic:nvPicPr>
                  <pic:blipFill>
                    <a:blip r:embed="rId80"/>
                    <a:stretch>
                      <a:fillRect/>
                    </a:stretch>
                  </pic:blipFill>
                  <pic:spPr>
                    <a:xfrm>
                      <a:off x="0" y="0"/>
                      <a:ext cx="2837645" cy="4855774"/>
                    </a:xfrm>
                    <a:prstGeom prst="rect">
                      <a:avLst/>
                    </a:prstGeom>
                  </pic:spPr>
                </pic:pic>
              </a:graphicData>
            </a:graphic>
          </wp:inline>
        </w:drawing>
      </w:r>
    </w:p>
    <w:p w14:paraId="796B0793" w14:textId="12CE76A5" w:rsidR="001529F3" w:rsidRPr="00930DF1" w:rsidRDefault="000903DB" w:rsidP="00102C31">
      <w:pPr>
        <w:pStyle w:val="ae"/>
        <w:numPr>
          <w:ilvl w:val="3"/>
          <w:numId w:val="1"/>
        </w:numPr>
        <w:ind w:left="0" w:firstLine="567"/>
        <w:jc w:val="both"/>
        <w:rPr>
          <w:rFonts w:ascii="Book Antiqua" w:hAnsi="Book Antiqua"/>
        </w:rPr>
      </w:pPr>
      <w:r>
        <w:rPr>
          <w:rFonts w:ascii="Book Antiqua" w:hAnsi="Book Antiqua"/>
          <w:lang w:val="kk"/>
        </w:rPr>
        <w:t xml:space="preserve">Деректерді жолдар бойынша толтырыңыз: </w:t>
      </w:r>
      <w:r>
        <w:rPr>
          <w:rFonts w:ascii="Book Antiqua" w:hAnsi="Book Antiqua"/>
          <w:highlight w:val="yellow"/>
          <w:lang w:val="kk"/>
        </w:rPr>
        <w:t>сары</w:t>
      </w:r>
      <w:r>
        <w:rPr>
          <w:rFonts w:ascii="Book Antiqua" w:hAnsi="Book Antiqua"/>
          <w:lang w:val="kk"/>
        </w:rPr>
        <w:t xml:space="preserve"> түспен белгіленген толтыру үшін міндетті; </w:t>
      </w:r>
      <w:r>
        <w:rPr>
          <w:rFonts w:ascii="Book Antiqua" w:hAnsi="Book Antiqua"/>
          <w:highlight w:val="green"/>
          <w:lang w:val="kk"/>
        </w:rPr>
        <w:t>жасыл</w:t>
      </w:r>
      <w:r>
        <w:rPr>
          <w:rFonts w:ascii="Book Antiqua" w:hAnsi="Book Antiqua"/>
          <w:lang w:val="kk"/>
        </w:rPr>
        <w:t xml:space="preserve"> түспен толтыру үшін қосымша (міндетті емес).</w:t>
      </w:r>
    </w:p>
    <w:p w14:paraId="77FF8ADF" w14:textId="2BB4C923" w:rsidR="000903DB" w:rsidRDefault="000903DB" w:rsidP="000903DB">
      <w:pPr>
        <w:spacing w:after="0" w:line="240" w:lineRule="auto"/>
        <w:jc w:val="both"/>
        <w:rPr>
          <w:rFonts w:ascii="Book Antiqua" w:hAnsi="Book Antiqua"/>
          <w:b/>
          <w:bCs/>
        </w:rPr>
      </w:pPr>
      <w:r>
        <w:rPr>
          <w:noProof/>
          <w:lang w:val="kk"/>
        </w:rPr>
        <w:drawing>
          <wp:inline distT="0" distB="0" distL="0" distR="0" wp14:anchorId="1D57922D" wp14:editId="1392CFE4">
            <wp:extent cx="5940425" cy="874395"/>
            <wp:effectExtent l="0" t="0" r="317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874395"/>
                    </a:xfrm>
                    <a:prstGeom prst="rect">
                      <a:avLst/>
                    </a:prstGeom>
                  </pic:spPr>
                </pic:pic>
              </a:graphicData>
            </a:graphic>
          </wp:inline>
        </w:drawing>
      </w:r>
    </w:p>
    <w:p w14:paraId="1E274919" w14:textId="06B7199F" w:rsidR="00FF1C47" w:rsidRDefault="00FF1C47" w:rsidP="00F84D9B">
      <w:pPr>
        <w:spacing w:after="0" w:line="240" w:lineRule="auto"/>
        <w:jc w:val="both"/>
        <w:rPr>
          <w:rFonts w:ascii="Book Antiqua" w:hAnsi="Book Antiqua"/>
        </w:rPr>
      </w:pPr>
      <w:r>
        <w:rPr>
          <w:rFonts w:ascii="Book Antiqua" w:hAnsi="Book Antiqua"/>
          <w:lang w:val="kk"/>
        </w:rPr>
        <w:t>Деректерді әр жол бойынша міндетті жолдарға енгізіңіз:</w:t>
      </w:r>
    </w:p>
    <w:p w14:paraId="5194FBAF" w14:textId="4F69852F" w:rsidR="00BA5AC1" w:rsidRPr="008F4E95" w:rsidRDefault="00FF1C47" w:rsidP="00F84D9B">
      <w:pPr>
        <w:spacing w:after="0" w:line="240" w:lineRule="auto"/>
        <w:jc w:val="both"/>
        <w:rPr>
          <w:rFonts w:ascii="Book Antiqua" w:hAnsi="Book Antiqua"/>
          <w:i/>
          <w:iCs/>
        </w:rPr>
      </w:pPr>
      <w:r>
        <w:rPr>
          <w:rFonts w:ascii="Book Antiqua" w:hAnsi="Book Antiqua"/>
          <w:lang w:val="kk"/>
        </w:rPr>
        <w:t xml:space="preserve">Жеткізу талаптарында күнтізбелік күндерде жеткізу мерзімін көрсетіңіз (ИНКОТЕРМС) </w:t>
      </w:r>
      <w:r>
        <w:rPr>
          <w:rFonts w:ascii="Book Antiqua" w:hAnsi="Book Antiqua"/>
          <w:i/>
          <w:iCs/>
          <w:lang w:val="kk"/>
        </w:rPr>
        <w:t>(ккүнтіз. күн) / Specify delivery time (days) Quote Value</w:t>
      </w:r>
      <w:r>
        <w:rPr>
          <w:rFonts w:ascii="Book Antiqua" w:hAnsi="Book Antiqua"/>
          <w:lang w:val="kk"/>
        </w:rPr>
        <w:tab/>
      </w:r>
      <w:r>
        <w:rPr>
          <w:rFonts w:ascii="Book Antiqua" w:hAnsi="Book Antiqua"/>
          <w:lang w:val="kk"/>
        </w:rPr>
        <w:tab/>
      </w:r>
    </w:p>
    <w:p w14:paraId="08B3287F" w14:textId="1CC027AC" w:rsidR="00BA5AC1" w:rsidRDefault="00BA5AC1" w:rsidP="000903DB">
      <w:pPr>
        <w:spacing w:after="0" w:line="240" w:lineRule="auto"/>
        <w:jc w:val="both"/>
        <w:rPr>
          <w:rFonts w:ascii="Book Antiqua" w:hAnsi="Book Antiqua"/>
          <w:b/>
          <w:bCs/>
        </w:rPr>
      </w:pPr>
      <w:r>
        <w:rPr>
          <w:noProof/>
          <w:lang w:val="kk"/>
        </w:rPr>
        <w:drawing>
          <wp:inline distT="0" distB="0" distL="0" distR="0" wp14:anchorId="301A32D1" wp14:editId="193D2C5D">
            <wp:extent cx="2647950" cy="2008479"/>
            <wp:effectExtent l="0" t="0" r="0" b="0"/>
            <wp:docPr id="57" name="Рисунок 57"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82"/>
                    <a:stretch>
                      <a:fillRect/>
                    </a:stretch>
                  </pic:blipFill>
                  <pic:spPr>
                    <a:xfrm>
                      <a:off x="0" y="0"/>
                      <a:ext cx="2651910" cy="2011483"/>
                    </a:xfrm>
                    <a:prstGeom prst="rect">
                      <a:avLst/>
                    </a:prstGeom>
                  </pic:spPr>
                </pic:pic>
              </a:graphicData>
            </a:graphic>
          </wp:inline>
        </w:drawing>
      </w:r>
    </w:p>
    <w:p w14:paraId="12BEAD94" w14:textId="50B09314" w:rsidR="00FF1C47" w:rsidRPr="00487DFF" w:rsidRDefault="001B5253" w:rsidP="008F4E95">
      <w:pPr>
        <w:spacing w:after="0" w:line="240" w:lineRule="auto"/>
        <w:ind w:firstLine="708"/>
        <w:jc w:val="both"/>
        <w:rPr>
          <w:rFonts w:ascii="Book Antiqua" w:hAnsi="Book Antiqua"/>
          <w:i/>
          <w:iCs/>
          <w:lang w:val="en-US"/>
        </w:rPr>
      </w:pPr>
      <w:r>
        <w:rPr>
          <w:rFonts w:ascii="Book Antiqua" w:hAnsi="Book Antiqua"/>
          <w:i/>
          <w:iCs/>
          <w:lang w:val="kk"/>
        </w:rPr>
        <w:lastRenderedPageBreak/>
        <w:t>Line Price, Pricing Basis=Per-Unit, Target Value=</w:t>
      </w:r>
      <w:r>
        <w:rPr>
          <w:rFonts w:ascii="Book Antiqua" w:hAnsi="Book Antiqua"/>
          <w:lang w:val="kk"/>
        </w:rPr>
        <w:tab/>
        <w:t xml:space="preserve"> бағанындағы жолда бағаны көрсетіңіз.</w:t>
      </w:r>
    </w:p>
    <w:p w14:paraId="2C16D400" w14:textId="6AB83228" w:rsidR="008F4E95" w:rsidRDefault="008F4E95" w:rsidP="000903DB">
      <w:pPr>
        <w:spacing w:after="0" w:line="240" w:lineRule="auto"/>
        <w:jc w:val="both"/>
        <w:rPr>
          <w:rFonts w:ascii="Book Antiqua" w:hAnsi="Book Antiqua"/>
          <w:b/>
          <w:bCs/>
        </w:rPr>
      </w:pPr>
      <w:r>
        <w:rPr>
          <w:noProof/>
          <w:lang w:val="kk"/>
        </w:rPr>
        <w:drawing>
          <wp:inline distT="0" distB="0" distL="0" distR="0" wp14:anchorId="376928E2" wp14:editId="585245B5">
            <wp:extent cx="2486025" cy="2124075"/>
            <wp:effectExtent l="0" t="0" r="9525" b="9525"/>
            <wp:docPr id="58" name="Рисунок 58"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стол&#10;&#10;Автоматически созданное описание"/>
                    <pic:cNvPicPr/>
                  </pic:nvPicPr>
                  <pic:blipFill>
                    <a:blip r:embed="rId83"/>
                    <a:stretch>
                      <a:fillRect/>
                    </a:stretch>
                  </pic:blipFill>
                  <pic:spPr>
                    <a:xfrm>
                      <a:off x="0" y="0"/>
                      <a:ext cx="2486025" cy="2124075"/>
                    </a:xfrm>
                    <a:prstGeom prst="rect">
                      <a:avLst/>
                    </a:prstGeom>
                  </pic:spPr>
                </pic:pic>
              </a:graphicData>
            </a:graphic>
          </wp:inline>
        </w:drawing>
      </w:r>
    </w:p>
    <w:p w14:paraId="5C54857D" w14:textId="1F055860" w:rsidR="00047DFD" w:rsidRPr="00FA2D92" w:rsidRDefault="00BD6073" w:rsidP="00930DF1">
      <w:pPr>
        <w:spacing w:after="0" w:line="240" w:lineRule="auto"/>
        <w:ind w:firstLine="567"/>
        <w:jc w:val="both"/>
        <w:rPr>
          <w:rFonts w:ascii="Book Antiqua" w:hAnsi="Book Antiqua"/>
        </w:rPr>
      </w:pPr>
      <w:r>
        <w:rPr>
          <w:rFonts w:ascii="Book Antiqua" w:hAnsi="Book Antiqua"/>
          <w:lang w:val="kk"/>
        </w:rPr>
        <w:t xml:space="preserve">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атрибутындағы деректерді міндетті түрде толтыруыңыз қажет. </w:t>
      </w:r>
    </w:p>
    <w:p w14:paraId="2B1C158C" w14:textId="3C11168C" w:rsidR="009A6A67" w:rsidRPr="00930DF1" w:rsidRDefault="009A6A67" w:rsidP="009A6A67">
      <w:pPr>
        <w:spacing w:after="0" w:line="240" w:lineRule="auto"/>
        <w:jc w:val="both"/>
        <w:rPr>
          <w:rFonts w:ascii="Book Antiqua" w:hAnsi="Book Antiqua"/>
          <w:color w:val="FF0000"/>
        </w:rPr>
      </w:pPr>
      <w:r>
        <w:rPr>
          <w:noProof/>
          <w:lang w:val="kk"/>
        </w:rPr>
        <w:drawing>
          <wp:inline distT="0" distB="0" distL="0" distR="0" wp14:anchorId="769AC309" wp14:editId="2A3929BB">
            <wp:extent cx="4133850" cy="2286000"/>
            <wp:effectExtent l="0" t="0" r="0" b="0"/>
            <wp:docPr id="56" name="Рисунок 56"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84"/>
                    <a:stretch>
                      <a:fillRect/>
                    </a:stretch>
                  </pic:blipFill>
                  <pic:spPr>
                    <a:xfrm>
                      <a:off x="0" y="0"/>
                      <a:ext cx="4133850" cy="2286000"/>
                    </a:xfrm>
                    <a:prstGeom prst="rect">
                      <a:avLst/>
                    </a:prstGeom>
                  </pic:spPr>
                </pic:pic>
              </a:graphicData>
            </a:graphic>
          </wp:inline>
        </w:drawing>
      </w:r>
    </w:p>
    <w:p w14:paraId="081E556D" w14:textId="6567DB4A" w:rsidR="00BD6073" w:rsidRPr="001B5253" w:rsidRDefault="00047DFD" w:rsidP="00930DF1">
      <w:pPr>
        <w:spacing w:after="0" w:line="240" w:lineRule="auto"/>
        <w:ind w:firstLine="567"/>
        <w:jc w:val="both"/>
        <w:rPr>
          <w:rFonts w:ascii="Book Antiqua" w:hAnsi="Book Antiqua"/>
        </w:rPr>
      </w:pPr>
      <w:r>
        <w:rPr>
          <w:rFonts w:ascii="Book Antiqua" w:hAnsi="Book Antiqua"/>
          <w:lang w:val="kk"/>
        </w:rPr>
        <w:t>Егер көрсетілген деректер толтырылмаса, жауап жіберген кезде келесі қате пайда болады.</w:t>
      </w:r>
    </w:p>
    <w:p w14:paraId="3BD87E25" w14:textId="488D2E2F" w:rsidR="00047DFD" w:rsidRDefault="00047DFD" w:rsidP="00047DFD">
      <w:pPr>
        <w:jc w:val="both"/>
        <w:rPr>
          <w:rFonts w:ascii="Book Antiqua" w:hAnsi="Book Antiqua"/>
          <w:b/>
          <w:bCs/>
          <w:color w:val="FF0000"/>
        </w:rPr>
      </w:pPr>
      <w:r>
        <w:rPr>
          <w:noProof/>
          <w:lang w:val="kk"/>
        </w:rPr>
        <w:drawing>
          <wp:inline distT="0" distB="0" distL="0" distR="0" wp14:anchorId="7177134C" wp14:editId="6CAF61C2">
            <wp:extent cx="5940425" cy="880745"/>
            <wp:effectExtent l="0" t="0" r="3175" b="0"/>
            <wp:docPr id="50" name="Рисунок 5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85"/>
                    <a:stretch>
                      <a:fillRect/>
                    </a:stretch>
                  </pic:blipFill>
                  <pic:spPr>
                    <a:xfrm>
                      <a:off x="0" y="0"/>
                      <a:ext cx="5940425" cy="880745"/>
                    </a:xfrm>
                    <a:prstGeom prst="rect">
                      <a:avLst/>
                    </a:prstGeom>
                  </pic:spPr>
                </pic:pic>
              </a:graphicData>
            </a:graphic>
          </wp:inline>
        </w:drawing>
      </w:r>
    </w:p>
    <w:p w14:paraId="65E11A5A" w14:textId="487AB536" w:rsidR="00613ED0" w:rsidRDefault="00613ED0" w:rsidP="00613ED0">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 xml:space="preserve">«Өндірушінің партиялық нөмірі / Manufacturer part number» </w:t>
      </w:r>
      <w:r>
        <w:rPr>
          <w:rFonts w:ascii="Book Antiqua" w:hAnsi="Book Antiqua"/>
          <w:lang w:val="kk"/>
        </w:rPr>
        <w:t xml:space="preserve">атрибуты бойынша дұрыс емес ақпарат көрсетілсе, оны </w:t>
      </w:r>
      <w:r>
        <w:rPr>
          <w:rFonts w:ascii="Book Antiqua" w:hAnsi="Book Antiqua"/>
          <w:b/>
          <w:bCs/>
          <w:lang w:val="kk"/>
        </w:rPr>
        <w:t xml:space="preserve">«Өндірушінің партиялық нөмірі / Manufacturer part number Quote value </w:t>
      </w:r>
      <w:r>
        <w:rPr>
          <w:rFonts w:ascii="Book Antiqua" w:hAnsi="Book Antiqua"/>
          <w:lang w:val="kk"/>
        </w:rPr>
        <w:t>өрісінде жаңа мәнді көрсету арқылы жаңарта аласыз.</w:t>
      </w:r>
    </w:p>
    <w:p w14:paraId="478EE6B2" w14:textId="6613DCF6" w:rsidR="000E2346" w:rsidRDefault="000E2346" w:rsidP="000E2346">
      <w:pPr>
        <w:jc w:val="both"/>
        <w:rPr>
          <w:rFonts w:ascii="Book Antiqua" w:hAnsi="Book Antiqua"/>
        </w:rPr>
      </w:pPr>
      <w:r>
        <w:rPr>
          <w:noProof/>
          <w:lang w:val="kk"/>
        </w:rPr>
        <w:lastRenderedPageBreak/>
        <w:drawing>
          <wp:inline distT="0" distB="0" distL="0" distR="0" wp14:anchorId="45AEAC55" wp14:editId="5916048E">
            <wp:extent cx="3895725" cy="1790700"/>
            <wp:effectExtent l="0" t="0" r="9525" b="0"/>
            <wp:docPr id="53" name="Рисунок 53"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стол&#10;&#10;Автоматически созданное описание"/>
                    <pic:cNvPicPr/>
                  </pic:nvPicPr>
                  <pic:blipFill>
                    <a:blip r:embed="rId86"/>
                    <a:stretch>
                      <a:fillRect/>
                    </a:stretch>
                  </pic:blipFill>
                  <pic:spPr>
                    <a:xfrm>
                      <a:off x="0" y="0"/>
                      <a:ext cx="3895725" cy="1790700"/>
                    </a:xfrm>
                    <a:prstGeom prst="rect">
                      <a:avLst/>
                    </a:prstGeom>
                  </pic:spPr>
                </pic:pic>
              </a:graphicData>
            </a:graphic>
          </wp:inline>
        </w:drawing>
      </w:r>
    </w:p>
    <w:p w14:paraId="2310BD49" w14:textId="41ADEE6F" w:rsidR="001B5253" w:rsidRPr="00487DFF" w:rsidRDefault="001B5253" w:rsidP="001B5253">
      <w:pPr>
        <w:pStyle w:val="ae"/>
        <w:numPr>
          <w:ilvl w:val="3"/>
          <w:numId w:val="1"/>
        </w:numPr>
        <w:ind w:left="0" w:firstLine="567"/>
        <w:jc w:val="both"/>
        <w:rPr>
          <w:rFonts w:ascii="Book Antiqua" w:hAnsi="Book Antiqua"/>
          <w:lang w:val="kk"/>
        </w:rPr>
      </w:pPr>
      <w:r>
        <w:rPr>
          <w:rFonts w:ascii="Book Antiqua" w:hAnsi="Book Antiqua"/>
          <w:lang w:val="kk"/>
        </w:rPr>
        <w:t>Қажет болған жағдайда тауардың техникалық сипаттамалары бойынша нақтылаушы деректерді енгізе аласыз. Ол үшін Техникалық сипаттамасы / Technical specifications Quote Value бағанында қажетті өзгертулерді және (немесе) толықтыруларды енгізіңіз.</w:t>
      </w:r>
    </w:p>
    <w:p w14:paraId="48A0F6CF" w14:textId="796EED6B" w:rsidR="001B5253" w:rsidRPr="000828CF" w:rsidRDefault="000828CF" w:rsidP="001B5253">
      <w:pPr>
        <w:jc w:val="both"/>
        <w:rPr>
          <w:rFonts w:ascii="Book Antiqua" w:hAnsi="Book Antiqua"/>
        </w:rPr>
      </w:pPr>
      <w:r>
        <w:rPr>
          <w:noProof/>
          <w:lang w:val="kk"/>
        </w:rPr>
        <w:drawing>
          <wp:inline distT="0" distB="0" distL="0" distR="0" wp14:anchorId="2F97151D" wp14:editId="5211BB19">
            <wp:extent cx="3543300" cy="2152650"/>
            <wp:effectExtent l="0" t="0" r="0" b="0"/>
            <wp:docPr id="46" name="Рисунок 46"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pic:nvPicPr>
                  <pic:blipFill>
                    <a:blip r:embed="rId87"/>
                    <a:stretch>
                      <a:fillRect/>
                    </a:stretch>
                  </pic:blipFill>
                  <pic:spPr>
                    <a:xfrm>
                      <a:off x="0" y="0"/>
                      <a:ext cx="3543300" cy="2152650"/>
                    </a:xfrm>
                    <a:prstGeom prst="rect">
                      <a:avLst/>
                    </a:prstGeom>
                  </pic:spPr>
                </pic:pic>
              </a:graphicData>
            </a:graphic>
          </wp:inline>
        </w:drawing>
      </w:r>
    </w:p>
    <w:p w14:paraId="2AB76B30" w14:textId="7288EF6B" w:rsidR="000828CF" w:rsidRDefault="000828CF" w:rsidP="002F2C9D">
      <w:pPr>
        <w:pStyle w:val="ae"/>
        <w:numPr>
          <w:ilvl w:val="3"/>
          <w:numId w:val="1"/>
        </w:numPr>
        <w:spacing w:after="0" w:line="240" w:lineRule="auto"/>
        <w:ind w:left="0" w:firstLine="567"/>
        <w:jc w:val="both"/>
        <w:rPr>
          <w:rFonts w:ascii="Book Antiqua" w:hAnsi="Book Antiqua"/>
        </w:rPr>
      </w:pPr>
      <w:r>
        <w:rPr>
          <w:rFonts w:ascii="Book Antiqua" w:hAnsi="Book Antiqua"/>
          <w:lang w:val="kk"/>
        </w:rPr>
        <w:t>Егер «Тиеу еселігін (нормасын) көрсетіңіз / Specify multiplicity for order Quote Value» бағанында тиеу еселігін (нормасын) көрсету қажет болса, сандық форматтағы мәнін енгізіңіз.</w:t>
      </w:r>
    </w:p>
    <w:p w14:paraId="3C12966D" w14:textId="470E1C51" w:rsidR="000828CF" w:rsidRPr="000828CF" w:rsidRDefault="000828CF" w:rsidP="000828CF">
      <w:pPr>
        <w:spacing w:after="0" w:line="240" w:lineRule="auto"/>
        <w:jc w:val="both"/>
        <w:rPr>
          <w:rFonts w:ascii="Book Antiqua" w:hAnsi="Book Antiqua"/>
        </w:rPr>
      </w:pPr>
      <w:r>
        <w:rPr>
          <w:noProof/>
          <w:lang w:val="kk"/>
        </w:rPr>
        <w:drawing>
          <wp:inline distT="0" distB="0" distL="0" distR="0" wp14:anchorId="036126CC" wp14:editId="26ED6771">
            <wp:extent cx="1214748" cy="2260600"/>
            <wp:effectExtent l="0" t="0" r="508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17189" cy="2265143"/>
                    </a:xfrm>
                    <a:prstGeom prst="rect">
                      <a:avLst/>
                    </a:prstGeom>
                  </pic:spPr>
                </pic:pic>
              </a:graphicData>
            </a:graphic>
          </wp:inline>
        </w:drawing>
      </w:r>
    </w:p>
    <w:p w14:paraId="4BA49537" w14:textId="13354929" w:rsidR="000828CF" w:rsidRDefault="000828CF" w:rsidP="00340D39">
      <w:pPr>
        <w:pStyle w:val="ae"/>
        <w:numPr>
          <w:ilvl w:val="3"/>
          <w:numId w:val="1"/>
        </w:numPr>
        <w:ind w:left="0" w:firstLine="567"/>
        <w:jc w:val="both"/>
        <w:rPr>
          <w:rFonts w:ascii="Book Antiqua" w:hAnsi="Book Antiqua"/>
        </w:rPr>
      </w:pPr>
      <w:r>
        <w:rPr>
          <w:rFonts w:ascii="Book Antiqua" w:hAnsi="Book Antiqua"/>
          <w:lang w:val="kk"/>
        </w:rPr>
        <w:t>Егер жабдық бойынша кепілдік қызмет көрсету мерзімі болса, «Кепілдік қызмет көрсету мерзімін көрсетіңіз / Specify Guarantee Terms Quote Value» бағанында қажетті мәнді енгізіңіз.</w:t>
      </w:r>
    </w:p>
    <w:p w14:paraId="7E4452CD" w14:textId="0F14BD19" w:rsidR="000828CF" w:rsidRPr="000828CF" w:rsidRDefault="000828CF" w:rsidP="000828CF">
      <w:pPr>
        <w:jc w:val="both"/>
        <w:rPr>
          <w:rFonts w:ascii="Book Antiqua" w:hAnsi="Book Antiqua"/>
        </w:rPr>
      </w:pPr>
      <w:r>
        <w:rPr>
          <w:noProof/>
          <w:lang w:val="kk"/>
        </w:rPr>
        <w:lastRenderedPageBreak/>
        <w:drawing>
          <wp:inline distT="0" distB="0" distL="0" distR="0" wp14:anchorId="29A7309D" wp14:editId="0E00CA49">
            <wp:extent cx="1657350" cy="2790825"/>
            <wp:effectExtent l="0" t="0" r="0" b="9525"/>
            <wp:docPr id="62" name="Рисунок 62"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стол&#10;&#10;Автоматически созданное описание"/>
                    <pic:cNvPicPr/>
                  </pic:nvPicPr>
                  <pic:blipFill>
                    <a:blip r:embed="rId89"/>
                    <a:stretch>
                      <a:fillRect/>
                    </a:stretch>
                  </pic:blipFill>
                  <pic:spPr>
                    <a:xfrm>
                      <a:off x="0" y="0"/>
                      <a:ext cx="1657350" cy="2790825"/>
                    </a:xfrm>
                    <a:prstGeom prst="rect">
                      <a:avLst/>
                    </a:prstGeom>
                  </pic:spPr>
                </pic:pic>
              </a:graphicData>
            </a:graphic>
          </wp:inline>
        </w:drawing>
      </w:r>
    </w:p>
    <w:p w14:paraId="7AFFA82F" w14:textId="27778D98" w:rsidR="000828CF" w:rsidRPr="00487DFF" w:rsidRDefault="000828CF" w:rsidP="00340D39">
      <w:pPr>
        <w:pStyle w:val="ae"/>
        <w:numPr>
          <w:ilvl w:val="3"/>
          <w:numId w:val="1"/>
        </w:numPr>
        <w:ind w:left="0" w:firstLine="567"/>
        <w:jc w:val="both"/>
        <w:rPr>
          <w:rFonts w:ascii="Book Antiqua" w:hAnsi="Book Antiqua"/>
          <w:lang w:val="kk"/>
        </w:rPr>
      </w:pPr>
      <w:r>
        <w:rPr>
          <w:rFonts w:ascii="Book Antiqua" w:hAnsi="Book Antiqua"/>
          <w:lang w:val="kk"/>
        </w:rPr>
        <w:t>Жауап жасалатын барлық жолдар үшін тауардың өндіруші елін көрсету қажет. «Өндіруші ел / Country of Production Quote Value» бағанында ашылмалы тізімнен қажетті мәнді таңдаңыз.</w:t>
      </w:r>
    </w:p>
    <w:p w14:paraId="307FC0F5" w14:textId="77777777" w:rsidR="000828CF" w:rsidRPr="00487DFF" w:rsidRDefault="000828CF" w:rsidP="000828CF">
      <w:pPr>
        <w:jc w:val="both"/>
        <w:rPr>
          <w:rFonts w:ascii="Book Antiqua" w:hAnsi="Book Antiqua"/>
          <w:lang w:val="kk"/>
        </w:rPr>
      </w:pPr>
    </w:p>
    <w:p w14:paraId="0996A829" w14:textId="5324018E" w:rsidR="000828CF" w:rsidRPr="000828CF" w:rsidRDefault="000828CF" w:rsidP="000828CF">
      <w:pPr>
        <w:jc w:val="both"/>
        <w:rPr>
          <w:rFonts w:ascii="Book Antiqua" w:hAnsi="Book Antiqua"/>
        </w:rPr>
      </w:pPr>
      <w:r>
        <w:rPr>
          <w:noProof/>
          <w:lang w:val="kk"/>
        </w:rPr>
        <w:drawing>
          <wp:inline distT="0" distB="0" distL="0" distR="0" wp14:anchorId="275C9295" wp14:editId="052B402C">
            <wp:extent cx="1913404" cy="3606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16735" cy="3613079"/>
                    </a:xfrm>
                    <a:prstGeom prst="rect">
                      <a:avLst/>
                    </a:prstGeom>
                  </pic:spPr>
                </pic:pic>
              </a:graphicData>
            </a:graphic>
          </wp:inline>
        </w:drawing>
      </w:r>
    </w:p>
    <w:p w14:paraId="25593400" w14:textId="650A4783" w:rsidR="00F84D9B" w:rsidRDefault="00F84D9B" w:rsidP="00340D39">
      <w:pPr>
        <w:pStyle w:val="ae"/>
        <w:numPr>
          <w:ilvl w:val="3"/>
          <w:numId w:val="1"/>
        </w:numPr>
        <w:ind w:left="0" w:firstLine="567"/>
        <w:jc w:val="both"/>
        <w:rPr>
          <w:rFonts w:ascii="Book Antiqua" w:hAnsi="Book Antiqua"/>
        </w:rPr>
      </w:pPr>
      <w:bookmarkStart w:id="18" w:name="_Hlk125017563"/>
      <w:r>
        <w:rPr>
          <w:rFonts w:ascii="Book Antiqua" w:hAnsi="Book Antiqua"/>
          <w:lang w:val="kk"/>
        </w:rPr>
        <w:t xml:space="preserve">Егер сіз жауапты DDP-ға тең емес жеткізу талаптары бойынша қалыптастырсаңыз және Қазақстан Республикасының бейрезидент жеткізушісі болмасаңыз, онда сізге 10 таңбалық цифрлық код форматындағы СЭҚ ТН кодын енгізу қажет. Егер СЭҚ ТН коды нөлден басталса, онда кодтың басында дара апостроф «’» қою керек. Мысалы, </w:t>
      </w:r>
      <w:r>
        <w:rPr>
          <w:rFonts w:ascii="Book Antiqua" w:hAnsi="Book Antiqua"/>
          <w:b/>
          <w:bCs/>
          <w:lang w:val="kk"/>
        </w:rPr>
        <w:t>‘</w:t>
      </w:r>
      <w:r>
        <w:rPr>
          <w:rFonts w:ascii="Book Antiqua" w:hAnsi="Book Antiqua"/>
          <w:lang w:val="kk"/>
        </w:rPr>
        <w:t>0006667778</w:t>
      </w:r>
    </w:p>
    <w:bookmarkEnd w:id="18"/>
    <w:p w14:paraId="0C2F4A00" w14:textId="194555FE" w:rsidR="00F84D9B" w:rsidRPr="00F84D9B" w:rsidRDefault="00F84D9B" w:rsidP="00F84D9B">
      <w:pPr>
        <w:jc w:val="both"/>
        <w:rPr>
          <w:rFonts w:ascii="Book Antiqua" w:hAnsi="Book Antiqua"/>
        </w:rPr>
      </w:pPr>
      <w:r>
        <w:rPr>
          <w:noProof/>
          <w:lang w:val="kk"/>
        </w:rPr>
        <w:lastRenderedPageBreak/>
        <w:drawing>
          <wp:inline distT="0" distB="0" distL="0" distR="0" wp14:anchorId="1400A5A7" wp14:editId="77DFA9DE">
            <wp:extent cx="1200150" cy="3505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0150" cy="3505200"/>
                    </a:xfrm>
                    <a:prstGeom prst="rect">
                      <a:avLst/>
                    </a:prstGeom>
                  </pic:spPr>
                </pic:pic>
              </a:graphicData>
            </a:graphic>
          </wp:inline>
        </w:drawing>
      </w:r>
    </w:p>
    <w:p w14:paraId="09D5422A" w14:textId="77777777" w:rsidR="00F84D9B" w:rsidRPr="00F84D9B" w:rsidRDefault="00F84D9B" w:rsidP="00F84D9B">
      <w:pPr>
        <w:jc w:val="both"/>
        <w:rPr>
          <w:rFonts w:ascii="Book Antiqua" w:hAnsi="Book Antiqua"/>
        </w:rPr>
      </w:pPr>
    </w:p>
    <w:p w14:paraId="39D83923" w14:textId="6AE166C4" w:rsidR="00005001" w:rsidRDefault="00005001" w:rsidP="00005001">
      <w:pPr>
        <w:pStyle w:val="ae"/>
        <w:numPr>
          <w:ilvl w:val="3"/>
          <w:numId w:val="1"/>
        </w:numPr>
        <w:ind w:left="0" w:firstLine="567"/>
        <w:jc w:val="both"/>
        <w:rPr>
          <w:rFonts w:ascii="Book Antiqua" w:hAnsi="Book Antiqua"/>
        </w:rPr>
      </w:pPr>
      <w:r>
        <w:rPr>
          <w:rFonts w:ascii="Book Antiqua" w:hAnsi="Book Antiqua"/>
          <w:lang w:val="kk"/>
        </w:rPr>
        <w:t xml:space="preserve">МАҢЫЗДЫ!!! Егер жеткізу талаптары бойынша жауапта Header-де деректерді толтыру кезінде сіз EXW немесе FCA-ны көрсеткен болсаңыз, онда сіз әр жол бойынша «Брутто (бірлік) салмағы, кг / Gross Weight (one peace), kg» атрибутындағы деректерді міндетті түрде </w:t>
      </w:r>
      <w:r>
        <w:rPr>
          <w:rFonts w:ascii="Book Antiqua" w:hAnsi="Book Antiqua"/>
          <w:b/>
          <w:bCs/>
          <w:u w:val="single"/>
          <w:lang w:val="kk"/>
        </w:rPr>
        <w:t>килограммен көрсетілген сандық форматта</w:t>
      </w:r>
      <w:r>
        <w:rPr>
          <w:rFonts w:ascii="Book Antiqua" w:hAnsi="Book Antiqua"/>
          <w:lang w:val="kk"/>
        </w:rPr>
        <w:t xml:space="preserve"> толтыруыңыз қажет.</w:t>
      </w:r>
    </w:p>
    <w:p w14:paraId="67235708" w14:textId="695C9EF0" w:rsidR="00C8553B" w:rsidRDefault="004839A6" w:rsidP="00C8553B">
      <w:pPr>
        <w:jc w:val="both"/>
        <w:rPr>
          <w:rFonts w:ascii="Book Antiqua" w:hAnsi="Book Antiqua"/>
        </w:rPr>
      </w:pPr>
      <w:r>
        <w:rPr>
          <w:noProof/>
          <w:lang w:val="kk"/>
        </w:rPr>
        <w:drawing>
          <wp:inline distT="0" distB="0" distL="0" distR="0" wp14:anchorId="1B966892" wp14:editId="040A4330">
            <wp:extent cx="560784" cy="2388524"/>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7149" cy="2415634"/>
                    </a:xfrm>
                    <a:prstGeom prst="rect">
                      <a:avLst/>
                    </a:prstGeom>
                  </pic:spPr>
                </pic:pic>
              </a:graphicData>
            </a:graphic>
          </wp:inline>
        </w:drawing>
      </w:r>
    </w:p>
    <w:p w14:paraId="481C1A68" w14:textId="77777777" w:rsidR="006F5A7E" w:rsidRPr="001B5253" w:rsidRDefault="006F5A7E" w:rsidP="006F5A7E">
      <w:pPr>
        <w:spacing w:after="0" w:line="240" w:lineRule="auto"/>
        <w:ind w:firstLine="567"/>
        <w:jc w:val="both"/>
        <w:rPr>
          <w:rFonts w:ascii="Book Antiqua" w:hAnsi="Book Antiqua"/>
        </w:rPr>
      </w:pPr>
      <w:r>
        <w:rPr>
          <w:rFonts w:ascii="Book Antiqua" w:hAnsi="Book Antiqua"/>
          <w:lang w:val="kk"/>
        </w:rPr>
        <w:t>Егер көрсетілген деректер толтырылмаса, жауап жіберген кезде келесі қате пайда болады.</w:t>
      </w:r>
    </w:p>
    <w:p w14:paraId="6226F462" w14:textId="77777777" w:rsidR="00B246DD" w:rsidRDefault="00B246DD" w:rsidP="00C8553B">
      <w:pPr>
        <w:jc w:val="both"/>
        <w:rPr>
          <w:noProof/>
        </w:rPr>
      </w:pPr>
    </w:p>
    <w:p w14:paraId="214A5633" w14:textId="555CBF62" w:rsidR="006F5A7E" w:rsidRDefault="00B246DD" w:rsidP="00C8553B">
      <w:pPr>
        <w:jc w:val="both"/>
        <w:rPr>
          <w:rFonts w:ascii="Book Antiqua" w:hAnsi="Book Antiqua"/>
        </w:rPr>
      </w:pPr>
      <w:r>
        <w:rPr>
          <w:noProof/>
          <w:lang w:val="kk"/>
        </w:rPr>
        <w:drawing>
          <wp:inline distT="0" distB="0" distL="0" distR="0" wp14:anchorId="592B59A0" wp14:editId="4103C5E0">
            <wp:extent cx="5932185" cy="197708"/>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7856"/>
                    <a:stretch/>
                  </pic:blipFill>
                  <pic:spPr bwMode="auto">
                    <a:xfrm>
                      <a:off x="0" y="0"/>
                      <a:ext cx="6022211" cy="200708"/>
                    </a:xfrm>
                    <a:prstGeom prst="rect">
                      <a:avLst/>
                    </a:prstGeom>
                    <a:ln>
                      <a:noFill/>
                    </a:ln>
                    <a:extLst>
                      <a:ext uri="{53640926-AAD7-44D8-BBD7-CCE9431645EC}">
                        <a14:shadowObscured xmlns:a14="http://schemas.microsoft.com/office/drawing/2010/main"/>
                      </a:ext>
                    </a:extLst>
                  </pic:spPr>
                </pic:pic>
              </a:graphicData>
            </a:graphic>
          </wp:inline>
        </w:drawing>
      </w:r>
    </w:p>
    <w:p w14:paraId="138A977D" w14:textId="77777777" w:rsidR="006F5A7E" w:rsidRPr="00C8553B" w:rsidRDefault="006F5A7E" w:rsidP="00C8553B">
      <w:pPr>
        <w:jc w:val="both"/>
        <w:rPr>
          <w:rFonts w:ascii="Book Antiqua" w:hAnsi="Book Antiqua"/>
        </w:rPr>
      </w:pPr>
    </w:p>
    <w:p w14:paraId="19608160" w14:textId="77777777" w:rsidR="00005001" w:rsidRPr="00005001" w:rsidRDefault="00005001" w:rsidP="00005001">
      <w:pPr>
        <w:jc w:val="both"/>
        <w:rPr>
          <w:rFonts w:ascii="Book Antiqua" w:hAnsi="Book Antiqua"/>
        </w:rPr>
      </w:pPr>
    </w:p>
    <w:p w14:paraId="7FDEC91B" w14:textId="3714B68D" w:rsidR="00962C1D" w:rsidRDefault="00962C1D" w:rsidP="00005001">
      <w:pPr>
        <w:pStyle w:val="ae"/>
        <w:ind w:left="567"/>
        <w:jc w:val="both"/>
        <w:rPr>
          <w:rFonts w:ascii="Book Antiqua" w:hAnsi="Book Antiqua"/>
        </w:rPr>
      </w:pPr>
    </w:p>
    <w:p w14:paraId="0E4B0BA3" w14:textId="31AAC89C" w:rsidR="00BD6073" w:rsidRPr="00230630" w:rsidRDefault="00B60929" w:rsidP="00340D39">
      <w:pPr>
        <w:pStyle w:val="ae"/>
        <w:numPr>
          <w:ilvl w:val="3"/>
          <w:numId w:val="1"/>
        </w:numPr>
        <w:ind w:left="0" w:firstLine="567"/>
        <w:jc w:val="both"/>
        <w:rPr>
          <w:rFonts w:ascii="Book Antiqua" w:hAnsi="Book Antiqua"/>
        </w:rPr>
      </w:pPr>
      <w:r>
        <w:rPr>
          <w:rFonts w:ascii="Book Antiqua" w:hAnsi="Book Antiqua"/>
          <w:lang w:val="kk"/>
        </w:rPr>
        <w:t>Деректерді толтырғаннан кейін жауып, файлды сақтаңыз.</w:t>
      </w:r>
    </w:p>
    <w:p w14:paraId="5AC5BE4D" w14:textId="49949401" w:rsidR="00B60929" w:rsidRDefault="00B60929" w:rsidP="00883A7A">
      <w:pPr>
        <w:pStyle w:val="ae"/>
        <w:numPr>
          <w:ilvl w:val="3"/>
          <w:numId w:val="1"/>
        </w:numPr>
        <w:ind w:left="0" w:firstLine="567"/>
        <w:jc w:val="both"/>
        <w:rPr>
          <w:rFonts w:ascii="Book Antiqua" w:hAnsi="Book Antiqua"/>
          <w:b/>
          <w:bCs/>
        </w:rPr>
      </w:pPr>
      <w:r>
        <w:rPr>
          <w:rFonts w:ascii="Book Antiqua" w:hAnsi="Book Antiqua"/>
          <w:lang w:val="kk"/>
        </w:rPr>
        <w:t xml:space="preserve">Жүйеге қайта оралып, </w:t>
      </w:r>
      <w:r>
        <w:rPr>
          <w:rFonts w:ascii="Book Antiqua" w:hAnsi="Book Antiqua"/>
          <w:b/>
          <w:bCs/>
          <w:lang w:val="kk"/>
        </w:rPr>
        <w:t>Step 2</w:t>
      </w:r>
      <w:r>
        <w:rPr>
          <w:rFonts w:ascii="Book Antiqua" w:hAnsi="Book Antiqua"/>
          <w:lang w:val="kk"/>
        </w:rPr>
        <w:t xml:space="preserve"> тарауында:</w:t>
      </w:r>
      <w:r>
        <w:rPr>
          <w:rFonts w:ascii="Book Antiqua" w:hAnsi="Book Antiqua"/>
          <w:b/>
          <w:bCs/>
          <w:lang w:val="kk"/>
        </w:rPr>
        <w:t xml:space="preserve"> Import Sreadsheet</w:t>
      </w:r>
      <w:r>
        <w:rPr>
          <w:rFonts w:ascii="Book Antiqua" w:hAnsi="Book Antiqua"/>
          <w:lang w:val="kk"/>
        </w:rPr>
        <w:t xml:space="preserve"> басып</w:t>
      </w:r>
      <w:r>
        <w:rPr>
          <w:rFonts w:ascii="Book Antiqua" w:hAnsi="Book Antiqua"/>
          <w:b/>
          <w:bCs/>
          <w:lang w:val="kk"/>
        </w:rPr>
        <w:t xml:space="preserve"> (К) файлды таңдаңыз </w:t>
      </w:r>
    </w:p>
    <w:p w14:paraId="0D02FA45" w14:textId="1E8D16E6" w:rsidR="00B60929" w:rsidRDefault="00450640" w:rsidP="00B60929">
      <w:pPr>
        <w:spacing w:after="0" w:line="240" w:lineRule="auto"/>
        <w:jc w:val="both"/>
        <w:rPr>
          <w:rFonts w:ascii="Book Antiqua" w:hAnsi="Book Antiqua"/>
          <w:b/>
          <w:bCs/>
        </w:rPr>
      </w:pPr>
      <w:r>
        <w:rPr>
          <w:noProof/>
          <w:lang w:val="kk"/>
        </w:rPr>
        <w:drawing>
          <wp:inline distT="0" distB="0" distL="0" distR="0" wp14:anchorId="5FCDF976" wp14:editId="390BCCF7">
            <wp:extent cx="3831636" cy="3859553"/>
            <wp:effectExtent l="0" t="0" r="0" b="7620"/>
            <wp:docPr id="41" name="Рисунок 4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94"/>
                    <a:stretch>
                      <a:fillRect/>
                    </a:stretch>
                  </pic:blipFill>
                  <pic:spPr>
                    <a:xfrm>
                      <a:off x="0" y="0"/>
                      <a:ext cx="3834497" cy="3862435"/>
                    </a:xfrm>
                    <a:prstGeom prst="rect">
                      <a:avLst/>
                    </a:prstGeom>
                  </pic:spPr>
                </pic:pic>
              </a:graphicData>
            </a:graphic>
          </wp:inline>
        </w:drawing>
      </w:r>
    </w:p>
    <w:p w14:paraId="25B43DDD" w14:textId="11AAFECE" w:rsidR="005F7453" w:rsidRPr="005F7453" w:rsidRDefault="005F7453" w:rsidP="00883A7A">
      <w:pPr>
        <w:pStyle w:val="ae"/>
        <w:numPr>
          <w:ilvl w:val="3"/>
          <w:numId w:val="1"/>
        </w:numPr>
        <w:ind w:left="0" w:firstLine="567"/>
        <w:jc w:val="both"/>
        <w:rPr>
          <w:rFonts w:ascii="Book Antiqua" w:hAnsi="Book Antiqua"/>
        </w:rPr>
      </w:pPr>
      <w:bookmarkStart w:id="19" w:name="_Hlk114747457"/>
      <w:r>
        <w:rPr>
          <w:rFonts w:ascii="Book Antiqua" w:hAnsi="Book Antiqua"/>
          <w:lang w:val="kk"/>
        </w:rPr>
        <w:t xml:space="preserve">Бұрынғы сақталған XML файлды таңдап, </w:t>
      </w:r>
      <w:r>
        <w:rPr>
          <w:rFonts w:ascii="Book Antiqua" w:hAnsi="Book Antiqua"/>
          <w:b/>
          <w:bCs/>
          <w:lang w:val="kk"/>
        </w:rPr>
        <w:t xml:space="preserve">(К) Ашу </w:t>
      </w:r>
      <w:r>
        <w:rPr>
          <w:rFonts w:ascii="Book Antiqua" w:hAnsi="Book Antiqua"/>
          <w:lang w:val="kk"/>
        </w:rPr>
        <w:t>басыңыз</w:t>
      </w:r>
    </w:p>
    <w:p w14:paraId="3CC91225" w14:textId="5A72BC45" w:rsidR="005F7453" w:rsidRDefault="005F7453" w:rsidP="00B60929">
      <w:pPr>
        <w:spacing w:after="0" w:line="240" w:lineRule="auto"/>
        <w:jc w:val="both"/>
        <w:rPr>
          <w:rFonts w:ascii="Book Antiqua" w:hAnsi="Book Antiqua"/>
          <w:b/>
          <w:bCs/>
        </w:rPr>
      </w:pPr>
      <w:r>
        <w:rPr>
          <w:noProof/>
          <w:lang w:val="kk"/>
        </w:rPr>
        <w:drawing>
          <wp:inline distT="0" distB="0" distL="0" distR="0" wp14:anchorId="6A17D09D" wp14:editId="59C90749">
            <wp:extent cx="5940425" cy="238315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383155"/>
                    </a:xfrm>
                    <a:prstGeom prst="rect">
                      <a:avLst/>
                    </a:prstGeom>
                  </pic:spPr>
                </pic:pic>
              </a:graphicData>
            </a:graphic>
          </wp:inline>
        </w:drawing>
      </w:r>
    </w:p>
    <w:p w14:paraId="7EAD7915" w14:textId="6ECBFABA" w:rsidR="004835CD" w:rsidRDefault="00B10524" w:rsidP="00883A7A">
      <w:pPr>
        <w:pStyle w:val="ae"/>
        <w:numPr>
          <w:ilvl w:val="3"/>
          <w:numId w:val="1"/>
        </w:numPr>
        <w:ind w:left="0" w:firstLine="567"/>
        <w:jc w:val="both"/>
        <w:rPr>
          <w:rFonts w:ascii="Book Antiqua" w:hAnsi="Book Antiqua"/>
          <w:b/>
          <w:bCs/>
        </w:rPr>
      </w:pPr>
      <w:r>
        <w:rPr>
          <w:rFonts w:ascii="Book Antiqua" w:hAnsi="Book Antiqua"/>
          <w:b/>
          <w:bCs/>
          <w:lang w:val="kk"/>
        </w:rPr>
        <w:t>(К) Import</w:t>
      </w:r>
      <w:r>
        <w:rPr>
          <w:rFonts w:ascii="Book Antiqua" w:hAnsi="Book Antiqua"/>
          <w:lang w:val="kk"/>
        </w:rPr>
        <w:t xml:space="preserve"> басыңыз.</w:t>
      </w:r>
    </w:p>
    <w:bookmarkEnd w:id="19"/>
    <w:p w14:paraId="0F9175CF" w14:textId="77777777" w:rsidR="00012E3E" w:rsidRDefault="00012E3E" w:rsidP="00B10524">
      <w:pPr>
        <w:spacing w:after="0" w:line="240" w:lineRule="auto"/>
        <w:jc w:val="both"/>
        <w:rPr>
          <w:noProof/>
        </w:rPr>
      </w:pPr>
    </w:p>
    <w:p w14:paraId="4AFCC245" w14:textId="02647373" w:rsidR="00B10524" w:rsidRDefault="00B10524" w:rsidP="00B10524">
      <w:pPr>
        <w:spacing w:after="0" w:line="240" w:lineRule="auto"/>
        <w:jc w:val="both"/>
        <w:rPr>
          <w:rFonts w:ascii="Book Antiqua" w:hAnsi="Book Antiqua"/>
          <w:b/>
          <w:bCs/>
        </w:rPr>
      </w:pPr>
      <w:r>
        <w:rPr>
          <w:noProof/>
          <w:lang w:val="kk"/>
        </w:rPr>
        <w:lastRenderedPageBreak/>
        <w:drawing>
          <wp:inline distT="0" distB="0" distL="0" distR="0" wp14:anchorId="25545586" wp14:editId="4E521BF6">
            <wp:extent cx="3934971" cy="1548309"/>
            <wp:effectExtent l="0" t="0" r="8890" b="0"/>
            <wp:docPr id="43" name="Рисунок 4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2A674F4A" w14:textId="7592F4C9" w:rsidR="00CB4666" w:rsidRDefault="00CB4666" w:rsidP="00883A7A">
      <w:pPr>
        <w:pStyle w:val="ae"/>
        <w:numPr>
          <w:ilvl w:val="3"/>
          <w:numId w:val="1"/>
        </w:numPr>
        <w:ind w:left="0" w:firstLine="567"/>
        <w:jc w:val="both"/>
        <w:rPr>
          <w:rFonts w:ascii="Book Antiqua" w:hAnsi="Book Antiqua"/>
        </w:rPr>
      </w:pPr>
      <w:r>
        <w:rPr>
          <w:rFonts w:ascii="Book Antiqua" w:hAnsi="Book Antiqua"/>
          <w:lang w:val="kk"/>
        </w:rPr>
        <w:t>Көптеген жолдары бар жауаптар үшін (100-ден астам) Sourcing Home Page парағына оралу керек жауаптарды тізімнен табыңыз</w:t>
      </w:r>
    </w:p>
    <w:p w14:paraId="4962A155" w14:textId="4053114E" w:rsidR="00CB4666" w:rsidRDefault="00CB4666" w:rsidP="00CB4666">
      <w:pPr>
        <w:jc w:val="both"/>
        <w:rPr>
          <w:rFonts w:ascii="Book Antiqua" w:hAnsi="Book Antiqua"/>
        </w:rPr>
      </w:pPr>
      <w:r>
        <w:rPr>
          <w:noProof/>
          <w:lang w:val="kk"/>
        </w:rPr>
        <w:drawing>
          <wp:inline distT="0" distB="0" distL="0" distR="0" wp14:anchorId="388AED46" wp14:editId="7CED0309">
            <wp:extent cx="4333164" cy="2421106"/>
            <wp:effectExtent l="0" t="0" r="0" b="0"/>
            <wp:docPr id="226" name="Рисунок 22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descr="Изображение выглядит как текст&#10;&#10;Автоматически созданное описание"/>
                    <pic:cNvPicPr/>
                  </pic:nvPicPr>
                  <pic:blipFill>
                    <a:blip r:embed="rId97"/>
                    <a:stretch>
                      <a:fillRect/>
                    </a:stretch>
                  </pic:blipFill>
                  <pic:spPr>
                    <a:xfrm>
                      <a:off x="0" y="0"/>
                      <a:ext cx="4338244" cy="2423945"/>
                    </a:xfrm>
                    <a:prstGeom prst="rect">
                      <a:avLst/>
                    </a:prstGeom>
                  </pic:spPr>
                </pic:pic>
              </a:graphicData>
            </a:graphic>
          </wp:inline>
        </w:drawing>
      </w:r>
    </w:p>
    <w:p w14:paraId="4DCBC4F6" w14:textId="4E6B3F2B" w:rsidR="00CB4666" w:rsidRPr="00CB4666" w:rsidRDefault="00CB4666" w:rsidP="00CB4666">
      <w:pPr>
        <w:pStyle w:val="ae"/>
        <w:numPr>
          <w:ilvl w:val="3"/>
          <w:numId w:val="1"/>
        </w:numPr>
        <w:ind w:left="0" w:firstLine="567"/>
        <w:jc w:val="both"/>
        <w:rPr>
          <w:rFonts w:ascii="Book Antiqua" w:hAnsi="Book Antiqua"/>
        </w:rPr>
      </w:pPr>
      <w:r>
        <w:rPr>
          <w:rFonts w:ascii="Book Antiqua" w:hAnsi="Book Antiqua"/>
          <w:b/>
          <w:bCs/>
          <w:lang w:val="kk"/>
        </w:rPr>
        <w:t xml:space="preserve">Step 2 </w:t>
      </w:r>
      <w:r>
        <w:rPr>
          <w:rFonts w:ascii="Book Antiqua" w:hAnsi="Book Antiqua"/>
          <w:lang w:val="kk"/>
        </w:rPr>
        <w:t xml:space="preserve">бөлімінде </w:t>
      </w:r>
    </w:p>
    <w:p w14:paraId="1693C8BF" w14:textId="012E9C40" w:rsidR="00CB4666" w:rsidRDefault="00CB4666" w:rsidP="00CB4666">
      <w:pPr>
        <w:jc w:val="both"/>
        <w:rPr>
          <w:rFonts w:ascii="Book Antiqua" w:hAnsi="Book Antiqua"/>
        </w:rPr>
      </w:pPr>
      <w:r>
        <w:rPr>
          <w:noProof/>
          <w:lang w:val="kk"/>
        </w:rPr>
        <w:drawing>
          <wp:inline distT="0" distB="0" distL="0" distR="0" wp14:anchorId="31EAF3BF" wp14:editId="3283EFE0">
            <wp:extent cx="5940425" cy="87947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879475"/>
                    </a:xfrm>
                    <a:prstGeom prst="rect">
                      <a:avLst/>
                    </a:prstGeom>
                  </pic:spPr>
                </pic:pic>
              </a:graphicData>
            </a:graphic>
          </wp:inline>
        </w:drawing>
      </w:r>
    </w:p>
    <w:p w14:paraId="742D033C" w14:textId="56D4CD42" w:rsidR="00CB4666" w:rsidRPr="00487DFF" w:rsidRDefault="00CB4666" w:rsidP="00CB4666">
      <w:pPr>
        <w:pStyle w:val="ae"/>
        <w:numPr>
          <w:ilvl w:val="3"/>
          <w:numId w:val="1"/>
        </w:numPr>
        <w:ind w:left="0" w:firstLine="567"/>
        <w:jc w:val="both"/>
        <w:rPr>
          <w:rFonts w:ascii="Book Antiqua" w:hAnsi="Book Antiqua"/>
          <w:lang w:val="kk"/>
        </w:rPr>
      </w:pPr>
      <w:r>
        <w:rPr>
          <w:rFonts w:ascii="Book Antiqua" w:hAnsi="Book Antiqua"/>
          <w:b/>
          <w:bCs/>
          <w:lang w:val="kk"/>
        </w:rPr>
        <w:t>(К) Quote By Spreadsheet</w:t>
      </w:r>
      <w:r>
        <w:rPr>
          <w:rFonts w:ascii="Book Antiqua" w:hAnsi="Book Antiqua"/>
          <w:lang w:val="kk"/>
        </w:rPr>
        <w:t xml:space="preserve"> басыңыз.</w:t>
      </w:r>
      <w:r>
        <w:rPr>
          <w:rFonts w:ascii="Book Antiqua" w:hAnsi="Book Antiqua"/>
          <w:b/>
          <w:bCs/>
          <w:lang w:val="kk"/>
        </w:rPr>
        <w:t xml:space="preserve"> Import Sreadsheet</w:t>
      </w:r>
      <w:r>
        <w:rPr>
          <w:rFonts w:ascii="Book Antiqua" w:hAnsi="Book Antiqua"/>
          <w:lang w:val="kk"/>
        </w:rPr>
        <w:t xml:space="preserve"> басып</w:t>
      </w:r>
      <w:r>
        <w:rPr>
          <w:rFonts w:ascii="Book Antiqua" w:hAnsi="Book Antiqua"/>
          <w:b/>
          <w:bCs/>
          <w:lang w:val="kk"/>
        </w:rPr>
        <w:t xml:space="preserve"> (К) файлды таңдаңыз</w:t>
      </w:r>
    </w:p>
    <w:p w14:paraId="17DDFB5C" w14:textId="74931CED" w:rsidR="00CB4666" w:rsidRPr="00CB4666" w:rsidRDefault="00CB4666" w:rsidP="00CB4666">
      <w:pPr>
        <w:jc w:val="both"/>
        <w:rPr>
          <w:rFonts w:ascii="Book Antiqua" w:hAnsi="Book Antiqua"/>
        </w:rPr>
      </w:pPr>
      <w:r>
        <w:rPr>
          <w:noProof/>
          <w:lang w:val="kk"/>
        </w:rPr>
        <w:lastRenderedPageBreak/>
        <w:drawing>
          <wp:inline distT="0" distB="0" distL="0" distR="0" wp14:anchorId="4AC9A390" wp14:editId="3494A1B5">
            <wp:extent cx="3831636" cy="3859553"/>
            <wp:effectExtent l="0" t="0" r="0" b="7620"/>
            <wp:docPr id="228" name="Рисунок 22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94"/>
                    <a:stretch>
                      <a:fillRect/>
                    </a:stretch>
                  </pic:blipFill>
                  <pic:spPr>
                    <a:xfrm>
                      <a:off x="0" y="0"/>
                      <a:ext cx="3834497" cy="3862435"/>
                    </a:xfrm>
                    <a:prstGeom prst="rect">
                      <a:avLst/>
                    </a:prstGeom>
                  </pic:spPr>
                </pic:pic>
              </a:graphicData>
            </a:graphic>
          </wp:inline>
        </w:drawing>
      </w:r>
    </w:p>
    <w:p w14:paraId="28C382A2" w14:textId="75469809" w:rsidR="00D57E14" w:rsidRPr="00D57E14" w:rsidRDefault="00D57E14" w:rsidP="00D57E14">
      <w:pPr>
        <w:pStyle w:val="ae"/>
        <w:numPr>
          <w:ilvl w:val="3"/>
          <w:numId w:val="1"/>
        </w:numPr>
        <w:ind w:left="0" w:firstLine="567"/>
        <w:jc w:val="both"/>
        <w:rPr>
          <w:rFonts w:ascii="Book Antiqua" w:hAnsi="Book Antiqua"/>
        </w:rPr>
      </w:pPr>
      <w:r>
        <w:rPr>
          <w:rFonts w:ascii="Book Antiqua" w:hAnsi="Book Antiqua"/>
          <w:lang w:val="kk"/>
        </w:rPr>
        <w:t>Бұрынғы сақталған XML файлды таңдап, (К) Ашу басыңыз</w:t>
      </w:r>
    </w:p>
    <w:p w14:paraId="6F7737EC" w14:textId="08E3BA31" w:rsidR="00D57E14" w:rsidRPr="00D57E14" w:rsidRDefault="00D57E14" w:rsidP="00D57E14">
      <w:pPr>
        <w:jc w:val="both"/>
        <w:rPr>
          <w:rFonts w:ascii="Book Antiqua" w:hAnsi="Book Antiqua"/>
        </w:rPr>
      </w:pPr>
      <w:r>
        <w:rPr>
          <w:rFonts w:ascii="Book Antiqua" w:hAnsi="Book Antiqua"/>
          <w:lang w:val="kk"/>
        </w:rPr>
        <w:t xml:space="preserve"> </w:t>
      </w:r>
      <w:r>
        <w:rPr>
          <w:rFonts w:ascii="Book Antiqua" w:hAnsi="Book Antiqua"/>
          <w:noProof/>
          <w:lang w:val="kk"/>
        </w:rPr>
        <w:drawing>
          <wp:inline distT="0" distB="0" distL="0" distR="0" wp14:anchorId="236A93FD" wp14:editId="2EECDCC2">
            <wp:extent cx="5940425" cy="2383155"/>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383155"/>
                    </a:xfrm>
                    <a:prstGeom prst="rect">
                      <a:avLst/>
                    </a:prstGeom>
                  </pic:spPr>
                </pic:pic>
              </a:graphicData>
            </a:graphic>
          </wp:inline>
        </w:drawing>
      </w:r>
    </w:p>
    <w:p w14:paraId="2544D95A" w14:textId="7028172F" w:rsidR="00CB4666" w:rsidRDefault="00D57E14" w:rsidP="00D57E14">
      <w:pPr>
        <w:pStyle w:val="ae"/>
        <w:numPr>
          <w:ilvl w:val="3"/>
          <w:numId w:val="1"/>
        </w:numPr>
        <w:ind w:left="0" w:firstLine="567"/>
        <w:jc w:val="both"/>
        <w:rPr>
          <w:rFonts w:ascii="Book Antiqua" w:hAnsi="Book Antiqua"/>
        </w:rPr>
      </w:pPr>
      <w:r>
        <w:rPr>
          <w:rFonts w:ascii="Book Antiqua" w:hAnsi="Book Antiqua"/>
          <w:b/>
          <w:bCs/>
          <w:lang w:val="kk"/>
        </w:rPr>
        <w:t>(К) Import</w:t>
      </w:r>
      <w:r>
        <w:rPr>
          <w:rFonts w:ascii="Book Antiqua" w:hAnsi="Book Antiqua"/>
          <w:lang w:val="kk"/>
        </w:rPr>
        <w:t xml:space="preserve"> басыңыз.</w:t>
      </w:r>
    </w:p>
    <w:p w14:paraId="4D0E6AB2" w14:textId="65D632F2" w:rsidR="00D57E14" w:rsidRPr="00D57E14" w:rsidRDefault="00D57E14" w:rsidP="00D57E14">
      <w:pPr>
        <w:jc w:val="both"/>
        <w:rPr>
          <w:rFonts w:ascii="Book Antiqua" w:hAnsi="Book Antiqua"/>
        </w:rPr>
      </w:pPr>
      <w:r>
        <w:rPr>
          <w:noProof/>
          <w:lang w:val="kk"/>
        </w:rPr>
        <w:drawing>
          <wp:inline distT="0" distB="0" distL="0" distR="0" wp14:anchorId="656D59F5" wp14:editId="2F21095C">
            <wp:extent cx="3934971" cy="1548309"/>
            <wp:effectExtent l="0" t="0" r="8890" b="0"/>
            <wp:docPr id="244" name="Рисунок 24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1A3E1A20" w14:textId="4E6EAAEF" w:rsidR="00B6393D" w:rsidRPr="00487DFF" w:rsidRDefault="00B6393D" w:rsidP="00883A7A">
      <w:pPr>
        <w:pStyle w:val="ae"/>
        <w:numPr>
          <w:ilvl w:val="3"/>
          <w:numId w:val="1"/>
        </w:numPr>
        <w:ind w:left="0" w:firstLine="567"/>
        <w:jc w:val="both"/>
        <w:rPr>
          <w:rFonts w:ascii="Book Antiqua" w:hAnsi="Book Antiqua"/>
          <w:b/>
          <w:bCs/>
          <w:lang w:val="en-US"/>
        </w:rPr>
      </w:pPr>
      <w:r>
        <w:rPr>
          <w:rFonts w:ascii="Book Antiqua" w:hAnsi="Book Antiqua"/>
          <w:lang w:val="kk"/>
        </w:rPr>
        <w:lastRenderedPageBreak/>
        <w:t xml:space="preserve">Сіз жауаптың жүктелу статусын қадағалай аласыз. </w:t>
      </w:r>
      <w:r>
        <w:rPr>
          <w:rFonts w:ascii="Book Antiqua" w:hAnsi="Book Antiqua"/>
          <w:b/>
          <w:bCs/>
          <w:lang w:val="kk"/>
        </w:rPr>
        <w:t>«You may check the Request Status on the Manage Draft Responses page.»</w:t>
      </w:r>
      <w:r>
        <w:rPr>
          <w:rFonts w:ascii="Book Antiqua" w:hAnsi="Book Antiqua"/>
          <w:lang w:val="kk"/>
        </w:rPr>
        <w:t>жазбасы бойынша өтіңіз</w:t>
      </w:r>
    </w:p>
    <w:p w14:paraId="6FD192D9" w14:textId="022AEF09" w:rsidR="00B6393D" w:rsidRDefault="00B6393D" w:rsidP="00B6393D">
      <w:pPr>
        <w:jc w:val="both"/>
        <w:rPr>
          <w:rFonts w:ascii="Book Antiqua" w:hAnsi="Book Antiqua"/>
        </w:rPr>
      </w:pPr>
      <w:r>
        <w:rPr>
          <w:noProof/>
          <w:lang w:val="kk"/>
        </w:rPr>
        <w:drawing>
          <wp:inline distT="0" distB="0" distL="0" distR="0" wp14:anchorId="3F43AF88" wp14:editId="22B1D18B">
            <wp:extent cx="5753100" cy="2647950"/>
            <wp:effectExtent l="0" t="0" r="0" b="0"/>
            <wp:docPr id="257" name="Рисунок 25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ic:nvPicPr>
                  <pic:blipFill>
                    <a:blip r:embed="rId99"/>
                    <a:stretch>
                      <a:fillRect/>
                    </a:stretch>
                  </pic:blipFill>
                  <pic:spPr>
                    <a:xfrm>
                      <a:off x="0" y="0"/>
                      <a:ext cx="5753100" cy="2647950"/>
                    </a:xfrm>
                    <a:prstGeom prst="rect">
                      <a:avLst/>
                    </a:prstGeom>
                  </pic:spPr>
                </pic:pic>
              </a:graphicData>
            </a:graphic>
          </wp:inline>
        </w:drawing>
      </w:r>
    </w:p>
    <w:p w14:paraId="4420D69B" w14:textId="3B291914" w:rsidR="00B6393D" w:rsidRDefault="005B7492" w:rsidP="005B7492">
      <w:pPr>
        <w:pStyle w:val="ae"/>
        <w:numPr>
          <w:ilvl w:val="3"/>
          <w:numId w:val="1"/>
        </w:numPr>
        <w:ind w:left="0" w:firstLine="567"/>
        <w:jc w:val="both"/>
        <w:rPr>
          <w:rFonts w:ascii="Book Antiqua" w:hAnsi="Book Antiqua"/>
        </w:rPr>
      </w:pPr>
      <w:r>
        <w:rPr>
          <w:rFonts w:ascii="Book Antiqua" w:hAnsi="Book Antiqua"/>
          <w:lang w:val="kk"/>
        </w:rPr>
        <w:t xml:space="preserve">Жауаптың жүктелу статусы </w:t>
      </w:r>
      <w:r>
        <w:rPr>
          <w:rFonts w:ascii="Book Antiqua" w:hAnsi="Book Antiqua"/>
          <w:b/>
          <w:bCs/>
          <w:lang w:val="kk"/>
        </w:rPr>
        <w:t>(П) Request Status</w:t>
      </w:r>
      <w:r>
        <w:rPr>
          <w:rFonts w:ascii="Book Antiqua" w:hAnsi="Book Antiqua"/>
          <w:lang w:val="kk"/>
        </w:rPr>
        <w:t xml:space="preserve"> тармағында көрсетіледі</w:t>
      </w:r>
    </w:p>
    <w:p w14:paraId="7902B2EA" w14:textId="3770383B" w:rsidR="00B6393D" w:rsidRPr="00B6393D" w:rsidRDefault="00B6393D" w:rsidP="00B6393D">
      <w:pPr>
        <w:jc w:val="both"/>
        <w:rPr>
          <w:rFonts w:ascii="Book Antiqua" w:hAnsi="Book Antiqua"/>
        </w:rPr>
      </w:pPr>
      <w:r>
        <w:rPr>
          <w:noProof/>
          <w:lang w:val="kk"/>
        </w:rPr>
        <w:drawing>
          <wp:inline distT="0" distB="0" distL="0" distR="0" wp14:anchorId="6729FEA1" wp14:editId="4A891D53">
            <wp:extent cx="5940425" cy="1812925"/>
            <wp:effectExtent l="0" t="0" r="317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1812925"/>
                    </a:xfrm>
                    <a:prstGeom prst="rect">
                      <a:avLst/>
                    </a:prstGeom>
                  </pic:spPr>
                </pic:pic>
              </a:graphicData>
            </a:graphic>
          </wp:inline>
        </w:drawing>
      </w:r>
    </w:p>
    <w:p w14:paraId="55020C95" w14:textId="3CF4E691" w:rsidR="0029775F" w:rsidRPr="00487DFF" w:rsidRDefault="0005061E" w:rsidP="00883A7A">
      <w:pPr>
        <w:pStyle w:val="ae"/>
        <w:numPr>
          <w:ilvl w:val="3"/>
          <w:numId w:val="1"/>
        </w:numPr>
        <w:ind w:left="0" w:firstLine="567"/>
        <w:jc w:val="both"/>
        <w:rPr>
          <w:rFonts w:ascii="Book Antiqua" w:hAnsi="Book Antiqua"/>
          <w:lang w:val="kk"/>
        </w:rPr>
      </w:pPr>
      <w:r>
        <w:rPr>
          <w:rFonts w:ascii="Book Antiqua" w:hAnsi="Book Antiqua"/>
          <w:lang w:val="kk"/>
        </w:rPr>
        <w:t>Егер барлық деректер дұрыс толтырылмаса, жүйе қандай деректер әлі толтырылмағанын сипаттайтын қате туралы хабарлама береді. Мысалы, жол деңгейіндегі міндетті атрибуттар немесе тақырыптағы талаптар толтырылмауы мүмкін. Егер сіз файлды пайдаланып жауапты жүктеген болсаңыз, файлды қайта жүктеп/жүктемей-ақ жүйедегі деректерді толықтыра немесе өңдей аласыз.</w:t>
      </w:r>
    </w:p>
    <w:p w14:paraId="6E1EC546" w14:textId="77777777" w:rsidR="006676DD" w:rsidRPr="00487DFF" w:rsidRDefault="006676DD" w:rsidP="006676DD">
      <w:pPr>
        <w:pStyle w:val="ae"/>
        <w:numPr>
          <w:ilvl w:val="3"/>
          <w:numId w:val="1"/>
        </w:numPr>
        <w:ind w:left="0" w:firstLine="567"/>
        <w:jc w:val="both"/>
        <w:rPr>
          <w:rFonts w:ascii="Book Antiqua" w:hAnsi="Book Antiqua"/>
          <w:lang w:val="kk"/>
        </w:rPr>
      </w:pPr>
      <w:r>
        <w:rPr>
          <w:rFonts w:ascii="Book Antiqua" w:hAnsi="Book Antiqua"/>
          <w:lang w:val="kk"/>
        </w:rPr>
        <w:t xml:space="preserve">Жауапты жібермес бұрын, </w:t>
      </w:r>
      <w:r>
        <w:rPr>
          <w:rFonts w:ascii="Book Antiqua" w:hAnsi="Book Antiqua"/>
          <w:b/>
          <w:bCs/>
          <w:lang w:val="kk"/>
        </w:rPr>
        <w:t>Header</w:t>
      </w:r>
      <w:r>
        <w:rPr>
          <w:rFonts w:ascii="Book Antiqua" w:hAnsi="Book Antiqua"/>
          <w:lang w:val="kk"/>
        </w:rPr>
        <w:t xml:space="preserve">-ге және </w:t>
      </w:r>
      <w:r>
        <w:rPr>
          <w:rFonts w:ascii="Book Antiqua" w:hAnsi="Book Antiqua"/>
          <w:b/>
          <w:bCs/>
          <w:lang w:val="kk"/>
        </w:rPr>
        <w:t>Lines</w:t>
      </w:r>
      <w:r>
        <w:rPr>
          <w:rFonts w:ascii="Book Antiqua" w:hAnsi="Book Antiqua"/>
          <w:lang w:val="kk"/>
        </w:rPr>
        <w:t xml:space="preserve">-ке енгізілген барлық деректерді қайта тексеріп шығып, </w:t>
      </w:r>
      <w:r>
        <w:rPr>
          <w:rFonts w:ascii="Book Antiqua" w:hAnsi="Book Antiqua"/>
          <w:b/>
          <w:bCs/>
          <w:lang w:val="kk"/>
        </w:rPr>
        <w:t>(К) Continue</w:t>
      </w:r>
      <w:r>
        <w:rPr>
          <w:rFonts w:ascii="Book Antiqua" w:hAnsi="Book Antiqua"/>
          <w:lang w:val="kk"/>
        </w:rPr>
        <w:t xml:space="preserve"> басыңыз.</w:t>
      </w:r>
    </w:p>
    <w:p w14:paraId="2D830E55" w14:textId="77777777" w:rsidR="006676DD" w:rsidRDefault="006676DD" w:rsidP="006676DD">
      <w:pPr>
        <w:jc w:val="both"/>
        <w:rPr>
          <w:rFonts w:ascii="Book Antiqua" w:hAnsi="Book Antiqua"/>
        </w:rPr>
      </w:pPr>
      <w:r>
        <w:rPr>
          <w:noProof/>
          <w:lang w:val="kk"/>
        </w:rPr>
        <w:drawing>
          <wp:inline distT="0" distB="0" distL="0" distR="0" wp14:anchorId="413F61AF" wp14:editId="379344BA">
            <wp:extent cx="5940425" cy="1797050"/>
            <wp:effectExtent l="0" t="0" r="3175" b="0"/>
            <wp:docPr id="59" name="Рисунок 59" descr="Изображение выглядит как текст, снимок экрана, неб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67"/>
                    <a:stretch>
                      <a:fillRect/>
                    </a:stretch>
                  </pic:blipFill>
                  <pic:spPr>
                    <a:xfrm>
                      <a:off x="0" y="0"/>
                      <a:ext cx="5940425" cy="1797050"/>
                    </a:xfrm>
                    <a:prstGeom prst="rect">
                      <a:avLst/>
                    </a:prstGeom>
                  </pic:spPr>
                </pic:pic>
              </a:graphicData>
            </a:graphic>
          </wp:inline>
        </w:drawing>
      </w:r>
    </w:p>
    <w:p w14:paraId="17C9AF1E" w14:textId="77777777" w:rsidR="006676DD" w:rsidRDefault="006676DD" w:rsidP="006676DD">
      <w:pPr>
        <w:pStyle w:val="ae"/>
        <w:numPr>
          <w:ilvl w:val="3"/>
          <w:numId w:val="1"/>
        </w:numPr>
        <w:ind w:left="0" w:firstLine="567"/>
        <w:jc w:val="both"/>
        <w:rPr>
          <w:rFonts w:ascii="Book Antiqua" w:hAnsi="Book Antiqua"/>
        </w:rPr>
      </w:pPr>
      <w:r>
        <w:rPr>
          <w:rFonts w:ascii="Book Antiqua" w:hAnsi="Book Antiqua"/>
          <w:lang w:val="kk"/>
        </w:rPr>
        <w:lastRenderedPageBreak/>
        <w:t xml:space="preserve">Қазақстан Республикасының бейрезидент жеткізушілері үшін және егер жауапта KZT емес жауап валютасы көрсетілсе, онда мынадай ескерту шығады. Егер жауап валютасын дұрыс таңдаған болсаңыз, </w:t>
      </w:r>
      <w:r>
        <w:rPr>
          <w:rFonts w:ascii="Book Antiqua" w:hAnsi="Book Antiqua"/>
          <w:b/>
          <w:bCs/>
          <w:lang w:val="kk"/>
        </w:rPr>
        <w:t xml:space="preserve">(К) Yes </w:t>
      </w:r>
      <w:r>
        <w:rPr>
          <w:rFonts w:ascii="Book Antiqua" w:hAnsi="Book Antiqua"/>
          <w:lang w:val="kk"/>
        </w:rPr>
        <w:t>басыңыз.</w:t>
      </w:r>
    </w:p>
    <w:p w14:paraId="2F4FDC61" w14:textId="77777777" w:rsidR="006676DD" w:rsidRDefault="006676DD" w:rsidP="006676DD">
      <w:pPr>
        <w:jc w:val="both"/>
        <w:rPr>
          <w:rFonts w:ascii="Book Antiqua" w:hAnsi="Book Antiqua"/>
        </w:rPr>
      </w:pPr>
      <w:r>
        <w:rPr>
          <w:noProof/>
          <w:lang w:val="kk"/>
        </w:rPr>
        <w:drawing>
          <wp:inline distT="0" distB="0" distL="0" distR="0" wp14:anchorId="27C0585B" wp14:editId="190A6B29">
            <wp:extent cx="5810250" cy="1076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25C63DD9" w14:textId="77777777" w:rsidR="006676DD" w:rsidRPr="00487DFF" w:rsidRDefault="006676DD" w:rsidP="006676DD">
      <w:pPr>
        <w:ind w:firstLine="567"/>
        <w:jc w:val="both"/>
        <w:rPr>
          <w:rFonts w:ascii="Book Antiqua" w:hAnsi="Book Antiqua"/>
          <w:lang w:val="kk"/>
        </w:rPr>
      </w:pPr>
      <w:r>
        <w:rPr>
          <w:rFonts w:ascii="Book Antiqua" w:hAnsi="Book Antiqua"/>
          <w:lang w:val="kk"/>
        </w:rPr>
        <w:t xml:space="preserve">Егер сіз қателесіп, жауапта дұрыс емес жауап валютасын көрсеткен болсаңыз </w:t>
      </w:r>
      <w:r>
        <w:rPr>
          <w:rFonts w:ascii="Book Antiqua" w:hAnsi="Book Antiqua"/>
          <w:b/>
          <w:bCs/>
          <w:lang w:val="kk"/>
        </w:rPr>
        <w:t>(К) No</w:t>
      </w:r>
      <w:r>
        <w:rPr>
          <w:rFonts w:ascii="Book Antiqua" w:hAnsi="Book Antiqua"/>
          <w:lang w:val="kk"/>
        </w:rPr>
        <w:t xml:space="preserve"> басып, дұрыс валютаны таңдау үшін жауап тақырыбына (Header) оралыңыз. Егер сіз қателесіп, бағаны дұрыс емес валюта бойынша көрсеткен болсаңыз, жолдарға (Lines) оралыңыз және бағаларды жоғарыдағы қадамдарға сәйкес өзгертіңіз.</w:t>
      </w:r>
    </w:p>
    <w:p w14:paraId="33928D2A" w14:textId="6790F44F" w:rsidR="001C7B97" w:rsidRPr="00487DFF" w:rsidRDefault="001F26A2" w:rsidP="005610B8">
      <w:pPr>
        <w:pStyle w:val="ae"/>
        <w:numPr>
          <w:ilvl w:val="3"/>
          <w:numId w:val="1"/>
        </w:numPr>
        <w:ind w:left="0" w:firstLine="567"/>
        <w:jc w:val="both"/>
        <w:rPr>
          <w:rFonts w:ascii="Book Antiqua" w:hAnsi="Book Antiqua"/>
          <w:lang w:val="kk"/>
        </w:rPr>
      </w:pPr>
      <w:r>
        <w:rPr>
          <w:rFonts w:ascii="Book Antiqua" w:hAnsi="Book Antiqua"/>
          <w:lang w:val="kk"/>
        </w:rPr>
        <w:t xml:space="preserve">Жауапты жіберу үшін </w:t>
      </w:r>
      <w:r>
        <w:rPr>
          <w:rFonts w:ascii="Book Antiqua" w:hAnsi="Book Antiqua"/>
          <w:b/>
          <w:bCs/>
          <w:lang w:val="kk"/>
        </w:rPr>
        <w:t>(К) Submit</w:t>
      </w:r>
      <w:r>
        <w:rPr>
          <w:rFonts w:ascii="Book Antiqua" w:hAnsi="Book Antiqua"/>
          <w:lang w:val="kk"/>
        </w:rPr>
        <w:t xml:space="preserve"> басыңыз</w:t>
      </w:r>
    </w:p>
    <w:p w14:paraId="73FDC160" w14:textId="3506B743" w:rsidR="001F26A2" w:rsidRPr="001F26A2" w:rsidRDefault="001F26A2" w:rsidP="001F26A2">
      <w:pPr>
        <w:jc w:val="both"/>
        <w:rPr>
          <w:rFonts w:ascii="Book Antiqua" w:hAnsi="Book Antiqua"/>
        </w:rPr>
      </w:pPr>
      <w:r>
        <w:rPr>
          <w:noProof/>
          <w:lang w:val="kk"/>
        </w:rPr>
        <w:drawing>
          <wp:inline distT="0" distB="0" distL="0" distR="0" wp14:anchorId="5DB14C98" wp14:editId="1E055069">
            <wp:extent cx="5940425" cy="936625"/>
            <wp:effectExtent l="0" t="0" r="317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936625"/>
                    </a:xfrm>
                    <a:prstGeom prst="rect">
                      <a:avLst/>
                    </a:prstGeom>
                  </pic:spPr>
                </pic:pic>
              </a:graphicData>
            </a:graphic>
          </wp:inline>
        </w:drawing>
      </w:r>
    </w:p>
    <w:p w14:paraId="7864E30C" w14:textId="0BF7916C" w:rsidR="00634518" w:rsidRPr="00335086" w:rsidRDefault="00143313" w:rsidP="005610B8">
      <w:pPr>
        <w:pStyle w:val="ae"/>
        <w:numPr>
          <w:ilvl w:val="3"/>
          <w:numId w:val="1"/>
        </w:numPr>
        <w:ind w:left="0" w:firstLine="567"/>
        <w:jc w:val="both"/>
        <w:rPr>
          <w:rFonts w:ascii="Book Antiqua" w:hAnsi="Book Antiqua"/>
        </w:rPr>
      </w:pPr>
      <w:r>
        <w:rPr>
          <w:rFonts w:ascii="Book Antiqua" w:hAnsi="Book Antiqua"/>
          <w:lang w:val="kk"/>
        </w:rPr>
        <w:t>Жауапты жібергеннен кейін келесі хабарлама шығады</w:t>
      </w:r>
    </w:p>
    <w:p w14:paraId="42F8846B" w14:textId="3066AC5E" w:rsidR="00634518" w:rsidRDefault="00634518" w:rsidP="009A67CC">
      <w:pPr>
        <w:jc w:val="both"/>
        <w:rPr>
          <w:rFonts w:ascii="Book Antiqua" w:hAnsi="Book Antiqua"/>
          <w:b/>
          <w:bCs/>
        </w:rPr>
      </w:pPr>
      <w:r>
        <w:rPr>
          <w:noProof/>
          <w:lang w:val="kk"/>
        </w:rPr>
        <w:drawing>
          <wp:inline distT="0" distB="0" distL="0" distR="0" wp14:anchorId="76A3DF16" wp14:editId="0E8DCFB5">
            <wp:extent cx="4710988" cy="903264"/>
            <wp:effectExtent l="0" t="0" r="0" b="0"/>
            <wp:docPr id="164" name="Рисунок 16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70"/>
                    <a:stretch>
                      <a:fillRect/>
                    </a:stretch>
                  </pic:blipFill>
                  <pic:spPr>
                    <a:xfrm>
                      <a:off x="0" y="0"/>
                      <a:ext cx="4727720" cy="906472"/>
                    </a:xfrm>
                    <a:prstGeom prst="rect">
                      <a:avLst/>
                    </a:prstGeom>
                  </pic:spPr>
                </pic:pic>
              </a:graphicData>
            </a:graphic>
          </wp:inline>
        </w:drawing>
      </w:r>
    </w:p>
    <w:p w14:paraId="4722E5D9" w14:textId="77777777" w:rsidR="00C70922" w:rsidRDefault="00C70922" w:rsidP="009A67CC">
      <w:pPr>
        <w:jc w:val="both"/>
        <w:rPr>
          <w:rFonts w:ascii="Book Antiqua" w:hAnsi="Book Antiqua"/>
          <w:b/>
          <w:bCs/>
        </w:rPr>
      </w:pPr>
    </w:p>
    <w:p w14:paraId="23ACA76D" w14:textId="51605838" w:rsidR="00C70922" w:rsidRDefault="008A4423" w:rsidP="00B35D0C">
      <w:pPr>
        <w:pStyle w:val="3"/>
        <w:numPr>
          <w:ilvl w:val="2"/>
          <w:numId w:val="1"/>
        </w:numPr>
        <w:spacing w:before="0" w:line="240" w:lineRule="auto"/>
        <w:ind w:left="0" w:firstLine="567"/>
        <w:jc w:val="both"/>
        <w:rPr>
          <w:rFonts w:ascii="Book Antiqua" w:hAnsi="Book Antiqua"/>
          <w:b/>
          <w:bCs/>
        </w:rPr>
      </w:pPr>
      <w:bookmarkStart w:id="20" w:name="_Toc135233048"/>
      <w:r>
        <w:rPr>
          <w:rFonts w:ascii="Book Antiqua" w:hAnsi="Book Antiqua"/>
          <w:b/>
          <w:bCs/>
          <w:lang w:val="kk"/>
        </w:rPr>
        <w:t>Бұрын жарияланған Баға ұсыныстарын сұратуға (RFQ) енгізілген өзгертулерді (Amendment</w:t>
      </w:r>
      <w:r>
        <w:rPr>
          <w:rStyle w:val="af2"/>
          <w:rFonts w:ascii="Book Antiqua" w:hAnsi="Book Antiqua"/>
          <w:b/>
          <w:bCs/>
          <w:lang w:val="kk"/>
        </w:rPr>
        <w:footnoteReference w:id="1"/>
      </w:r>
      <w:r>
        <w:rPr>
          <w:rFonts w:ascii="Book Antiqua" w:hAnsi="Book Antiqua"/>
          <w:b/>
          <w:bCs/>
          <w:lang w:val="kk"/>
        </w:rPr>
        <w:t>) қарау.</w:t>
      </w:r>
      <w:bookmarkEnd w:id="20"/>
    </w:p>
    <w:p w14:paraId="5AF639D6" w14:textId="77777777" w:rsidR="00B850F2" w:rsidRPr="00B92D01" w:rsidRDefault="00B850F2" w:rsidP="00B92D01">
      <w:pPr>
        <w:jc w:val="both"/>
        <w:rPr>
          <w:rFonts w:ascii="Book Antiqua" w:hAnsi="Book Antiqua"/>
        </w:rPr>
      </w:pPr>
    </w:p>
    <w:p w14:paraId="1C4E5C62" w14:textId="2226CED9" w:rsidR="006A65F8" w:rsidRDefault="00830113" w:rsidP="006A65F8">
      <w:pPr>
        <w:pStyle w:val="ae"/>
        <w:numPr>
          <w:ilvl w:val="3"/>
          <w:numId w:val="1"/>
        </w:numPr>
        <w:ind w:left="0" w:firstLine="567"/>
        <w:jc w:val="both"/>
        <w:rPr>
          <w:rFonts w:ascii="Book Antiqua" w:hAnsi="Book Antiqua"/>
        </w:rPr>
      </w:pPr>
      <w:r>
        <w:rPr>
          <w:rFonts w:ascii="Book Antiqua" w:hAnsi="Book Antiqua"/>
          <w:lang w:val="kk"/>
        </w:rPr>
        <w:t xml:space="preserve">Жеткізуші өзгертулер енгізілген </w:t>
      </w:r>
      <w:r>
        <w:rPr>
          <w:rFonts w:ascii="Book Antiqua" w:hAnsi="Book Antiqua"/>
          <w:b/>
          <w:bCs/>
          <w:lang w:val="kk"/>
        </w:rPr>
        <w:t>Баға ұсыныстарын сұрату (RFQ)</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053AE8A2" w14:textId="77777777" w:rsidR="006A65F8" w:rsidRPr="002E1F0D" w:rsidRDefault="006A65F8" w:rsidP="006A65F8">
      <w:pPr>
        <w:pStyle w:val="ae"/>
        <w:numPr>
          <w:ilvl w:val="3"/>
          <w:numId w:val="1"/>
        </w:numPr>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6DEF50F0" w14:textId="3802B910" w:rsidR="00B97B0F" w:rsidRPr="00B92D01" w:rsidRDefault="008B185B" w:rsidP="009A67CC">
      <w:pPr>
        <w:jc w:val="both"/>
        <w:rPr>
          <w:rFonts w:ascii="Book Antiqua" w:hAnsi="Book Antiqua"/>
        </w:rPr>
      </w:pPr>
      <w:r>
        <w:rPr>
          <w:noProof/>
          <w:lang w:val="kk"/>
        </w:rPr>
        <w:lastRenderedPageBreak/>
        <w:drawing>
          <wp:inline distT="0" distB="0" distL="0" distR="0" wp14:anchorId="44A2BEC3" wp14:editId="33AE05BD">
            <wp:extent cx="5940425" cy="1113790"/>
            <wp:effectExtent l="0" t="0" r="3175" b="0"/>
            <wp:docPr id="302" name="Рисунок 30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descr="Изображение выглядит как текст&#10;&#10;Автоматически созданное описание"/>
                    <pic:cNvPicPr/>
                  </pic:nvPicPr>
                  <pic:blipFill>
                    <a:blip r:embed="rId101"/>
                    <a:stretch>
                      <a:fillRect/>
                    </a:stretch>
                  </pic:blipFill>
                  <pic:spPr>
                    <a:xfrm>
                      <a:off x="0" y="0"/>
                      <a:ext cx="5940425" cy="1113790"/>
                    </a:xfrm>
                    <a:prstGeom prst="rect">
                      <a:avLst/>
                    </a:prstGeom>
                  </pic:spPr>
                </pic:pic>
              </a:graphicData>
            </a:graphic>
          </wp:inline>
        </w:drawing>
      </w:r>
    </w:p>
    <w:p w14:paraId="4C48ADBC" w14:textId="41EB97D1" w:rsidR="00455F4A" w:rsidRPr="00EE0F5E" w:rsidRDefault="00455F4A" w:rsidP="00EE0F5E">
      <w:pPr>
        <w:pStyle w:val="ae"/>
        <w:numPr>
          <w:ilvl w:val="3"/>
          <w:numId w:val="1"/>
        </w:numPr>
        <w:ind w:left="0" w:firstLine="567"/>
        <w:jc w:val="both"/>
        <w:rPr>
          <w:rFonts w:ascii="Book Antiqua" w:hAnsi="Book Antiqua"/>
        </w:rPr>
      </w:pPr>
      <w:r>
        <w:rPr>
          <w:rFonts w:ascii="Book Antiqua" w:hAnsi="Book Antiqua"/>
          <w:b/>
          <w:bCs/>
          <w:lang w:val="kk"/>
        </w:rPr>
        <w:t>Баға ұсыныстарын сұратуға (RFQ)</w:t>
      </w:r>
      <w:r>
        <w:rPr>
          <w:rFonts w:ascii="Book Antiqua" w:hAnsi="Book Antiqua"/>
          <w:lang w:val="kk"/>
        </w:rPr>
        <w:t xml:space="preserve"> енгізілген өзгертулермен танысу үшін ашылған нысанда </w:t>
      </w:r>
      <w:r>
        <w:rPr>
          <w:rFonts w:ascii="Book Antiqua" w:hAnsi="Book Antiqua"/>
          <w:b/>
          <w:bCs/>
          <w:lang w:val="kk"/>
        </w:rPr>
        <w:t xml:space="preserve">Review Changes </w:t>
      </w:r>
      <w:r>
        <w:rPr>
          <w:rFonts w:ascii="Book Antiqua" w:hAnsi="Book Antiqua"/>
          <w:lang w:val="kk"/>
        </w:rPr>
        <w:t>сілтемесі бойынша өтіңіз</w:t>
      </w:r>
    </w:p>
    <w:p w14:paraId="22C47637" w14:textId="2E54256A" w:rsidR="00F331BF" w:rsidRPr="00821BF7" w:rsidRDefault="008C37F0" w:rsidP="00F331BF">
      <w:pPr>
        <w:pStyle w:val="ae"/>
        <w:ind w:left="567"/>
        <w:jc w:val="both"/>
        <w:rPr>
          <w:rFonts w:ascii="Book Antiqua" w:hAnsi="Book Antiqua"/>
          <w:b/>
          <w:bCs/>
          <w:color w:val="FF0000"/>
        </w:rPr>
      </w:pPr>
      <w:r>
        <w:rPr>
          <w:rFonts w:ascii="Book Antiqua" w:hAnsi="Book Antiqua"/>
          <w:b/>
          <w:bCs/>
          <w:color w:val="FF0000"/>
          <w:lang w:val="kk"/>
        </w:rPr>
        <w:t>МАҢЫЗДЫ!!! Amendment-ді жасағаннан кейін Баға ұсыныстарын сұрату (RFQ) нөмірі өзгереді және негізгі нөмірден кейін “,“ белгісі арқылы Amendment нөмірі көрінеді. Мысалы, RFQA00696-23,1</w:t>
      </w:r>
    </w:p>
    <w:p w14:paraId="5F8C11A5" w14:textId="65F7E0B0" w:rsidR="00EE0F5E" w:rsidRPr="00913313" w:rsidRDefault="00EE0F5E" w:rsidP="00EE0F5E">
      <w:pPr>
        <w:jc w:val="both"/>
        <w:rPr>
          <w:rFonts w:ascii="Book Antiqua" w:hAnsi="Book Antiqua"/>
        </w:rPr>
      </w:pPr>
    </w:p>
    <w:p w14:paraId="69A01E2B" w14:textId="0E4C9524" w:rsidR="00EE0F5E" w:rsidRDefault="008C37F0" w:rsidP="00EE0F5E">
      <w:pPr>
        <w:jc w:val="both"/>
        <w:rPr>
          <w:rFonts w:ascii="Book Antiqua" w:hAnsi="Book Antiqua"/>
        </w:rPr>
      </w:pPr>
      <w:r>
        <w:rPr>
          <w:noProof/>
          <w:lang w:val="kk"/>
        </w:rPr>
        <w:drawing>
          <wp:inline distT="0" distB="0" distL="0" distR="0" wp14:anchorId="2B022CD1" wp14:editId="0AAAAE2D">
            <wp:extent cx="5940425" cy="2417445"/>
            <wp:effectExtent l="0" t="0" r="3175" b="190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2417445"/>
                    </a:xfrm>
                    <a:prstGeom prst="rect">
                      <a:avLst/>
                    </a:prstGeom>
                  </pic:spPr>
                </pic:pic>
              </a:graphicData>
            </a:graphic>
          </wp:inline>
        </w:drawing>
      </w:r>
    </w:p>
    <w:p w14:paraId="1FA1B949" w14:textId="77777777" w:rsidR="004B752D" w:rsidRDefault="004B752D" w:rsidP="00EE0F5E">
      <w:pPr>
        <w:jc w:val="both"/>
        <w:rPr>
          <w:rFonts w:ascii="Book Antiqua" w:hAnsi="Book Antiqua"/>
        </w:rPr>
      </w:pPr>
    </w:p>
    <w:p w14:paraId="6667261D" w14:textId="79C2240A" w:rsidR="004B752D" w:rsidRDefault="006E15BF" w:rsidP="00217824">
      <w:pPr>
        <w:pStyle w:val="ae"/>
        <w:numPr>
          <w:ilvl w:val="3"/>
          <w:numId w:val="1"/>
        </w:numPr>
        <w:ind w:left="0" w:firstLine="567"/>
        <w:jc w:val="both"/>
        <w:rPr>
          <w:rFonts w:ascii="Book Antiqua" w:hAnsi="Book Antiqua"/>
        </w:rPr>
      </w:pPr>
      <w:r>
        <w:rPr>
          <w:rFonts w:ascii="Book Antiqua" w:hAnsi="Book Antiqua"/>
          <w:lang w:val="kk"/>
        </w:rPr>
        <w:t>Ашылған нысанда қандай өзгертулер енгізілгенін көруге болады.</w:t>
      </w:r>
    </w:p>
    <w:p w14:paraId="20940238" w14:textId="64C40EAE" w:rsidR="003C4908" w:rsidRDefault="003C4908" w:rsidP="003C4908">
      <w:pPr>
        <w:pStyle w:val="ae"/>
        <w:ind w:left="567"/>
        <w:jc w:val="both"/>
        <w:rPr>
          <w:rFonts w:ascii="Book Antiqua" w:hAnsi="Book Antiqua"/>
        </w:rPr>
      </w:pPr>
      <w:r>
        <w:rPr>
          <w:rFonts w:ascii="Book Antiqua" w:hAnsi="Book Antiqua"/>
          <w:lang w:val="kk"/>
        </w:rPr>
        <w:t xml:space="preserve">(1) </w:t>
      </w:r>
      <w:r>
        <w:rPr>
          <w:rFonts w:ascii="Book Antiqua" w:hAnsi="Book Antiqua"/>
          <w:b/>
          <w:bCs/>
          <w:lang w:val="kk"/>
        </w:rPr>
        <w:t xml:space="preserve">Баға ұсыныстарын сұрату (RFQ) </w:t>
      </w:r>
      <w:r>
        <w:rPr>
          <w:rFonts w:ascii="Book Antiqua" w:hAnsi="Book Antiqua"/>
          <w:lang w:val="kk"/>
        </w:rPr>
        <w:t xml:space="preserve">нөмірінің астында </w:t>
      </w:r>
      <w:r>
        <w:rPr>
          <w:rFonts w:ascii="Book Antiqua" w:hAnsi="Book Antiqua"/>
          <w:i/>
          <w:iCs/>
          <w:highlight w:val="yellow"/>
          <w:u w:val="single"/>
          <w:lang w:val="kk"/>
        </w:rPr>
        <w:t>RFQXXXXXX-XX</w:t>
      </w:r>
      <w:r>
        <w:rPr>
          <w:rFonts w:ascii="Book Antiqua" w:hAnsi="Book Antiqua"/>
          <w:lang w:val="kk"/>
        </w:rPr>
        <w:t xml:space="preserve"> өзгертулер енгізілгенге </w:t>
      </w:r>
      <w:r>
        <w:rPr>
          <w:rFonts w:ascii="Book Antiqua" w:hAnsi="Book Antiqua"/>
          <w:b/>
          <w:bCs/>
          <w:u w:val="single"/>
          <w:lang w:val="kk"/>
        </w:rPr>
        <w:t>дейінгі</w:t>
      </w:r>
      <w:r>
        <w:rPr>
          <w:rFonts w:ascii="Book Antiqua" w:hAnsi="Book Antiqua"/>
          <w:lang w:val="kk"/>
        </w:rPr>
        <w:t xml:space="preserve"> деректер көрінеді;</w:t>
      </w:r>
    </w:p>
    <w:p w14:paraId="28ED6DFB" w14:textId="3118EA26" w:rsidR="0086352B" w:rsidRPr="00FD0EAD" w:rsidRDefault="0086352B" w:rsidP="003C4908">
      <w:pPr>
        <w:pStyle w:val="ae"/>
        <w:ind w:left="567"/>
        <w:jc w:val="both"/>
        <w:rPr>
          <w:rFonts w:ascii="Book Antiqua" w:hAnsi="Book Antiqua"/>
        </w:rPr>
      </w:pPr>
      <w:r>
        <w:rPr>
          <w:rFonts w:ascii="Book Antiqua" w:hAnsi="Book Antiqua"/>
          <w:lang w:val="kk"/>
        </w:rPr>
        <w:t xml:space="preserve">(2) </w:t>
      </w:r>
      <w:r>
        <w:rPr>
          <w:rFonts w:ascii="Book Antiqua" w:hAnsi="Book Antiqua"/>
          <w:b/>
          <w:bCs/>
          <w:lang w:val="kk"/>
        </w:rPr>
        <w:t xml:space="preserve">Баға ұсыныстарын сұрату (RFQ) </w:t>
      </w:r>
      <w:r>
        <w:rPr>
          <w:rFonts w:ascii="Book Antiqua" w:hAnsi="Book Antiqua"/>
          <w:lang w:val="kk"/>
        </w:rPr>
        <w:t xml:space="preserve">нөмірінің астында </w:t>
      </w:r>
      <w:r>
        <w:rPr>
          <w:rFonts w:ascii="Book Antiqua" w:hAnsi="Book Antiqua"/>
          <w:i/>
          <w:iCs/>
          <w:highlight w:val="yellow"/>
          <w:u w:val="single"/>
          <w:lang w:val="kk"/>
        </w:rPr>
        <w:t>RFQXXXXXX-XX, X</w:t>
      </w:r>
      <w:r>
        <w:rPr>
          <w:rFonts w:ascii="Book Antiqua" w:hAnsi="Book Antiqua"/>
          <w:lang w:val="kk"/>
        </w:rPr>
        <w:t xml:space="preserve"> өзгертулер енгізілгенге </w:t>
      </w:r>
      <w:r>
        <w:rPr>
          <w:rFonts w:ascii="Book Antiqua" w:hAnsi="Book Antiqua"/>
          <w:b/>
          <w:bCs/>
          <w:u w:val="single"/>
          <w:lang w:val="kk"/>
        </w:rPr>
        <w:t>кейінгі</w:t>
      </w:r>
      <w:r>
        <w:rPr>
          <w:rFonts w:ascii="Book Antiqua" w:hAnsi="Book Antiqua"/>
          <w:lang w:val="kk"/>
        </w:rPr>
        <w:t xml:space="preserve"> деректер көрінеді;</w:t>
      </w:r>
    </w:p>
    <w:p w14:paraId="73ED2F64" w14:textId="563A85C3" w:rsidR="00217824" w:rsidRDefault="006D1C4E" w:rsidP="00EE0F5E">
      <w:pPr>
        <w:jc w:val="both"/>
        <w:rPr>
          <w:rFonts w:ascii="Book Antiqua" w:hAnsi="Book Antiqua"/>
        </w:rPr>
      </w:pPr>
      <w:r>
        <w:rPr>
          <w:noProof/>
          <w:lang w:val="kk"/>
        </w:rPr>
        <w:drawing>
          <wp:inline distT="0" distB="0" distL="0" distR="0" wp14:anchorId="1E2A72E4" wp14:editId="6755CD0F">
            <wp:extent cx="5940425" cy="2209165"/>
            <wp:effectExtent l="0" t="0" r="317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2209165"/>
                    </a:xfrm>
                    <a:prstGeom prst="rect">
                      <a:avLst/>
                    </a:prstGeom>
                  </pic:spPr>
                </pic:pic>
              </a:graphicData>
            </a:graphic>
          </wp:inline>
        </w:drawing>
      </w:r>
    </w:p>
    <w:p w14:paraId="16735C81" w14:textId="77777777" w:rsidR="00DA54B6" w:rsidRDefault="00DA54B6" w:rsidP="00EE0F5E">
      <w:pPr>
        <w:jc w:val="both"/>
        <w:rPr>
          <w:rFonts w:ascii="Book Antiqua" w:hAnsi="Book Antiqua"/>
        </w:rPr>
      </w:pPr>
    </w:p>
    <w:p w14:paraId="1CDE52E9" w14:textId="3E5D2920" w:rsidR="00DA54B6" w:rsidRDefault="00ED00D4" w:rsidP="00953A9E">
      <w:pPr>
        <w:pStyle w:val="ae"/>
        <w:numPr>
          <w:ilvl w:val="3"/>
          <w:numId w:val="1"/>
        </w:numPr>
        <w:ind w:left="0" w:firstLine="567"/>
        <w:jc w:val="both"/>
        <w:rPr>
          <w:rFonts w:ascii="Book Antiqua" w:hAnsi="Book Antiqua"/>
        </w:rPr>
      </w:pPr>
      <w:r>
        <w:rPr>
          <w:rFonts w:ascii="Book Antiqua" w:hAnsi="Book Antiqua"/>
          <w:lang w:val="kk"/>
        </w:rPr>
        <w:t xml:space="preserve">Өзгертулер енгізілген Баға ұсыныстарын сұратуды (RFQ) қарау үшін </w:t>
      </w:r>
      <w:r>
        <w:rPr>
          <w:rFonts w:ascii="Book Antiqua" w:hAnsi="Book Antiqua"/>
          <w:b/>
          <w:bCs/>
          <w:lang w:val="kk"/>
        </w:rPr>
        <w:t xml:space="preserve">(К) View RFQ </w:t>
      </w:r>
      <w:r>
        <w:rPr>
          <w:rFonts w:ascii="Book Antiqua" w:hAnsi="Book Antiqua"/>
          <w:i/>
          <w:iCs/>
          <w:u w:val="single"/>
          <w:lang w:val="kk"/>
        </w:rPr>
        <w:t>RFQXXXXXX-XX, X</w:t>
      </w:r>
      <w:r>
        <w:rPr>
          <w:rFonts w:ascii="Book Antiqua" w:hAnsi="Book Antiqua"/>
          <w:lang w:val="kk"/>
        </w:rPr>
        <w:t xml:space="preserve"> басыңыз</w:t>
      </w:r>
    </w:p>
    <w:p w14:paraId="2B17F45B" w14:textId="662416C2" w:rsidR="003853B0" w:rsidRDefault="00CB7FAE" w:rsidP="003853B0">
      <w:pPr>
        <w:jc w:val="both"/>
        <w:rPr>
          <w:rFonts w:ascii="Book Antiqua" w:hAnsi="Book Antiqua"/>
        </w:rPr>
      </w:pPr>
      <w:r>
        <w:rPr>
          <w:noProof/>
          <w:lang w:val="kk"/>
        </w:rPr>
        <w:drawing>
          <wp:inline distT="0" distB="0" distL="0" distR="0" wp14:anchorId="1189EBD1" wp14:editId="61A41E55">
            <wp:extent cx="5940425" cy="2384425"/>
            <wp:effectExtent l="0" t="0" r="3175" b="0"/>
            <wp:docPr id="500462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62293" name=""/>
                    <pic:cNvPicPr/>
                  </pic:nvPicPr>
                  <pic:blipFill>
                    <a:blip r:embed="rId104"/>
                    <a:stretch>
                      <a:fillRect/>
                    </a:stretch>
                  </pic:blipFill>
                  <pic:spPr>
                    <a:xfrm>
                      <a:off x="0" y="0"/>
                      <a:ext cx="5940425" cy="2384425"/>
                    </a:xfrm>
                    <a:prstGeom prst="rect">
                      <a:avLst/>
                    </a:prstGeom>
                  </pic:spPr>
                </pic:pic>
              </a:graphicData>
            </a:graphic>
          </wp:inline>
        </w:drawing>
      </w:r>
    </w:p>
    <w:p w14:paraId="5C3400D2" w14:textId="77777777" w:rsidR="00983404" w:rsidRDefault="00983404" w:rsidP="003853B0">
      <w:pPr>
        <w:jc w:val="both"/>
        <w:rPr>
          <w:rFonts w:ascii="Book Antiqua" w:hAnsi="Book Antiqua"/>
        </w:rPr>
      </w:pPr>
    </w:p>
    <w:p w14:paraId="37A7508A" w14:textId="26D81AA2" w:rsidR="00113471" w:rsidRDefault="00EC61CE" w:rsidP="001E57E4">
      <w:pPr>
        <w:pStyle w:val="ae"/>
        <w:numPr>
          <w:ilvl w:val="3"/>
          <w:numId w:val="1"/>
        </w:numPr>
        <w:ind w:left="0" w:firstLine="567"/>
        <w:rPr>
          <w:rFonts w:ascii="Book Antiqua" w:hAnsi="Book Antiqua"/>
        </w:rPr>
      </w:pPr>
      <w:r>
        <w:rPr>
          <w:rFonts w:ascii="Book Antiqua" w:hAnsi="Book Antiqua"/>
          <w:lang w:val="kk"/>
        </w:rPr>
        <w:t xml:space="preserve">Ашылған бетте </w:t>
      </w:r>
      <w:r>
        <w:rPr>
          <w:rFonts w:ascii="Book Antiqua" w:hAnsi="Book Antiqua"/>
          <w:noProof/>
          <w:lang w:val="kk"/>
        </w:rPr>
        <w:t>келесі ескерту пайда болады:</w:t>
      </w:r>
    </w:p>
    <w:p w14:paraId="674EA04C" w14:textId="76639855" w:rsidR="006E1B63" w:rsidRPr="00487DFF" w:rsidRDefault="00FF7875" w:rsidP="006E1B63">
      <w:pPr>
        <w:rPr>
          <w:rFonts w:ascii="Book Antiqua" w:hAnsi="Book Antiqua"/>
          <w:i/>
          <w:iCs/>
          <w:lang w:val="kk"/>
        </w:rPr>
      </w:pPr>
      <w:r>
        <w:rPr>
          <w:rFonts w:ascii="Book Antiqua" w:hAnsi="Book Antiqua"/>
          <w:i/>
          <w:iCs/>
          <w:lang w:val="kk"/>
        </w:rPr>
        <w:t>“RFQXXXXX-XX сұратуына түзетулер енгізілді. Сыйақы алуға үміткер болу үшін әрбір түзетуді растап, жауаптар өзгертулерге сәйкес келетініне көз жеткізу үшін барлық жауаптарыңызды жіберуіңіз (немесе қайта жіберуіңіз) керек.”</w:t>
      </w:r>
    </w:p>
    <w:p w14:paraId="42BC8CCB" w14:textId="77777777" w:rsidR="005251A4" w:rsidRPr="00487DFF" w:rsidRDefault="005251A4" w:rsidP="006E1B63">
      <w:pPr>
        <w:rPr>
          <w:rFonts w:ascii="Book Antiqua" w:hAnsi="Book Antiqua"/>
          <w:i/>
          <w:iCs/>
          <w:lang w:val="kk"/>
        </w:rPr>
      </w:pPr>
    </w:p>
    <w:p w14:paraId="2805E52A" w14:textId="50186B9B" w:rsidR="005251A4" w:rsidRPr="00487DFF" w:rsidRDefault="005251A4" w:rsidP="006E1B63">
      <w:pPr>
        <w:rPr>
          <w:rFonts w:ascii="Book Antiqua" w:hAnsi="Book Antiqua"/>
          <w:lang w:val="kk"/>
        </w:rPr>
      </w:pPr>
      <w:r>
        <w:rPr>
          <w:rFonts w:ascii="Book Antiqua" w:hAnsi="Book Antiqua"/>
          <w:lang w:val="kk"/>
        </w:rPr>
        <w:t xml:space="preserve">Өзгертулер тарихын көру үшін </w:t>
      </w:r>
      <w:r>
        <w:rPr>
          <w:rFonts w:ascii="Book Antiqua" w:hAnsi="Book Antiqua"/>
          <w:b/>
          <w:bCs/>
          <w:i/>
          <w:iCs/>
          <w:lang w:val="kk"/>
        </w:rPr>
        <w:t xml:space="preserve">View Amendment History </w:t>
      </w:r>
      <w:r>
        <w:rPr>
          <w:rFonts w:ascii="Book Antiqua" w:hAnsi="Book Antiqua"/>
          <w:lang w:val="kk"/>
        </w:rPr>
        <w:t>басыңыз</w:t>
      </w:r>
    </w:p>
    <w:p w14:paraId="28AB13FE" w14:textId="386125BA" w:rsidR="001E57E4" w:rsidRPr="00487DFF" w:rsidRDefault="001E57E4" w:rsidP="00113471">
      <w:pPr>
        <w:pStyle w:val="ae"/>
        <w:ind w:left="0"/>
        <w:rPr>
          <w:rFonts w:ascii="Book Antiqua" w:hAnsi="Book Antiqua"/>
          <w:lang w:val="kk"/>
        </w:rPr>
      </w:pPr>
    </w:p>
    <w:p w14:paraId="16F21CF6" w14:textId="4F699809" w:rsidR="004639BC" w:rsidRDefault="00EC61CE" w:rsidP="00113471">
      <w:pPr>
        <w:pStyle w:val="ae"/>
        <w:ind w:left="0"/>
        <w:rPr>
          <w:rFonts w:ascii="Book Antiqua" w:hAnsi="Book Antiqua"/>
        </w:rPr>
      </w:pPr>
      <w:r>
        <w:rPr>
          <w:noProof/>
          <w:lang w:val="kk"/>
        </w:rPr>
        <w:drawing>
          <wp:inline distT="0" distB="0" distL="0" distR="0" wp14:anchorId="20FA693D" wp14:editId="4139D756">
            <wp:extent cx="5940425" cy="2533650"/>
            <wp:effectExtent l="0" t="0" r="3175" b="0"/>
            <wp:docPr id="33486385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3858" name="Рисунок 1" descr="Изображение выглядит как текст, снимок экрана, Шрифт, число&#10;&#10;Автоматически созданное описание"/>
                    <pic:cNvPicPr/>
                  </pic:nvPicPr>
                  <pic:blipFill>
                    <a:blip r:embed="rId105"/>
                    <a:stretch>
                      <a:fillRect/>
                    </a:stretch>
                  </pic:blipFill>
                  <pic:spPr>
                    <a:xfrm>
                      <a:off x="0" y="0"/>
                      <a:ext cx="5940425" cy="2533650"/>
                    </a:xfrm>
                    <a:prstGeom prst="rect">
                      <a:avLst/>
                    </a:prstGeom>
                  </pic:spPr>
                </pic:pic>
              </a:graphicData>
            </a:graphic>
          </wp:inline>
        </w:drawing>
      </w:r>
    </w:p>
    <w:p w14:paraId="1BEB3385" w14:textId="77777777" w:rsidR="004639BC" w:rsidRDefault="004639BC" w:rsidP="00113471">
      <w:pPr>
        <w:pStyle w:val="ae"/>
        <w:ind w:left="0"/>
        <w:rPr>
          <w:rFonts w:ascii="Book Antiqua" w:hAnsi="Book Antiqua"/>
        </w:rPr>
      </w:pPr>
    </w:p>
    <w:p w14:paraId="4F9644FC" w14:textId="77777777" w:rsidR="004639BC" w:rsidRDefault="004639BC" w:rsidP="00113471">
      <w:pPr>
        <w:pStyle w:val="ae"/>
        <w:ind w:left="0"/>
        <w:rPr>
          <w:rFonts w:ascii="Book Antiqua" w:hAnsi="Book Antiqua"/>
        </w:rPr>
      </w:pPr>
    </w:p>
    <w:p w14:paraId="1621326A" w14:textId="209A3F0C" w:rsidR="004639BC" w:rsidRPr="00DF1D03" w:rsidRDefault="003317A4" w:rsidP="00384539">
      <w:pPr>
        <w:pStyle w:val="ae"/>
        <w:numPr>
          <w:ilvl w:val="3"/>
          <w:numId w:val="1"/>
        </w:numPr>
        <w:ind w:left="0" w:firstLine="567"/>
        <w:rPr>
          <w:rFonts w:ascii="Book Antiqua" w:hAnsi="Book Antiqua"/>
        </w:rPr>
      </w:pPr>
      <w:r>
        <w:rPr>
          <w:rFonts w:ascii="Book Antiqua" w:hAnsi="Book Antiqua"/>
          <w:lang w:val="kk"/>
        </w:rPr>
        <w:t xml:space="preserve">Ашылған бетте алдыңғы және ағымдағы </w:t>
      </w:r>
      <w:r>
        <w:rPr>
          <w:rFonts w:ascii="Book Antiqua" w:hAnsi="Book Antiqua"/>
          <w:b/>
          <w:bCs/>
          <w:lang w:val="kk"/>
        </w:rPr>
        <w:t xml:space="preserve">Баға ұсыныстарын сұрату (RFQ) </w:t>
      </w:r>
      <w:r>
        <w:rPr>
          <w:rFonts w:ascii="Book Antiqua" w:hAnsi="Book Antiqua"/>
          <w:lang w:val="kk"/>
        </w:rPr>
        <w:t xml:space="preserve">деректері көрінетін болады. Одан кейін </w:t>
      </w:r>
      <w:r>
        <w:rPr>
          <w:rFonts w:ascii="Book Antiqua" w:hAnsi="Book Antiqua"/>
          <w:b/>
          <w:bCs/>
          <w:lang w:val="kk"/>
        </w:rPr>
        <w:t>(К) Acknowledge Amendments</w:t>
      </w:r>
      <w:r>
        <w:rPr>
          <w:rFonts w:ascii="Book Antiqua" w:hAnsi="Book Antiqua"/>
          <w:lang w:val="kk"/>
        </w:rPr>
        <w:t xml:space="preserve"> басыңыз.</w:t>
      </w:r>
    </w:p>
    <w:p w14:paraId="16C637F0" w14:textId="7B58B3CA" w:rsidR="00DF1D03" w:rsidRPr="00FD0BD0" w:rsidRDefault="00FD0BD0" w:rsidP="00FD0BD0">
      <w:pPr>
        <w:pStyle w:val="ae"/>
        <w:ind w:left="0"/>
        <w:rPr>
          <w:rFonts w:ascii="Book Antiqua" w:hAnsi="Book Antiqua"/>
          <w:b/>
          <w:bCs/>
        </w:rPr>
      </w:pPr>
      <w:r>
        <w:rPr>
          <w:noProof/>
          <w:lang w:val="kk"/>
        </w:rPr>
        <w:lastRenderedPageBreak/>
        <w:drawing>
          <wp:inline distT="0" distB="0" distL="0" distR="0" wp14:anchorId="14F65428" wp14:editId="0356D5CB">
            <wp:extent cx="5940425" cy="1574165"/>
            <wp:effectExtent l="0" t="0" r="3175" b="6985"/>
            <wp:docPr id="2116518847"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18847" name="Рисунок 1" descr="Изображение выглядит как текст, Шрифт, число, линия&#10;&#10;Автоматически созданное описание"/>
                    <pic:cNvPicPr/>
                  </pic:nvPicPr>
                  <pic:blipFill>
                    <a:blip r:embed="rId106"/>
                    <a:stretch>
                      <a:fillRect/>
                    </a:stretch>
                  </pic:blipFill>
                  <pic:spPr>
                    <a:xfrm>
                      <a:off x="0" y="0"/>
                      <a:ext cx="5940425" cy="1574165"/>
                    </a:xfrm>
                    <a:prstGeom prst="rect">
                      <a:avLst/>
                    </a:prstGeom>
                  </pic:spPr>
                </pic:pic>
              </a:graphicData>
            </a:graphic>
          </wp:inline>
        </w:drawing>
      </w:r>
    </w:p>
    <w:p w14:paraId="50B05F01" w14:textId="77777777" w:rsidR="004357B8" w:rsidRDefault="004357B8" w:rsidP="00113471">
      <w:pPr>
        <w:pStyle w:val="ae"/>
        <w:ind w:left="0"/>
        <w:rPr>
          <w:rFonts w:ascii="Book Antiqua" w:hAnsi="Book Antiqua"/>
        </w:rPr>
      </w:pPr>
    </w:p>
    <w:p w14:paraId="3B6D3480" w14:textId="4D2E6A53" w:rsidR="004357B8" w:rsidRDefault="004357B8" w:rsidP="00113471">
      <w:pPr>
        <w:pStyle w:val="ae"/>
        <w:ind w:left="0"/>
        <w:rPr>
          <w:rFonts w:ascii="Book Antiqua" w:hAnsi="Book Antiqua"/>
        </w:rPr>
      </w:pPr>
    </w:p>
    <w:p w14:paraId="6FBB14E5" w14:textId="77777777" w:rsidR="00FF3A03" w:rsidRDefault="00FF3A03" w:rsidP="00113471">
      <w:pPr>
        <w:pStyle w:val="ae"/>
        <w:ind w:left="0"/>
        <w:rPr>
          <w:rFonts w:ascii="Book Antiqua" w:hAnsi="Book Antiqua"/>
        </w:rPr>
      </w:pPr>
    </w:p>
    <w:p w14:paraId="7DB6A936" w14:textId="3CBE2E30" w:rsidR="00305AC2" w:rsidRPr="00291735" w:rsidRDefault="00123668" w:rsidP="00004723">
      <w:pPr>
        <w:pStyle w:val="ae"/>
        <w:numPr>
          <w:ilvl w:val="3"/>
          <w:numId w:val="1"/>
        </w:numPr>
        <w:ind w:left="0" w:firstLine="567"/>
        <w:rPr>
          <w:rFonts w:ascii="Book Antiqua" w:hAnsi="Book Antiqua"/>
        </w:rPr>
      </w:pPr>
      <w:r>
        <w:rPr>
          <w:rFonts w:ascii="Book Antiqua" w:hAnsi="Book Antiqua"/>
          <w:lang w:val="kk"/>
        </w:rPr>
        <w:t xml:space="preserve">Егер Сіз өзгертулерді қабылдасаңыз, </w:t>
      </w:r>
      <w:r>
        <w:rPr>
          <w:noProof/>
          <w:lang w:val="kk"/>
        </w:rPr>
        <w:t xml:space="preserve">  “</w:t>
      </w:r>
      <w:r>
        <w:rPr>
          <w:rFonts w:ascii="Book Antiqua" w:hAnsi="Book Antiqua"/>
          <w:i/>
          <w:iCs/>
          <w:color w:val="333333"/>
          <w:sz w:val="18"/>
          <w:szCs w:val="18"/>
          <w:shd w:val="clear" w:color="auto" w:fill="FFFFFF"/>
          <w:lang w:val="kk"/>
        </w:rPr>
        <w:t xml:space="preserve">I accept the terms and conditions of the RFQ and also acknowledge the changes made to the RFQ amendment document RFQXXXXXX, X.” </w:t>
      </w:r>
      <w:r>
        <w:rPr>
          <w:rFonts w:ascii="Book Antiqua" w:hAnsi="Book Antiqua"/>
          <w:color w:val="333333"/>
          <w:sz w:val="18"/>
          <w:szCs w:val="18"/>
          <w:shd w:val="clear" w:color="auto" w:fill="FFFFFF"/>
          <w:lang w:val="kk"/>
        </w:rPr>
        <w:t>(1)</w:t>
      </w:r>
      <w:r>
        <w:rPr>
          <w:rFonts w:ascii="Book Antiqua" w:hAnsi="Book Antiqua"/>
          <w:i/>
          <w:iCs/>
          <w:color w:val="333333"/>
          <w:sz w:val="18"/>
          <w:szCs w:val="18"/>
          <w:shd w:val="clear" w:color="auto" w:fill="FFFFFF"/>
          <w:lang w:val="kk"/>
        </w:rPr>
        <w:t xml:space="preserve"> </w:t>
      </w:r>
      <w:r>
        <w:rPr>
          <w:rFonts w:ascii="Book Antiqua" w:hAnsi="Book Antiqua"/>
          <w:color w:val="333333"/>
          <w:sz w:val="18"/>
          <w:szCs w:val="18"/>
          <w:shd w:val="clear" w:color="auto" w:fill="FFFFFF"/>
          <w:lang w:val="kk"/>
        </w:rPr>
        <w:t xml:space="preserve">қанат белгісін қойып, </w:t>
      </w:r>
      <w:r>
        <w:rPr>
          <w:rFonts w:ascii="Book Antiqua" w:hAnsi="Book Antiqua"/>
          <w:b/>
          <w:bCs/>
          <w:color w:val="333333"/>
          <w:sz w:val="18"/>
          <w:szCs w:val="18"/>
          <w:shd w:val="clear" w:color="auto" w:fill="FFFFFF"/>
          <w:lang w:val="kk"/>
        </w:rPr>
        <w:t xml:space="preserve">(K) Acknowledge (3) </w:t>
      </w:r>
      <w:r>
        <w:rPr>
          <w:rFonts w:ascii="Book Antiqua" w:hAnsi="Book Antiqua"/>
          <w:color w:val="333333"/>
          <w:sz w:val="18"/>
          <w:szCs w:val="18"/>
          <w:shd w:val="clear" w:color="auto" w:fill="FFFFFF"/>
          <w:lang w:val="kk"/>
        </w:rPr>
        <w:t>басыңыз.</w:t>
      </w:r>
    </w:p>
    <w:p w14:paraId="5676DCBA" w14:textId="6C18DAA2" w:rsidR="00291735" w:rsidRPr="00291735" w:rsidRDefault="00291735" w:rsidP="00291735">
      <w:pPr>
        <w:rPr>
          <w:rFonts w:ascii="Book Antiqua" w:hAnsi="Book Antiqua"/>
        </w:rPr>
      </w:pPr>
      <w:r>
        <w:rPr>
          <w:noProof/>
          <w:lang w:val="kk"/>
        </w:rPr>
        <w:drawing>
          <wp:inline distT="0" distB="0" distL="0" distR="0" wp14:anchorId="10887BFB" wp14:editId="53AB896F">
            <wp:extent cx="5940425" cy="2175510"/>
            <wp:effectExtent l="0" t="0" r="3175" b="0"/>
            <wp:docPr id="1574802450"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02450" name="Рисунок 1" descr="Изображение выглядит как текст, линия, Шрифт, число&#10;&#10;Автоматически созданное описание"/>
                    <pic:cNvPicPr/>
                  </pic:nvPicPr>
                  <pic:blipFill>
                    <a:blip r:embed="rId107"/>
                    <a:stretch>
                      <a:fillRect/>
                    </a:stretch>
                  </pic:blipFill>
                  <pic:spPr>
                    <a:xfrm>
                      <a:off x="0" y="0"/>
                      <a:ext cx="5940425" cy="2175510"/>
                    </a:xfrm>
                    <a:prstGeom prst="rect">
                      <a:avLst/>
                    </a:prstGeom>
                  </pic:spPr>
                </pic:pic>
              </a:graphicData>
            </a:graphic>
          </wp:inline>
        </w:drawing>
      </w:r>
    </w:p>
    <w:p w14:paraId="7DB19451" w14:textId="19DB7131" w:rsidR="00305AC2" w:rsidRDefault="00552BA7" w:rsidP="00552BA7">
      <w:pPr>
        <w:pStyle w:val="ae"/>
        <w:numPr>
          <w:ilvl w:val="3"/>
          <w:numId w:val="1"/>
        </w:numPr>
        <w:ind w:left="0" w:firstLine="567"/>
        <w:rPr>
          <w:rFonts w:ascii="Book Antiqua" w:hAnsi="Book Antiqua"/>
        </w:rPr>
      </w:pPr>
      <w:r>
        <w:rPr>
          <w:rFonts w:ascii="Book Antiqua" w:hAnsi="Book Antiqua"/>
          <w:lang w:val="kk"/>
        </w:rPr>
        <w:t xml:space="preserve">Жауап өзгертулерге сәйкес келетініне көз жеткізу үшін қайта жіберу қажет деген келесі ескерту пайда болады. Жалғастыру үшін </w:t>
      </w:r>
      <w:r>
        <w:rPr>
          <w:rFonts w:ascii="Book Antiqua" w:hAnsi="Book Antiqua"/>
          <w:b/>
          <w:bCs/>
          <w:lang w:val="kk"/>
        </w:rPr>
        <w:t>(К) Yes</w:t>
      </w:r>
      <w:r>
        <w:rPr>
          <w:rFonts w:ascii="Book Antiqua" w:hAnsi="Book Antiqua"/>
          <w:lang w:val="kk"/>
        </w:rPr>
        <w:t xml:space="preserve"> батырмасын басыңыз.</w:t>
      </w:r>
    </w:p>
    <w:p w14:paraId="7804BFAF" w14:textId="77777777" w:rsidR="00552BA7" w:rsidRPr="00552BA7" w:rsidRDefault="00552BA7" w:rsidP="00552BA7">
      <w:pPr>
        <w:rPr>
          <w:rFonts w:ascii="Book Antiqua" w:hAnsi="Book Antiqua"/>
        </w:rPr>
      </w:pPr>
    </w:p>
    <w:p w14:paraId="56282DB2" w14:textId="77777777" w:rsidR="001B58E4" w:rsidRDefault="001B58E4" w:rsidP="00305AC2">
      <w:pPr>
        <w:rPr>
          <w:noProof/>
        </w:rPr>
      </w:pPr>
    </w:p>
    <w:p w14:paraId="572B4074" w14:textId="4511C7BB" w:rsidR="00004723" w:rsidRPr="00412D13" w:rsidRDefault="001B58E4" w:rsidP="00305AC2">
      <w:pPr>
        <w:rPr>
          <w:rFonts w:ascii="Book Antiqua" w:hAnsi="Book Antiqua"/>
        </w:rPr>
      </w:pPr>
      <w:r>
        <w:rPr>
          <w:noProof/>
          <w:lang w:val="kk"/>
        </w:rPr>
        <w:drawing>
          <wp:inline distT="0" distB="0" distL="0" distR="0" wp14:anchorId="02F65274" wp14:editId="3E5B290F">
            <wp:extent cx="5940425" cy="2651760"/>
            <wp:effectExtent l="0" t="0" r="3175" b="0"/>
            <wp:docPr id="200793026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30268" name="Рисунок 1" descr="Изображение выглядит как текст, снимок экрана, Шрифт, число&#10;&#10;Автоматически созданное описание"/>
                    <pic:cNvPicPr/>
                  </pic:nvPicPr>
                  <pic:blipFill rotWithShape="1">
                    <a:blip r:embed="rId108"/>
                    <a:srcRect t="18454"/>
                    <a:stretch/>
                  </pic:blipFill>
                  <pic:spPr bwMode="auto">
                    <a:xfrm>
                      <a:off x="0" y="0"/>
                      <a:ext cx="5940425" cy="2651760"/>
                    </a:xfrm>
                    <a:prstGeom prst="rect">
                      <a:avLst/>
                    </a:prstGeom>
                    <a:ln>
                      <a:noFill/>
                    </a:ln>
                    <a:extLst>
                      <a:ext uri="{53640926-AAD7-44D8-BBD7-CCE9431645EC}">
                        <a14:shadowObscured xmlns:a14="http://schemas.microsoft.com/office/drawing/2010/main"/>
                      </a:ext>
                    </a:extLst>
                  </pic:spPr>
                </pic:pic>
              </a:graphicData>
            </a:graphic>
          </wp:inline>
        </w:drawing>
      </w:r>
    </w:p>
    <w:p w14:paraId="28DF2C5F" w14:textId="25148FFC" w:rsidR="003051AF" w:rsidRPr="00035379" w:rsidRDefault="003051AF" w:rsidP="00305AC2">
      <w:pPr>
        <w:rPr>
          <w:rFonts w:ascii="Book Antiqua" w:hAnsi="Book Antiqua"/>
        </w:rPr>
      </w:pPr>
    </w:p>
    <w:p w14:paraId="41CFCD82" w14:textId="3D42106E" w:rsidR="003C3E53" w:rsidRPr="003C3E53" w:rsidRDefault="00F97A74" w:rsidP="003C3E53">
      <w:pPr>
        <w:pStyle w:val="ae"/>
        <w:numPr>
          <w:ilvl w:val="3"/>
          <w:numId w:val="1"/>
        </w:numPr>
        <w:ind w:left="0" w:firstLine="567"/>
        <w:rPr>
          <w:rFonts w:ascii="Book Antiqua" w:hAnsi="Book Antiqua"/>
        </w:rPr>
      </w:pPr>
      <w:r>
        <w:rPr>
          <w:rFonts w:ascii="Book Antiqua" w:hAnsi="Book Antiqua"/>
          <w:lang w:val="kk"/>
        </w:rPr>
        <w:t>Әрі қарай жауаптарды жасау бойынша барлық қадамдар осы Пайдаланушы нұсқаулығында жоғарыда көрсетілген.</w:t>
      </w:r>
    </w:p>
    <w:p w14:paraId="7243F89E" w14:textId="1AC0BEF0" w:rsidR="00291735" w:rsidRPr="00291735" w:rsidRDefault="00291735" w:rsidP="00305AC2">
      <w:pPr>
        <w:rPr>
          <w:rFonts w:ascii="Book Antiqua" w:hAnsi="Book Antiqua"/>
        </w:rPr>
      </w:pPr>
    </w:p>
    <w:p w14:paraId="020E5D0F" w14:textId="77777777" w:rsidR="009E46D9" w:rsidRPr="00035379" w:rsidRDefault="009E46D9" w:rsidP="00305AC2">
      <w:pPr>
        <w:rPr>
          <w:rFonts w:ascii="Book Antiqua" w:hAnsi="Book Antiqua"/>
        </w:rPr>
      </w:pPr>
    </w:p>
    <w:p w14:paraId="7FFFE142" w14:textId="3594522B" w:rsidR="00547E42" w:rsidRDefault="00547E42" w:rsidP="001F5C68">
      <w:pPr>
        <w:pStyle w:val="2"/>
        <w:numPr>
          <w:ilvl w:val="1"/>
          <w:numId w:val="1"/>
        </w:numPr>
        <w:ind w:left="0" w:firstLine="567"/>
        <w:jc w:val="both"/>
        <w:rPr>
          <w:rFonts w:ascii="Bookman Old Style" w:hAnsi="Bookman Old Style"/>
          <w:b/>
          <w:bCs/>
          <w:sz w:val="24"/>
          <w:szCs w:val="24"/>
        </w:rPr>
      </w:pPr>
      <w:bookmarkStart w:id="21" w:name="_Toc135233049"/>
      <w:r>
        <w:rPr>
          <w:rFonts w:ascii="Bookman Old Style" w:hAnsi="Bookman Old Style"/>
          <w:b/>
          <w:bCs/>
          <w:sz w:val="24"/>
          <w:szCs w:val="24"/>
          <w:lang w:val="kk"/>
        </w:rPr>
        <w:t>Жұмыстар мен қызметтер бойынша Баға ұсыныстарын сұратуға (RFQ) жауап жасау.</w:t>
      </w:r>
      <w:bookmarkEnd w:id="21"/>
    </w:p>
    <w:p w14:paraId="1671902C" w14:textId="77777777" w:rsidR="00547E42" w:rsidRDefault="00547E42" w:rsidP="00547E42">
      <w:pPr>
        <w:ind w:firstLine="567"/>
      </w:pPr>
    </w:p>
    <w:p w14:paraId="1DB4B0BE" w14:textId="77777777" w:rsidR="00547E42" w:rsidRPr="00414D0D" w:rsidRDefault="00547E42" w:rsidP="001F5C68">
      <w:pPr>
        <w:pStyle w:val="3"/>
        <w:numPr>
          <w:ilvl w:val="2"/>
          <w:numId w:val="1"/>
        </w:numPr>
        <w:ind w:left="0" w:firstLine="567"/>
        <w:rPr>
          <w:rFonts w:ascii="Book Antiqua" w:hAnsi="Book Antiqua"/>
          <w:b/>
          <w:bCs/>
        </w:rPr>
      </w:pPr>
      <w:bookmarkStart w:id="22" w:name="_Toc135233050"/>
      <w:r>
        <w:rPr>
          <w:rFonts w:ascii="Book Antiqua" w:hAnsi="Book Antiqua"/>
          <w:b/>
          <w:bCs/>
          <w:lang w:val="kk"/>
        </w:rPr>
        <w:t>Баға ұсыныстарын сұратудағы (RFQ) деректерді қарап шығу</w:t>
      </w:r>
      <w:bookmarkEnd w:id="22"/>
    </w:p>
    <w:p w14:paraId="37ED2AD0" w14:textId="77777777" w:rsidR="00547E42" w:rsidRDefault="00547E42" w:rsidP="001F5C68">
      <w:pPr>
        <w:pStyle w:val="ae"/>
        <w:numPr>
          <w:ilvl w:val="3"/>
          <w:numId w:val="1"/>
        </w:numPr>
        <w:ind w:left="0" w:firstLine="567"/>
        <w:jc w:val="both"/>
        <w:rPr>
          <w:rFonts w:ascii="Book Antiqua" w:hAnsi="Book Antiqua"/>
        </w:rPr>
      </w:pPr>
      <w:r>
        <w:rPr>
          <w:rFonts w:ascii="Book Antiqua" w:hAnsi="Book Antiqua"/>
          <w:lang w:val="kk"/>
        </w:rPr>
        <w:t xml:space="preserve">Әлеуетті жеткізуші </w:t>
      </w:r>
      <w:r>
        <w:rPr>
          <w:rFonts w:ascii="Book Antiqua" w:hAnsi="Book Antiqua"/>
          <w:b/>
          <w:bCs/>
          <w:lang w:val="kk"/>
        </w:rPr>
        <w:t>Баға ұсыныстарын сұрату (RFQ)</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20903379" w14:textId="77777777" w:rsidR="00547E42" w:rsidRPr="00A46C98" w:rsidRDefault="00547E42" w:rsidP="00590903">
      <w:pPr>
        <w:pStyle w:val="ae"/>
        <w:numPr>
          <w:ilvl w:val="3"/>
          <w:numId w:val="1"/>
        </w:numPr>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57136E7D" w14:textId="07959652" w:rsidR="00547E42" w:rsidRDefault="00315420" w:rsidP="00547E42">
      <w:r>
        <w:rPr>
          <w:noProof/>
          <w:lang w:val="kk"/>
        </w:rPr>
        <w:drawing>
          <wp:inline distT="0" distB="0" distL="0" distR="0" wp14:anchorId="10B47BF1" wp14:editId="488EBF31">
            <wp:extent cx="5940425" cy="1584325"/>
            <wp:effectExtent l="0" t="0" r="3175" b="0"/>
            <wp:docPr id="258" name="Рисунок 25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descr="Изображение выглядит как текст&#10;&#10;Автоматически созданное описание"/>
                    <pic:cNvPicPr/>
                  </pic:nvPicPr>
                  <pic:blipFill>
                    <a:blip r:embed="rId109"/>
                    <a:stretch>
                      <a:fillRect/>
                    </a:stretch>
                  </pic:blipFill>
                  <pic:spPr>
                    <a:xfrm>
                      <a:off x="0" y="0"/>
                      <a:ext cx="5940425" cy="1584325"/>
                    </a:xfrm>
                    <a:prstGeom prst="rect">
                      <a:avLst/>
                    </a:prstGeom>
                  </pic:spPr>
                </pic:pic>
              </a:graphicData>
            </a:graphic>
          </wp:inline>
        </w:drawing>
      </w:r>
    </w:p>
    <w:p w14:paraId="1F82A0D5" w14:textId="2063AE64" w:rsidR="00547E42" w:rsidRDefault="00547E42" w:rsidP="00315420">
      <w:pPr>
        <w:pStyle w:val="ae"/>
        <w:numPr>
          <w:ilvl w:val="3"/>
          <w:numId w:val="1"/>
        </w:numPr>
        <w:ind w:left="0" w:firstLine="567"/>
        <w:jc w:val="both"/>
        <w:rPr>
          <w:rFonts w:ascii="Book Antiqua" w:hAnsi="Book Antiqua"/>
        </w:rPr>
      </w:pPr>
      <w:r>
        <w:rPr>
          <w:rFonts w:ascii="Book Antiqua" w:hAnsi="Book Antiqua"/>
          <w:lang w:val="kk"/>
        </w:rPr>
        <w:t xml:space="preserve">Ашылған формада сіз </w:t>
      </w:r>
      <w:r>
        <w:rPr>
          <w:rFonts w:ascii="Book Antiqua" w:hAnsi="Book Antiqua"/>
          <w:b/>
          <w:bCs/>
          <w:lang w:val="kk"/>
        </w:rPr>
        <w:t>Баға ұсыныстарын сұратуға (RFQ)</w:t>
      </w:r>
      <w:r>
        <w:rPr>
          <w:rFonts w:ascii="Book Antiqua" w:hAnsi="Book Antiqua"/>
          <w:lang w:val="kk"/>
        </w:rPr>
        <w:t xml:space="preserve"> қатысқаныңызды </w:t>
      </w:r>
      <w:r>
        <w:rPr>
          <w:rFonts w:ascii="Book Antiqua" w:hAnsi="Book Antiqua"/>
          <w:b/>
          <w:bCs/>
          <w:lang w:val="kk"/>
        </w:rPr>
        <w:t>(К) Yes (1)</w:t>
      </w:r>
      <w:r>
        <w:rPr>
          <w:rFonts w:ascii="Book Antiqua" w:hAnsi="Book Antiqua"/>
          <w:lang w:val="kk"/>
        </w:rPr>
        <w:t xml:space="preserve"> басу арқылы растай аласыз, бұл жағдайда жүйе автоматты түрде жауап жобасын жасайды, хабарлама жоқ болады және жауапты қалыптастыру бойынша әрі қарай жұмыс істеу үшін </w:t>
      </w:r>
      <w:r>
        <w:rPr>
          <w:rFonts w:ascii="Book Antiqua" w:hAnsi="Book Antiqua"/>
          <w:b/>
          <w:bCs/>
          <w:lang w:val="kk"/>
        </w:rPr>
        <w:t>Supplier Sourcing &gt; Sourcing &gt; Sourcing Home Page</w:t>
      </w:r>
      <w:r>
        <w:rPr>
          <w:rFonts w:ascii="Book Antiqua" w:hAnsi="Book Antiqua"/>
          <w:lang w:val="kk"/>
        </w:rPr>
        <w:t>өкілеттіктеріне өту қажет болады.</w:t>
      </w:r>
    </w:p>
    <w:p w14:paraId="2B25F77D" w14:textId="1EFD473E" w:rsidR="000F0388" w:rsidRPr="000F0388" w:rsidRDefault="000F0388" w:rsidP="000F0388">
      <w:pPr>
        <w:jc w:val="both"/>
        <w:rPr>
          <w:rFonts w:ascii="Book Antiqua" w:hAnsi="Book Antiqua"/>
        </w:rPr>
      </w:pPr>
      <w:r>
        <w:rPr>
          <w:noProof/>
          <w:lang w:val="kk"/>
        </w:rPr>
        <w:drawing>
          <wp:inline distT="0" distB="0" distL="0" distR="0" wp14:anchorId="75A2E638" wp14:editId="0566E43D">
            <wp:extent cx="1904370" cy="188673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7160C2AC" w14:textId="48CE8963" w:rsidR="00547E42" w:rsidRDefault="00547E42" w:rsidP="00547E42">
      <w:pPr>
        <w:spacing w:after="0" w:line="240" w:lineRule="auto"/>
        <w:ind w:firstLine="708"/>
        <w:jc w:val="both"/>
        <w:rPr>
          <w:rFonts w:ascii="Book Antiqua" w:hAnsi="Book Antiqua"/>
          <w:b/>
          <w:bCs/>
        </w:rPr>
      </w:pPr>
      <w:r>
        <w:rPr>
          <w:rFonts w:ascii="Book Antiqua" w:hAnsi="Book Antiqua"/>
          <w:lang w:val="kk"/>
        </w:rPr>
        <w:t xml:space="preserve">Немесе сіз бірден </w:t>
      </w:r>
      <w:r>
        <w:rPr>
          <w:rFonts w:ascii="Book Antiqua" w:hAnsi="Book Antiqua"/>
          <w:b/>
          <w:bCs/>
          <w:lang w:val="kk"/>
        </w:rPr>
        <w:t>Note to Buyer (2)</w:t>
      </w:r>
      <w:r>
        <w:rPr>
          <w:rFonts w:ascii="Book Antiqua" w:hAnsi="Book Antiqua"/>
          <w:lang w:val="kk"/>
        </w:rPr>
        <w:t xml:space="preserve"> жолына себепті жаза отырып және </w:t>
      </w:r>
      <w:r>
        <w:rPr>
          <w:rFonts w:ascii="Book Antiqua" w:hAnsi="Book Antiqua"/>
          <w:b/>
          <w:bCs/>
          <w:lang w:val="kk"/>
        </w:rPr>
        <w:t>(К) No (3)</w:t>
      </w:r>
      <w:r>
        <w:rPr>
          <w:rFonts w:ascii="Book Antiqua" w:hAnsi="Book Antiqua"/>
          <w:lang w:val="kk"/>
        </w:rPr>
        <w:t xml:space="preserve"> басып, шақырудан бас тарта аласыз.</w:t>
      </w:r>
    </w:p>
    <w:p w14:paraId="281942A3" w14:textId="4CBEFA62" w:rsidR="00547E42" w:rsidRDefault="00547E42" w:rsidP="005F57D7">
      <w:pPr>
        <w:pStyle w:val="ae"/>
        <w:numPr>
          <w:ilvl w:val="3"/>
          <w:numId w:val="1"/>
        </w:numPr>
        <w:ind w:left="0" w:firstLine="567"/>
        <w:jc w:val="both"/>
        <w:rPr>
          <w:rFonts w:ascii="Book Antiqua" w:hAnsi="Book Antiqua"/>
          <w:b/>
          <w:bCs/>
        </w:rPr>
      </w:pPr>
      <w:r>
        <w:rPr>
          <w:rFonts w:ascii="Book Antiqua" w:hAnsi="Book Antiqua"/>
          <w:b/>
          <w:bCs/>
          <w:lang w:val="kk"/>
        </w:rPr>
        <w:t>Баға ұсыныстарын сұратуға (RFQ)</w:t>
      </w:r>
      <w:r>
        <w:rPr>
          <w:rFonts w:ascii="Book Antiqua" w:hAnsi="Book Antiqua"/>
          <w:lang w:val="kk"/>
        </w:rPr>
        <w:t xml:space="preserve"> қатысу туралы шешім қабылдағанға дейін </w:t>
      </w:r>
      <w:r>
        <w:rPr>
          <w:rFonts w:ascii="Book Antiqua" w:hAnsi="Book Antiqua"/>
          <w:b/>
          <w:bCs/>
          <w:lang w:val="kk"/>
        </w:rPr>
        <w:t xml:space="preserve">Negotiation Details </w:t>
      </w:r>
      <w:r>
        <w:rPr>
          <w:rFonts w:ascii="Book Antiqua" w:hAnsi="Book Antiqua"/>
          <w:lang w:val="kk"/>
        </w:rPr>
        <w:t>(4)жазбасына басып мәліметтерді қарап танысуға болады.</w:t>
      </w:r>
    </w:p>
    <w:p w14:paraId="6C1E2E52" w14:textId="3C693238" w:rsidR="00547E42" w:rsidRPr="007C44F8" w:rsidRDefault="00767193" w:rsidP="00547E42">
      <w:pPr>
        <w:jc w:val="both"/>
        <w:rPr>
          <w:rFonts w:ascii="Book Antiqua" w:hAnsi="Book Antiqua"/>
        </w:rPr>
      </w:pPr>
      <w:r>
        <w:rPr>
          <w:noProof/>
          <w:lang w:val="kk"/>
        </w:rPr>
        <w:lastRenderedPageBreak/>
        <w:drawing>
          <wp:inline distT="0" distB="0" distL="0" distR="0" wp14:anchorId="2AB866D6" wp14:editId="5E4A4D30">
            <wp:extent cx="5940425" cy="1722120"/>
            <wp:effectExtent l="0" t="0" r="3175" b="0"/>
            <wp:docPr id="286" name="Рисунок 28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descr="Изображение выглядит как текст&#10;&#10;Автоматически созданное описание"/>
                    <pic:cNvPicPr/>
                  </pic:nvPicPr>
                  <pic:blipFill>
                    <a:blip r:embed="rId110"/>
                    <a:stretch>
                      <a:fillRect/>
                    </a:stretch>
                  </pic:blipFill>
                  <pic:spPr>
                    <a:xfrm>
                      <a:off x="0" y="0"/>
                      <a:ext cx="5940425" cy="1722120"/>
                    </a:xfrm>
                    <a:prstGeom prst="rect">
                      <a:avLst/>
                    </a:prstGeom>
                  </pic:spPr>
                </pic:pic>
              </a:graphicData>
            </a:graphic>
          </wp:inline>
        </w:drawing>
      </w:r>
    </w:p>
    <w:p w14:paraId="5CE3E816" w14:textId="77777777" w:rsidR="00547E42" w:rsidRPr="00D24620" w:rsidRDefault="00547E42" w:rsidP="00770D44">
      <w:pPr>
        <w:pStyle w:val="ae"/>
        <w:numPr>
          <w:ilvl w:val="3"/>
          <w:numId w:val="1"/>
        </w:numPr>
        <w:ind w:left="0" w:firstLine="567"/>
        <w:jc w:val="both"/>
        <w:rPr>
          <w:rFonts w:ascii="Book Antiqua" w:hAnsi="Book Antiqua"/>
          <w:b/>
          <w:bCs/>
        </w:rPr>
      </w:pPr>
      <w:r>
        <w:rPr>
          <w:rFonts w:ascii="Book Antiqua" w:hAnsi="Book Antiqua"/>
          <w:lang w:val="kk"/>
        </w:rPr>
        <w:t xml:space="preserve">Ашылған нысанда </w:t>
      </w:r>
      <w:r>
        <w:rPr>
          <w:rFonts w:ascii="Book Antiqua" w:hAnsi="Book Antiqua"/>
          <w:b/>
          <w:bCs/>
          <w:lang w:val="kk"/>
        </w:rPr>
        <w:t xml:space="preserve">(П) Time Left </w:t>
      </w:r>
      <w:r>
        <w:rPr>
          <w:rFonts w:ascii="Book Antiqua" w:hAnsi="Book Antiqua"/>
          <w:lang w:val="kk"/>
        </w:rPr>
        <w:t xml:space="preserve">күнге назар аударыңыз, онда </w:t>
      </w:r>
      <w:r>
        <w:rPr>
          <w:rFonts w:ascii="Book Antiqua" w:hAnsi="Book Antiqua"/>
          <w:b/>
          <w:bCs/>
          <w:lang w:val="kk"/>
        </w:rPr>
        <w:t>(П) Close Datе-</w:t>
      </w:r>
      <w:r>
        <w:rPr>
          <w:rFonts w:ascii="Book Antiqua" w:hAnsi="Book Antiqua"/>
          <w:lang w:val="kk"/>
        </w:rPr>
        <w:t>гі жауаптарды қабылдау бойынша жабылатын күніне дейінгі күндер мен сағаттар саны көрсетіледі.</w:t>
      </w:r>
      <w:r>
        <w:rPr>
          <w:rFonts w:ascii="Book Antiqua" w:hAnsi="Book Antiqua"/>
          <w:b/>
          <w:bCs/>
          <w:lang w:val="kk"/>
        </w:rPr>
        <w:t xml:space="preserve"> </w:t>
      </w:r>
    </w:p>
    <w:p w14:paraId="2E4B8E34" w14:textId="77777777" w:rsidR="00547E42" w:rsidRPr="002479B3" w:rsidRDefault="00547E42" w:rsidP="00547E42">
      <w:pPr>
        <w:ind w:firstLine="567"/>
        <w:jc w:val="both"/>
        <w:rPr>
          <w:rFonts w:ascii="Book Antiqua" w:hAnsi="Book Antiqua"/>
          <w:u w:val="single"/>
        </w:rPr>
      </w:pPr>
      <w:r>
        <w:rPr>
          <w:rFonts w:ascii="Book Antiqua" w:hAnsi="Book Antiqua"/>
          <w:u w:val="single"/>
          <w:lang w:val="kk"/>
        </w:rPr>
        <w:t>Жауапты дайындаған кезде көрсетілген мерзімдерге болжам жасауларыңызды сұраймыз.</w:t>
      </w:r>
    </w:p>
    <w:p w14:paraId="239B1E2F" w14:textId="23C30D7B" w:rsidR="00547E42" w:rsidRPr="003F4962" w:rsidRDefault="00DF013D" w:rsidP="00547E42">
      <w:pPr>
        <w:jc w:val="both"/>
        <w:rPr>
          <w:rFonts w:ascii="Book Antiqua" w:hAnsi="Book Antiqua"/>
          <w:b/>
          <w:bCs/>
        </w:rPr>
      </w:pPr>
      <w:r>
        <w:rPr>
          <w:noProof/>
          <w:lang w:val="kk"/>
        </w:rPr>
        <w:drawing>
          <wp:inline distT="0" distB="0" distL="0" distR="0" wp14:anchorId="0CE8F2FE" wp14:editId="44DB500F">
            <wp:extent cx="5940425" cy="1418590"/>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1418590"/>
                    </a:xfrm>
                    <a:prstGeom prst="rect">
                      <a:avLst/>
                    </a:prstGeom>
                  </pic:spPr>
                </pic:pic>
              </a:graphicData>
            </a:graphic>
          </wp:inline>
        </w:drawing>
      </w:r>
    </w:p>
    <w:p w14:paraId="10E1BAE2" w14:textId="77777777" w:rsidR="00547E42" w:rsidRDefault="00547E42" w:rsidP="00DF013D">
      <w:pPr>
        <w:pStyle w:val="ae"/>
        <w:numPr>
          <w:ilvl w:val="3"/>
          <w:numId w:val="1"/>
        </w:numPr>
        <w:ind w:left="0" w:firstLine="567"/>
        <w:jc w:val="both"/>
        <w:rPr>
          <w:rFonts w:ascii="Book Antiqua" w:hAnsi="Book Antiqua"/>
          <w:b/>
          <w:bCs/>
        </w:rPr>
      </w:pPr>
      <w:r>
        <w:rPr>
          <w:rFonts w:ascii="Book Antiqua" w:hAnsi="Book Antiqua"/>
          <w:b/>
          <w:bCs/>
          <w:lang w:val="kk"/>
        </w:rPr>
        <w:t xml:space="preserve">Header </w:t>
      </w:r>
      <w:r>
        <w:rPr>
          <w:rFonts w:ascii="Book Antiqua" w:hAnsi="Book Antiqua"/>
          <w:lang w:val="kk"/>
        </w:rPr>
        <w:t xml:space="preserve">қосымша бетінде </w:t>
      </w:r>
      <w:r>
        <w:rPr>
          <w:rFonts w:ascii="Book Antiqua" w:hAnsi="Book Antiqua"/>
          <w:b/>
          <w:bCs/>
          <w:lang w:val="kk"/>
        </w:rPr>
        <w:t xml:space="preserve">Баға ұсыныстарын сұрату (RFQ) </w:t>
      </w:r>
      <w:r>
        <w:rPr>
          <w:rFonts w:ascii="Book Antiqua" w:hAnsi="Book Antiqua"/>
          <w:lang w:val="kk"/>
        </w:rPr>
        <w:t>бойынша барлық жалпы ақпарат көрсетіледі.</w:t>
      </w:r>
      <w:r>
        <w:rPr>
          <w:rFonts w:ascii="Book Antiqua" w:hAnsi="Book Antiqua"/>
          <w:b/>
          <w:bCs/>
          <w:lang w:val="kk"/>
        </w:rPr>
        <w:t xml:space="preserve"> </w:t>
      </w:r>
    </w:p>
    <w:p w14:paraId="3ECB205B" w14:textId="607838FD" w:rsidR="00547E42" w:rsidRPr="000523F2" w:rsidRDefault="00C4649B" w:rsidP="00547E42">
      <w:pPr>
        <w:jc w:val="both"/>
        <w:rPr>
          <w:rFonts w:ascii="Book Antiqua" w:hAnsi="Book Antiqua"/>
          <w:b/>
          <w:bCs/>
        </w:rPr>
      </w:pPr>
      <w:r>
        <w:rPr>
          <w:noProof/>
          <w:lang w:val="kk"/>
        </w:rPr>
        <w:drawing>
          <wp:inline distT="0" distB="0" distL="0" distR="0" wp14:anchorId="7F2F1AB2" wp14:editId="4D390D92">
            <wp:extent cx="5940425" cy="3373120"/>
            <wp:effectExtent l="0" t="0" r="3175" b="0"/>
            <wp:docPr id="261" name="Рисунок 26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descr="Изображение выглядит как текст&#10;&#10;Автоматически созданное описание"/>
                    <pic:cNvPicPr/>
                  </pic:nvPicPr>
                  <pic:blipFill>
                    <a:blip r:embed="rId112"/>
                    <a:stretch>
                      <a:fillRect/>
                    </a:stretch>
                  </pic:blipFill>
                  <pic:spPr>
                    <a:xfrm>
                      <a:off x="0" y="0"/>
                      <a:ext cx="5940425" cy="3373120"/>
                    </a:xfrm>
                    <a:prstGeom prst="rect">
                      <a:avLst/>
                    </a:prstGeom>
                  </pic:spPr>
                </pic:pic>
              </a:graphicData>
            </a:graphic>
          </wp:inline>
        </w:drawing>
      </w:r>
    </w:p>
    <w:p w14:paraId="11A51C00" w14:textId="77777777" w:rsidR="00547E42" w:rsidRPr="00A92552" w:rsidRDefault="00547E42" w:rsidP="00C4649B">
      <w:pPr>
        <w:pStyle w:val="ae"/>
        <w:numPr>
          <w:ilvl w:val="3"/>
          <w:numId w:val="1"/>
        </w:numPr>
        <w:ind w:left="0" w:firstLine="567"/>
        <w:jc w:val="both"/>
        <w:rPr>
          <w:rFonts w:ascii="Book Antiqua" w:hAnsi="Book Antiqua"/>
          <w:b/>
          <w:bCs/>
        </w:rPr>
      </w:pPr>
      <w:r>
        <w:rPr>
          <w:rFonts w:ascii="Book Antiqua" w:hAnsi="Book Antiqua"/>
          <w:b/>
          <w:bCs/>
          <w:lang w:val="kk"/>
        </w:rPr>
        <w:lastRenderedPageBreak/>
        <w:t xml:space="preserve">Requirements </w:t>
      </w:r>
      <w:r>
        <w:rPr>
          <w:rFonts w:ascii="Book Antiqua" w:hAnsi="Book Antiqua"/>
          <w:lang w:val="kk"/>
        </w:rPr>
        <w:t xml:space="preserve">бөлімін міндетті түрде қарап шығыңыз, онда </w:t>
      </w:r>
      <w:r>
        <w:rPr>
          <w:rFonts w:ascii="Book Antiqua" w:hAnsi="Book Antiqua"/>
          <w:b/>
          <w:bCs/>
          <w:lang w:val="kk"/>
        </w:rPr>
        <w:t xml:space="preserve">Баға ұсыныстарын сұратуға (RFQ) </w:t>
      </w:r>
      <w:r>
        <w:rPr>
          <w:rFonts w:ascii="Book Antiqua" w:hAnsi="Book Antiqua"/>
          <w:lang w:val="kk"/>
        </w:rPr>
        <w:t xml:space="preserve">қойылатын талаптар көрсетіледі. </w:t>
      </w:r>
      <w:r>
        <w:rPr>
          <w:rFonts w:ascii="Book Antiqua" w:hAnsi="Book Antiqua"/>
          <w:b/>
          <w:bCs/>
          <w:lang w:val="kk"/>
        </w:rPr>
        <w:t xml:space="preserve">(К) Show All (1) </w:t>
      </w:r>
      <w:r>
        <w:rPr>
          <w:rFonts w:ascii="Book Antiqua" w:hAnsi="Book Antiqua"/>
          <w:lang w:val="kk"/>
        </w:rPr>
        <w:t xml:space="preserve">басыңыз. Сондай-ақ, қандай талаптарды міндеттерді толтыру қажет екенін және қайсысы ақпарат ретінде немесе қосымша (міндетті емес) толтыру үшін екенін ескеріңіз. Әрбір талап бойынша </w:t>
      </w:r>
      <w:r>
        <w:rPr>
          <w:rFonts w:ascii="Book Antiqua" w:hAnsi="Book Antiqua"/>
          <w:b/>
          <w:bCs/>
          <w:lang w:val="kk"/>
        </w:rPr>
        <w:t>(К) Vew (2)</w:t>
      </w:r>
      <w:r>
        <w:rPr>
          <w:rFonts w:ascii="Book Antiqua" w:hAnsi="Book Antiqua"/>
          <w:lang w:val="kk"/>
        </w:rPr>
        <w:t xml:space="preserve"> басыңыз.</w:t>
      </w:r>
    </w:p>
    <w:p w14:paraId="062FF6C8" w14:textId="1392A478" w:rsidR="00547E42" w:rsidRPr="00A92552" w:rsidRDefault="003719E8" w:rsidP="00547E42">
      <w:pPr>
        <w:jc w:val="both"/>
        <w:rPr>
          <w:rFonts w:ascii="Book Antiqua" w:hAnsi="Book Antiqua"/>
          <w:b/>
          <w:bCs/>
        </w:rPr>
      </w:pPr>
      <w:r>
        <w:rPr>
          <w:noProof/>
          <w:lang w:val="kk"/>
        </w:rPr>
        <w:drawing>
          <wp:inline distT="0" distB="0" distL="0" distR="0" wp14:anchorId="7BBC5161" wp14:editId="2BEF1EE7">
            <wp:extent cx="5940425" cy="1243330"/>
            <wp:effectExtent l="0" t="0" r="3175" b="0"/>
            <wp:docPr id="262" name="Рисунок 26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descr="Изображение выглядит как текст&#10;&#10;Автоматически созданное описание"/>
                    <pic:cNvPicPr/>
                  </pic:nvPicPr>
                  <pic:blipFill>
                    <a:blip r:embed="rId113"/>
                    <a:stretch>
                      <a:fillRect/>
                    </a:stretch>
                  </pic:blipFill>
                  <pic:spPr>
                    <a:xfrm>
                      <a:off x="0" y="0"/>
                      <a:ext cx="5940425" cy="1243330"/>
                    </a:xfrm>
                    <a:prstGeom prst="rect">
                      <a:avLst/>
                    </a:prstGeom>
                  </pic:spPr>
                </pic:pic>
              </a:graphicData>
            </a:graphic>
          </wp:inline>
        </w:drawing>
      </w:r>
    </w:p>
    <w:p w14:paraId="791B14C5" w14:textId="77777777" w:rsidR="00547E42" w:rsidRPr="00487DFF" w:rsidRDefault="00547E42" w:rsidP="00695CBA">
      <w:pPr>
        <w:pStyle w:val="ae"/>
        <w:numPr>
          <w:ilvl w:val="3"/>
          <w:numId w:val="1"/>
        </w:numPr>
        <w:ind w:left="0" w:firstLine="567"/>
        <w:jc w:val="both"/>
        <w:rPr>
          <w:rFonts w:ascii="Book Antiqua" w:hAnsi="Book Antiqua"/>
          <w:b/>
          <w:bCs/>
          <w:lang w:val="kk"/>
        </w:rPr>
      </w:pPr>
      <w:r>
        <w:rPr>
          <w:rFonts w:ascii="Book Antiqua" w:hAnsi="Book Antiqua"/>
          <w:b/>
          <w:bCs/>
          <w:lang w:val="kk"/>
        </w:rPr>
        <w:t>(П) Type (1)</w:t>
      </w:r>
      <w:r>
        <w:rPr>
          <w:rFonts w:ascii="Book Antiqua" w:hAnsi="Book Antiqua"/>
          <w:lang w:val="kk"/>
        </w:rPr>
        <w:t xml:space="preserve"> -де</w:t>
      </w:r>
      <w:r>
        <w:rPr>
          <w:lang w:val="kk"/>
        </w:rPr>
        <w:t xml:space="preserve"> </w:t>
      </w:r>
      <w:r>
        <w:rPr>
          <w:rFonts w:ascii="Book Antiqua" w:hAnsi="Book Antiqua"/>
          <w:lang w:val="kk"/>
        </w:rPr>
        <w:t>берілген талапқа қалай жауап беру керектігіне байланысты мәнді көрсетеді. Жауаптар міндетті және міндетті емес болып келуі мүмкін. Немесе атрибут тек ақпарат ретінде болуы мүмкін.</w:t>
      </w:r>
    </w:p>
    <w:p w14:paraId="1EF8B9A9" w14:textId="77777777" w:rsidR="00547E42" w:rsidRPr="00487DFF" w:rsidRDefault="00547E42" w:rsidP="00547E42">
      <w:pPr>
        <w:spacing w:after="0" w:line="240" w:lineRule="auto"/>
        <w:ind w:firstLine="567"/>
        <w:jc w:val="both"/>
        <w:rPr>
          <w:rFonts w:ascii="Book Antiqua" w:hAnsi="Book Antiqua"/>
          <w:lang w:val="kk"/>
        </w:rPr>
      </w:pPr>
      <w:r>
        <w:rPr>
          <w:rFonts w:ascii="Book Antiqua" w:hAnsi="Book Antiqua"/>
          <w:b/>
          <w:bCs/>
          <w:lang w:val="kk"/>
        </w:rPr>
        <w:t>(П) Value Type (2)</w:t>
      </w:r>
      <w:r>
        <w:rPr>
          <w:rFonts w:ascii="Book Antiqua" w:hAnsi="Book Antiqua"/>
          <w:lang w:val="kk"/>
        </w:rPr>
        <w:t xml:space="preserve"> -де жауаптың үлгісі көрсетіледі: күні, сандық, мәтіндік немесе сілтеме.</w:t>
      </w:r>
    </w:p>
    <w:p w14:paraId="46F7580B" w14:textId="77777777" w:rsidR="00547E42" w:rsidRPr="00487DFF" w:rsidRDefault="00547E42" w:rsidP="00547E42">
      <w:pPr>
        <w:spacing w:after="0" w:line="240" w:lineRule="auto"/>
        <w:ind w:firstLine="567"/>
        <w:jc w:val="both"/>
        <w:rPr>
          <w:rFonts w:ascii="Book Antiqua" w:hAnsi="Book Antiqua"/>
          <w:b/>
          <w:bCs/>
          <w:lang w:val="kk"/>
        </w:rPr>
      </w:pPr>
      <w:r>
        <w:rPr>
          <w:rFonts w:ascii="Book Antiqua" w:hAnsi="Book Antiqua"/>
          <w:b/>
          <w:bCs/>
          <w:lang w:val="kk"/>
        </w:rPr>
        <w:t xml:space="preserve">(П) Target </w:t>
      </w:r>
      <w:r>
        <w:rPr>
          <w:rFonts w:ascii="Book Antiqua" w:hAnsi="Book Antiqua"/>
          <w:lang w:val="kk"/>
        </w:rPr>
        <w:t>-те мақсатты мәні (болған жағдайда) көрсетіледі.</w:t>
      </w:r>
    </w:p>
    <w:p w14:paraId="19F97B0F" w14:textId="38648D2C" w:rsidR="00547E42" w:rsidRPr="00A826CE" w:rsidRDefault="00A417CB" w:rsidP="00547E42">
      <w:pPr>
        <w:spacing w:after="0" w:line="240" w:lineRule="auto"/>
        <w:jc w:val="both"/>
        <w:rPr>
          <w:rFonts w:ascii="Book Antiqua" w:hAnsi="Book Antiqua"/>
          <w:b/>
          <w:bCs/>
        </w:rPr>
      </w:pPr>
      <w:r>
        <w:rPr>
          <w:noProof/>
          <w:lang w:val="kk"/>
        </w:rPr>
        <w:drawing>
          <wp:inline distT="0" distB="0" distL="0" distR="0" wp14:anchorId="0488A535" wp14:editId="35F51BFC">
            <wp:extent cx="5940425" cy="3620135"/>
            <wp:effectExtent l="0" t="0" r="3175" b="0"/>
            <wp:docPr id="263" name="Рисунок 26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descr="Изображение выглядит как текст&#10;&#10;Автоматически созданное описание"/>
                    <pic:cNvPicPr/>
                  </pic:nvPicPr>
                  <pic:blipFill>
                    <a:blip r:embed="rId114"/>
                    <a:stretch>
                      <a:fillRect/>
                    </a:stretch>
                  </pic:blipFill>
                  <pic:spPr>
                    <a:xfrm>
                      <a:off x="0" y="0"/>
                      <a:ext cx="5940425" cy="3620135"/>
                    </a:xfrm>
                    <a:prstGeom prst="rect">
                      <a:avLst/>
                    </a:prstGeom>
                  </pic:spPr>
                </pic:pic>
              </a:graphicData>
            </a:graphic>
          </wp:inline>
        </w:drawing>
      </w:r>
    </w:p>
    <w:p w14:paraId="524B791E" w14:textId="08173A4A" w:rsidR="002C71D5" w:rsidRDefault="002C71D5" w:rsidP="00A417CB">
      <w:pPr>
        <w:pStyle w:val="ae"/>
        <w:numPr>
          <w:ilvl w:val="3"/>
          <w:numId w:val="1"/>
        </w:numPr>
        <w:ind w:left="0" w:firstLine="567"/>
        <w:jc w:val="both"/>
        <w:rPr>
          <w:rFonts w:ascii="Book Antiqua" w:hAnsi="Book Antiqua"/>
          <w:b/>
          <w:bCs/>
        </w:rPr>
      </w:pPr>
      <w:r>
        <w:rPr>
          <w:rFonts w:ascii="Book Antiqua" w:hAnsi="Book Antiqua"/>
          <w:b/>
          <w:bCs/>
          <w:lang w:val="kk"/>
        </w:rPr>
        <w:t>Баға ұсыныстарын сұратуға (RFQ)</w:t>
      </w:r>
      <w:r>
        <w:rPr>
          <w:rFonts w:ascii="Book Antiqua" w:hAnsi="Book Antiqua"/>
          <w:lang w:val="kk"/>
        </w:rPr>
        <w:t xml:space="preserve"> берілген қосымшаларды қарау үшін</w:t>
      </w:r>
    </w:p>
    <w:p w14:paraId="7E23DF0D" w14:textId="349C2FAD" w:rsidR="002C71D5" w:rsidRPr="002C71D5" w:rsidRDefault="002C71D5" w:rsidP="002C71D5">
      <w:pPr>
        <w:jc w:val="both"/>
        <w:rPr>
          <w:rFonts w:ascii="Book Antiqua" w:hAnsi="Book Antiqua"/>
          <w:b/>
          <w:bCs/>
        </w:rPr>
      </w:pPr>
      <w:r>
        <w:rPr>
          <w:noProof/>
          <w:lang w:val="kk"/>
        </w:rPr>
        <w:drawing>
          <wp:inline distT="0" distB="0" distL="0" distR="0" wp14:anchorId="66DDD770" wp14:editId="4EA0BF0F">
            <wp:extent cx="5940425" cy="57531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575310"/>
                    </a:xfrm>
                    <a:prstGeom prst="rect">
                      <a:avLst/>
                    </a:prstGeom>
                  </pic:spPr>
                </pic:pic>
              </a:graphicData>
            </a:graphic>
          </wp:inline>
        </w:drawing>
      </w:r>
    </w:p>
    <w:p w14:paraId="12F2B8DB" w14:textId="343684D6" w:rsidR="00547E42" w:rsidRDefault="00547E42" w:rsidP="00A417CB">
      <w:pPr>
        <w:pStyle w:val="ae"/>
        <w:numPr>
          <w:ilvl w:val="3"/>
          <w:numId w:val="1"/>
        </w:numPr>
        <w:ind w:left="0" w:firstLine="567"/>
        <w:jc w:val="both"/>
        <w:rPr>
          <w:rFonts w:ascii="Book Antiqua" w:hAnsi="Book Antiqua"/>
          <w:b/>
          <w:bCs/>
        </w:rPr>
      </w:pPr>
      <w:r>
        <w:rPr>
          <w:rFonts w:ascii="Book Antiqua" w:hAnsi="Book Antiqua"/>
          <w:b/>
          <w:bCs/>
          <w:lang w:val="kk"/>
        </w:rPr>
        <w:t xml:space="preserve">Lines (1) </w:t>
      </w:r>
      <w:r>
        <w:rPr>
          <w:rFonts w:ascii="Book Antiqua" w:hAnsi="Book Antiqua"/>
          <w:lang w:val="kk"/>
        </w:rPr>
        <w:t xml:space="preserve">тармағынан </w:t>
      </w:r>
      <w:r>
        <w:rPr>
          <w:rFonts w:ascii="Book Antiqua" w:hAnsi="Book Antiqua"/>
          <w:b/>
          <w:bCs/>
          <w:lang w:val="kk"/>
        </w:rPr>
        <w:t xml:space="preserve">Баға ұсыныстарын сұрату (RFQ) </w:t>
      </w:r>
      <w:r>
        <w:rPr>
          <w:rFonts w:ascii="Book Antiqua" w:hAnsi="Book Antiqua"/>
          <w:lang w:val="kk"/>
        </w:rPr>
        <w:t>жолдары бойынша нақты ақпаратты қарай аласыз</w:t>
      </w:r>
      <w:r>
        <w:rPr>
          <w:rFonts w:ascii="Book Antiqua" w:hAnsi="Book Antiqua"/>
          <w:b/>
          <w:bCs/>
          <w:lang w:val="kk"/>
        </w:rPr>
        <w:t xml:space="preserve"> </w:t>
      </w:r>
    </w:p>
    <w:p w14:paraId="04AA6B33" w14:textId="39401AE8" w:rsidR="00547E42" w:rsidRPr="0079614A" w:rsidRDefault="00162C04" w:rsidP="00547E42">
      <w:pPr>
        <w:jc w:val="both"/>
        <w:rPr>
          <w:rFonts w:ascii="Book Antiqua" w:hAnsi="Book Antiqua"/>
          <w:b/>
          <w:bCs/>
        </w:rPr>
      </w:pPr>
      <w:r>
        <w:rPr>
          <w:noProof/>
          <w:lang w:val="kk"/>
        </w:rPr>
        <w:lastRenderedPageBreak/>
        <w:drawing>
          <wp:inline distT="0" distB="0" distL="0" distR="0" wp14:anchorId="6B5515D0" wp14:editId="20F81226">
            <wp:extent cx="5940425" cy="1021715"/>
            <wp:effectExtent l="0" t="0" r="3175" b="6985"/>
            <wp:docPr id="266" name="Рисунок 26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descr="Изображение выглядит как текст&#10;&#10;Автоматически созданное описание"/>
                    <pic:cNvPicPr/>
                  </pic:nvPicPr>
                  <pic:blipFill>
                    <a:blip r:embed="rId116"/>
                    <a:stretch>
                      <a:fillRect/>
                    </a:stretch>
                  </pic:blipFill>
                  <pic:spPr>
                    <a:xfrm>
                      <a:off x="0" y="0"/>
                      <a:ext cx="5940425" cy="1021715"/>
                    </a:xfrm>
                    <a:prstGeom prst="rect">
                      <a:avLst/>
                    </a:prstGeom>
                  </pic:spPr>
                </pic:pic>
              </a:graphicData>
            </a:graphic>
          </wp:inline>
        </w:drawing>
      </w:r>
    </w:p>
    <w:p w14:paraId="440417A7" w14:textId="77777777" w:rsidR="00547E42" w:rsidRDefault="00547E42" w:rsidP="00CD4244">
      <w:pPr>
        <w:pStyle w:val="ae"/>
        <w:numPr>
          <w:ilvl w:val="3"/>
          <w:numId w:val="1"/>
        </w:numPr>
        <w:ind w:left="0" w:firstLine="567"/>
        <w:jc w:val="both"/>
        <w:rPr>
          <w:rFonts w:ascii="Book Antiqua" w:hAnsi="Book Antiqua"/>
          <w:b/>
          <w:bCs/>
        </w:rPr>
      </w:pPr>
      <w:r>
        <w:rPr>
          <w:rFonts w:ascii="Book Antiqua" w:hAnsi="Book Antiqua"/>
          <w:b/>
          <w:bCs/>
          <w:lang w:val="kk"/>
        </w:rPr>
        <w:t>Controls (1)</w:t>
      </w:r>
      <w:r>
        <w:rPr>
          <w:rFonts w:ascii="Book Antiqua" w:hAnsi="Book Antiqua"/>
          <w:lang w:val="kk"/>
        </w:rPr>
        <w:t xml:space="preserve"> қосымша бетінде </w:t>
      </w:r>
      <w:r>
        <w:rPr>
          <w:rFonts w:ascii="Book Antiqua" w:hAnsi="Book Antiqua"/>
          <w:b/>
          <w:bCs/>
          <w:lang w:val="kk"/>
        </w:rPr>
        <w:t xml:space="preserve">Баға ұсыныстарын сұратуды (RFQ) </w:t>
      </w:r>
      <w:r>
        <w:rPr>
          <w:rFonts w:ascii="Book Antiqua" w:hAnsi="Book Antiqua"/>
          <w:lang w:val="kk"/>
        </w:rPr>
        <w:t>жасау кезінде белгіленген жауап ережелерін тексеріңіз.</w:t>
      </w:r>
    </w:p>
    <w:p w14:paraId="6C0C4B51" w14:textId="42B7AFF5" w:rsidR="00547E42" w:rsidRPr="00705265" w:rsidRDefault="002D0F5D" w:rsidP="00547E42">
      <w:pPr>
        <w:jc w:val="both"/>
        <w:rPr>
          <w:rFonts w:ascii="Book Antiqua" w:hAnsi="Book Antiqua"/>
          <w:b/>
          <w:bCs/>
        </w:rPr>
      </w:pPr>
      <w:r>
        <w:rPr>
          <w:noProof/>
          <w:lang w:val="kk"/>
        </w:rPr>
        <w:drawing>
          <wp:inline distT="0" distB="0" distL="0" distR="0" wp14:anchorId="1BE611FA" wp14:editId="3BC00BC8">
            <wp:extent cx="4025256" cy="3383280"/>
            <wp:effectExtent l="0" t="0" r="0" b="7620"/>
            <wp:docPr id="267" name="Рисунок 26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descr="Изображение выглядит как текст&#10;&#10;Автоматически созданное описание"/>
                    <pic:cNvPicPr/>
                  </pic:nvPicPr>
                  <pic:blipFill>
                    <a:blip r:embed="rId117"/>
                    <a:stretch>
                      <a:fillRect/>
                    </a:stretch>
                  </pic:blipFill>
                  <pic:spPr>
                    <a:xfrm>
                      <a:off x="0" y="0"/>
                      <a:ext cx="4030156" cy="3387398"/>
                    </a:xfrm>
                    <a:prstGeom prst="rect">
                      <a:avLst/>
                    </a:prstGeom>
                  </pic:spPr>
                </pic:pic>
              </a:graphicData>
            </a:graphic>
          </wp:inline>
        </w:drawing>
      </w:r>
    </w:p>
    <w:p w14:paraId="2EB2409D" w14:textId="77777777" w:rsidR="00547E42" w:rsidRPr="00174A3E" w:rsidRDefault="00547E42" w:rsidP="00547E42">
      <w:pPr>
        <w:spacing w:after="0" w:line="240" w:lineRule="auto"/>
        <w:jc w:val="both"/>
        <w:rPr>
          <w:rFonts w:ascii="Book Antiqua" w:hAnsi="Book Antiqua"/>
        </w:rPr>
      </w:pPr>
      <w:r>
        <w:rPr>
          <w:rFonts w:ascii="Book Antiqua" w:hAnsi="Book Antiqua"/>
          <w:b/>
          <w:bCs/>
          <w:lang w:val="kk"/>
        </w:rPr>
        <w:t xml:space="preserve">Negotiation is restricted to invited suppliers </w:t>
      </w:r>
      <w:r>
        <w:rPr>
          <w:rFonts w:ascii="Book Antiqua" w:hAnsi="Book Antiqua"/>
          <w:lang w:val="kk"/>
        </w:rPr>
        <w:t xml:space="preserve">– егер жалауша қойылса, </w:t>
      </w:r>
      <w:r>
        <w:rPr>
          <w:rFonts w:ascii="Book Antiqua" w:hAnsi="Book Antiqua"/>
          <w:i/>
          <w:iCs/>
          <w:lang w:val="kk"/>
        </w:rPr>
        <w:t>Баға ұсыныстарын сұрату (RFQ)</w:t>
      </w:r>
      <w:r>
        <w:rPr>
          <w:rFonts w:ascii="Book Antiqua" w:hAnsi="Book Antiqua"/>
          <w:lang w:val="kk"/>
        </w:rPr>
        <w:t xml:space="preserve"> бойынша жауап беру тек шақырылған жеткізушілермен шектеледі, егер жалауша қойылмаса, жауаптар кез келген жеткізушілерден алынуы мүмкін.</w:t>
      </w:r>
    </w:p>
    <w:p w14:paraId="076586F4" w14:textId="77777777" w:rsidR="00547E42" w:rsidRPr="004461B2" w:rsidRDefault="00547E42" w:rsidP="00547E42">
      <w:pPr>
        <w:spacing w:after="0" w:line="240" w:lineRule="auto"/>
        <w:jc w:val="both"/>
        <w:rPr>
          <w:rFonts w:ascii="Book Antiqua" w:hAnsi="Book Antiqua"/>
        </w:rPr>
      </w:pPr>
      <w:r>
        <w:rPr>
          <w:rFonts w:ascii="Book Antiqua" w:hAnsi="Book Antiqua"/>
          <w:b/>
          <w:bCs/>
          <w:lang w:val="kk"/>
        </w:rPr>
        <w:t xml:space="preserve">Suppliers are allowed to respond to selected lines – </w:t>
      </w:r>
      <w:r>
        <w:rPr>
          <w:rFonts w:ascii="Book Antiqua" w:hAnsi="Book Antiqua"/>
          <w:lang w:val="kk"/>
        </w:rPr>
        <w:t xml:space="preserve">егер жалауша қойылса, жеткізушілерге </w:t>
      </w:r>
      <w:r>
        <w:rPr>
          <w:rFonts w:ascii="Book Antiqua" w:hAnsi="Book Antiqua"/>
          <w:i/>
          <w:iCs/>
          <w:lang w:val="kk"/>
        </w:rPr>
        <w:t>Баға ұсыныстарын сұратудағы (RFQ)</w:t>
      </w:r>
      <w:r>
        <w:rPr>
          <w:rFonts w:ascii="Book Antiqua" w:hAnsi="Book Antiqua"/>
          <w:lang w:val="kk"/>
        </w:rPr>
        <w:t xml:space="preserve"> жеке жолдарға жауап беруге рұқсат етіледі, егер жалауша қойылмаса, жеткізушілер тек </w:t>
      </w:r>
      <w:r>
        <w:rPr>
          <w:rFonts w:ascii="Book Antiqua" w:hAnsi="Book Antiqua"/>
          <w:i/>
          <w:iCs/>
          <w:lang w:val="kk"/>
        </w:rPr>
        <w:t>Баға ұсыныстарын сұратудағы (RFQ)</w:t>
      </w:r>
      <w:r>
        <w:rPr>
          <w:rFonts w:ascii="Book Antiqua" w:hAnsi="Book Antiqua"/>
          <w:lang w:val="kk"/>
        </w:rPr>
        <w:t xml:space="preserve"> барлық жолдарға жауап беруі керек.</w:t>
      </w:r>
    </w:p>
    <w:p w14:paraId="5CF6EFCB" w14:textId="77777777" w:rsidR="00547E42" w:rsidRPr="00ED7FF1" w:rsidRDefault="00547E42" w:rsidP="00547E42">
      <w:pPr>
        <w:spacing w:after="0" w:line="240" w:lineRule="auto"/>
        <w:jc w:val="both"/>
        <w:rPr>
          <w:rFonts w:ascii="Book Antiqua" w:hAnsi="Book Antiqua"/>
        </w:rPr>
      </w:pPr>
      <w:r>
        <w:rPr>
          <w:rFonts w:ascii="Book Antiqua" w:hAnsi="Book Antiqua"/>
          <w:b/>
          <w:bCs/>
          <w:lang w:val="kk"/>
        </w:rPr>
        <w:t>Suppliers are required to respond with full quantity on each line</w:t>
      </w:r>
      <w:r>
        <w:rPr>
          <w:rFonts w:ascii="Book Antiqua" w:hAnsi="Book Antiqua"/>
          <w:lang w:val="kk"/>
        </w:rPr>
        <w:t xml:space="preserve"> – егер жалауша қойылса, жеткізушілер жолда көрсетілген толық санға жауап жіберуі керек.</w:t>
      </w:r>
    </w:p>
    <w:p w14:paraId="085A1E95"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t>Suppliers are allowed to provide multiple responses</w:t>
      </w:r>
      <w:r>
        <w:rPr>
          <w:rFonts w:ascii="Book Antiqua" w:hAnsi="Book Antiqua"/>
          <w:lang w:val="kk"/>
        </w:rPr>
        <w:t xml:space="preserve"> – егер жалауша қойылса, жеткізушілерге ашық кезеңде бірнеше жауап беру мүмкіндігі беріледі, олардың біреуі ғана белсенді бола алады. Мына жалауша қойылған кезде басқа ереже көрсетілуі мүмкін:</w:t>
      </w:r>
    </w:p>
    <w:p w14:paraId="0453F9D2" w14:textId="77777777" w:rsidR="00547E42" w:rsidRPr="00487DFF" w:rsidRDefault="00547E42" w:rsidP="00547E42">
      <w:pPr>
        <w:spacing w:after="0" w:line="240" w:lineRule="auto"/>
        <w:jc w:val="both"/>
        <w:rPr>
          <w:rFonts w:ascii="Book Antiqua" w:hAnsi="Book Antiqua"/>
          <w:lang w:val="kk"/>
        </w:rPr>
      </w:pPr>
      <w:r>
        <w:rPr>
          <w:rFonts w:ascii="Book Antiqua" w:hAnsi="Book Antiqua"/>
          <w:lang w:val="kk"/>
        </w:rPr>
        <w:tab/>
      </w:r>
      <w:r>
        <w:rPr>
          <w:rFonts w:ascii="Book Antiqua" w:hAnsi="Book Antiqua"/>
          <w:b/>
          <w:bCs/>
          <w:lang w:val="kk"/>
        </w:rPr>
        <w:t>Suppliers are allowed to submit Multiple Active Responses</w:t>
      </w:r>
      <w:r>
        <w:rPr>
          <w:rFonts w:ascii="Book Antiqua" w:hAnsi="Book Antiqua"/>
          <w:lang w:val="kk"/>
        </w:rPr>
        <w:t xml:space="preserve"> – егер жалауша қойылса, жеткізушілерге бағаны бірнеше рет көрсетуге немесе ұсынуға (немесе өздерінің жауабын қайта қарауға) мүмкіндік беріледі және әрбір соңғы ұсыныс белсенді ұсыныс болады.</w:t>
      </w:r>
    </w:p>
    <w:p w14:paraId="24A3AFE7"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t>Allow Quote Withdrawal</w:t>
      </w:r>
      <w:r>
        <w:rPr>
          <w:rFonts w:ascii="Book Antiqua" w:hAnsi="Book Antiqua"/>
          <w:lang w:val="kk"/>
        </w:rPr>
        <w:t xml:space="preserve"> – егер жалауша қойылса, барлық жеткізушілерге оларды жібергеннен кейін жауаптарын қайтарып алуға рұқсат етіледі. Ұсыныстар жабылу күніне дейін ғана қайтарылуы мүмкін. Қайтарып алынған ұсыныстар сұрату талаптарына сәйкес қайта қаралуы мүмкін және жеткізуші оны жаңарта алады. Қайтарылған ұсыныс жеңімпазды бағалау және анықтау процесінде сатып алу мамандарына көрінбейді.</w:t>
      </w:r>
    </w:p>
    <w:p w14:paraId="369FF6C1"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lastRenderedPageBreak/>
        <w:t>Buyer may close the negotiation before the Close Date</w:t>
      </w:r>
      <w:r>
        <w:rPr>
          <w:rFonts w:ascii="Book Antiqua" w:hAnsi="Book Antiqua"/>
          <w:lang w:val="kk"/>
        </w:rPr>
        <w:t xml:space="preserve"> – егер жалауша қойылса, онда сатып алу жөніндегі маман қажет болған жағдайда жауаптарды жіберуді белгіленген жабылу күніне дейін жаба алады.</w:t>
      </w:r>
    </w:p>
    <w:p w14:paraId="31CA08AE"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t>Buyer may manually extend the negotiation while it is open</w:t>
      </w:r>
      <w:r>
        <w:rPr>
          <w:rFonts w:ascii="Book Antiqua" w:hAnsi="Book Antiqua"/>
          <w:lang w:val="kk"/>
        </w:rPr>
        <w:t xml:space="preserve"> – егер жалауша қойылса, қажет болған жағдайда сатып алу жөніндегі маман жауап беру мерзімін ұзарта алады. Мерзімді жабылу күніне дейін ғана ұзартуға болады.</w:t>
      </w:r>
    </w:p>
    <w:p w14:paraId="2EBBC863"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t>Allow Alternate Lines on Supplier Responses</w:t>
      </w:r>
      <w:r>
        <w:rPr>
          <w:rFonts w:ascii="Book Antiqua" w:hAnsi="Book Antiqua"/>
          <w:lang w:val="kk"/>
        </w:rPr>
        <w:t xml:space="preserve"> – егер жалауша қойылса, жеткізушіге аналогты ұсынуға және ұсынысқа жаңа жол қосуға рұқсат етіледі. </w:t>
      </w:r>
    </w:p>
    <w:p w14:paraId="75035B3F" w14:textId="77777777" w:rsidR="00547E42" w:rsidRPr="00487DFF" w:rsidRDefault="00547E42" w:rsidP="00547E42">
      <w:pPr>
        <w:spacing w:after="0" w:line="240" w:lineRule="auto"/>
        <w:jc w:val="both"/>
        <w:rPr>
          <w:rFonts w:ascii="Book Antiqua" w:hAnsi="Book Antiqua"/>
          <w:lang w:val="kk"/>
        </w:rPr>
      </w:pPr>
      <w:r>
        <w:rPr>
          <w:rFonts w:ascii="Book Antiqua" w:hAnsi="Book Antiqua"/>
          <w:b/>
          <w:bCs/>
          <w:lang w:val="kk"/>
        </w:rPr>
        <w:t>Allow Staggered Awarding</w:t>
      </w:r>
      <w:r>
        <w:rPr>
          <w:rFonts w:ascii="Book Antiqua" w:hAnsi="Book Antiqua"/>
          <w:lang w:val="kk"/>
        </w:rPr>
        <w:t xml:space="preserve"> – егер жалауша қойылса, онда осы </w:t>
      </w:r>
      <w:r>
        <w:rPr>
          <w:rFonts w:ascii="Book Antiqua" w:hAnsi="Book Antiqua"/>
          <w:i/>
          <w:iCs/>
          <w:lang w:val="kk"/>
        </w:rPr>
        <w:t xml:space="preserve">Баға ұсыныстарын сұрату (RFQ) </w:t>
      </w:r>
      <w:r>
        <w:rPr>
          <w:rFonts w:ascii="Book Antiqua" w:hAnsi="Book Antiqua"/>
          <w:lang w:val="kk"/>
        </w:rPr>
        <w:t>бойынша әр түрлі позицияларға бірнеше жеңімпазды таңдауға болады.</w:t>
      </w:r>
    </w:p>
    <w:p w14:paraId="1CD08590" w14:textId="4C38828E" w:rsidR="00547E42" w:rsidRPr="00487DFF" w:rsidRDefault="00547E42" w:rsidP="002D0F5D">
      <w:pPr>
        <w:pStyle w:val="ae"/>
        <w:numPr>
          <w:ilvl w:val="3"/>
          <w:numId w:val="1"/>
        </w:numPr>
        <w:ind w:left="0" w:firstLine="567"/>
        <w:jc w:val="both"/>
        <w:rPr>
          <w:rFonts w:ascii="Book Antiqua" w:hAnsi="Book Antiqua"/>
          <w:lang w:val="kk"/>
        </w:rPr>
      </w:pPr>
      <w:r>
        <w:rPr>
          <w:rFonts w:ascii="Book Antiqua" w:hAnsi="Book Antiqua"/>
          <w:b/>
          <w:bCs/>
          <w:lang w:val="kk"/>
        </w:rPr>
        <w:t>Contract terms</w:t>
      </w:r>
      <w:r>
        <w:rPr>
          <w:rFonts w:ascii="Book Antiqua" w:hAnsi="Book Antiqua"/>
          <w:lang w:val="kk"/>
        </w:rPr>
        <w:t xml:space="preserve"> қосымша бетінде </w:t>
      </w:r>
      <w:r>
        <w:rPr>
          <w:rFonts w:ascii="Book Antiqua" w:hAnsi="Book Antiqua"/>
          <w:b/>
          <w:bCs/>
          <w:lang w:val="kk"/>
        </w:rPr>
        <w:t>(K) Preview Contract Terms</w:t>
      </w:r>
      <w:r>
        <w:rPr>
          <w:rFonts w:ascii="Book Antiqua" w:hAnsi="Book Antiqua"/>
          <w:lang w:val="kk"/>
        </w:rPr>
        <w:t xml:space="preserve"> батырмасын басу арқылы шарттығ стандартты талаптарымен таныса аласыз.</w:t>
      </w:r>
    </w:p>
    <w:p w14:paraId="06A09A97" w14:textId="77777777" w:rsidR="00547E42" w:rsidRPr="00B91ADD" w:rsidRDefault="00547E42" w:rsidP="00547E42">
      <w:pPr>
        <w:jc w:val="both"/>
        <w:rPr>
          <w:rFonts w:ascii="Book Antiqua" w:hAnsi="Book Antiqua"/>
          <w:b/>
          <w:bCs/>
        </w:rPr>
      </w:pPr>
      <w:r>
        <w:rPr>
          <w:noProof/>
          <w:lang w:val="kk"/>
        </w:rPr>
        <w:drawing>
          <wp:inline distT="0" distB="0" distL="0" distR="0" wp14:anchorId="2E129726" wp14:editId="1A3D6A05">
            <wp:extent cx="5940425" cy="1810385"/>
            <wp:effectExtent l="0" t="0" r="3175" b="0"/>
            <wp:docPr id="104" name="Рисунок 10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7"/>
                    <a:stretch>
                      <a:fillRect/>
                    </a:stretch>
                  </pic:blipFill>
                  <pic:spPr>
                    <a:xfrm>
                      <a:off x="0" y="0"/>
                      <a:ext cx="5940425" cy="1810385"/>
                    </a:xfrm>
                    <a:prstGeom prst="rect">
                      <a:avLst/>
                    </a:prstGeom>
                  </pic:spPr>
                </pic:pic>
              </a:graphicData>
            </a:graphic>
          </wp:inline>
        </w:drawing>
      </w:r>
    </w:p>
    <w:p w14:paraId="5A574BF3" w14:textId="77777777" w:rsidR="00547E42" w:rsidRPr="00690212" w:rsidRDefault="00547E42" w:rsidP="00547E42">
      <w:pPr>
        <w:pStyle w:val="ae"/>
        <w:ind w:left="567"/>
        <w:jc w:val="both"/>
        <w:rPr>
          <w:rFonts w:ascii="Book Antiqua" w:hAnsi="Book Antiqua"/>
        </w:rPr>
      </w:pPr>
      <w:r>
        <w:rPr>
          <w:rFonts w:ascii="Book Antiqua" w:hAnsi="Book Antiqua"/>
          <w:lang w:val="kk"/>
        </w:rPr>
        <w:t xml:space="preserve">Жүктелген PDF құжатын ашып жеткізу шартының талаптарын тексеріңіз </w:t>
      </w:r>
    </w:p>
    <w:p w14:paraId="620992D9" w14:textId="77777777" w:rsidR="00547E42" w:rsidRDefault="00547E42" w:rsidP="00547E42">
      <w:pPr>
        <w:jc w:val="both"/>
        <w:rPr>
          <w:rFonts w:ascii="Book Antiqua" w:hAnsi="Book Antiqua"/>
          <w:b/>
          <w:bCs/>
        </w:rPr>
      </w:pPr>
      <w:r>
        <w:rPr>
          <w:noProof/>
          <w:lang w:val="kk"/>
        </w:rPr>
        <w:drawing>
          <wp:inline distT="0" distB="0" distL="0" distR="0" wp14:anchorId="4118F3CB" wp14:editId="754D9280">
            <wp:extent cx="5940425" cy="61150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24538C6A" w14:textId="77777777" w:rsidR="00547E42" w:rsidRDefault="00547E42" w:rsidP="00547E42">
      <w:pPr>
        <w:jc w:val="both"/>
        <w:rPr>
          <w:rFonts w:ascii="Book Antiqua" w:hAnsi="Book Antiqua"/>
          <w:b/>
          <w:bCs/>
        </w:rPr>
      </w:pPr>
      <w:r>
        <w:rPr>
          <w:noProof/>
          <w:lang w:val="kk"/>
        </w:rPr>
        <w:drawing>
          <wp:inline distT="0" distB="0" distL="0" distR="0" wp14:anchorId="3BFA3DF3" wp14:editId="0A275A17">
            <wp:extent cx="5940425" cy="1701800"/>
            <wp:effectExtent l="0" t="0" r="3175" b="0"/>
            <wp:docPr id="107" name="Рисунок 10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343E8278" w14:textId="77777777" w:rsidR="00547E42" w:rsidRPr="00487DFF" w:rsidRDefault="00547E42" w:rsidP="006B09CD">
      <w:pPr>
        <w:pStyle w:val="ae"/>
        <w:numPr>
          <w:ilvl w:val="3"/>
          <w:numId w:val="1"/>
        </w:numPr>
        <w:ind w:left="0" w:firstLine="567"/>
        <w:jc w:val="both"/>
        <w:rPr>
          <w:rFonts w:ascii="Book Antiqua" w:hAnsi="Book Antiqua"/>
          <w:b/>
          <w:bCs/>
          <w:lang w:val="kk"/>
        </w:rPr>
      </w:pPr>
      <w:r>
        <w:rPr>
          <w:rFonts w:ascii="Book Antiqua" w:hAnsi="Book Antiqua"/>
          <w:lang w:val="kk"/>
        </w:rPr>
        <w:t xml:space="preserve">Сондай-ақ, сіз барлық деректерді </w:t>
      </w:r>
      <w:r>
        <w:rPr>
          <w:rFonts w:ascii="Book Antiqua" w:hAnsi="Book Antiqua"/>
          <w:b/>
          <w:bCs/>
          <w:i/>
          <w:iCs/>
          <w:lang w:val="kk"/>
        </w:rPr>
        <w:t>Баға ұсыныстарын сұрату (RFQ)</w:t>
      </w:r>
      <w:r>
        <w:rPr>
          <w:rFonts w:ascii="Book Antiqua" w:hAnsi="Book Antiqua"/>
          <w:i/>
          <w:iCs/>
          <w:lang w:val="kk"/>
        </w:rPr>
        <w:t xml:space="preserve"> </w:t>
      </w:r>
      <w:r>
        <w:rPr>
          <w:rFonts w:ascii="Book Antiqua" w:hAnsi="Book Antiqua"/>
          <w:lang w:val="kk"/>
        </w:rPr>
        <w:t xml:space="preserve">бойынша басып шығарылған үлгіні жүктеу арқылы көре аласыз. </w:t>
      </w:r>
      <w:r>
        <w:rPr>
          <w:rFonts w:ascii="Book Antiqua" w:hAnsi="Book Antiqua"/>
          <w:b/>
          <w:bCs/>
          <w:lang w:val="kk"/>
        </w:rPr>
        <w:t>(П) Action (1)</w:t>
      </w:r>
      <w:r>
        <w:rPr>
          <w:rFonts w:ascii="Book Antiqua" w:hAnsi="Book Antiqua"/>
          <w:lang w:val="kk"/>
        </w:rPr>
        <w:t xml:space="preserve"> тармағында ашылмалы тізімнен </w:t>
      </w:r>
      <w:r>
        <w:rPr>
          <w:rFonts w:ascii="Book Antiqua" w:hAnsi="Book Antiqua"/>
          <w:b/>
          <w:bCs/>
          <w:lang w:val="kk"/>
        </w:rPr>
        <w:t>Printable View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r>
        <w:rPr>
          <w:rFonts w:ascii="Book Antiqua" w:hAnsi="Book Antiqua"/>
          <w:b/>
          <w:bCs/>
          <w:lang w:val="kk"/>
        </w:rPr>
        <w:t xml:space="preserve"> </w:t>
      </w:r>
    </w:p>
    <w:p w14:paraId="5D2005C4" w14:textId="75C78687" w:rsidR="00547E42" w:rsidRDefault="00D11A59" w:rsidP="00547E42">
      <w:pPr>
        <w:jc w:val="both"/>
        <w:rPr>
          <w:rFonts w:ascii="Book Antiqua" w:hAnsi="Book Antiqua"/>
          <w:b/>
          <w:bCs/>
        </w:rPr>
      </w:pPr>
      <w:r>
        <w:rPr>
          <w:noProof/>
          <w:lang w:val="kk"/>
        </w:rPr>
        <w:lastRenderedPageBreak/>
        <w:drawing>
          <wp:inline distT="0" distB="0" distL="0" distR="0" wp14:anchorId="0280CF19" wp14:editId="77775926">
            <wp:extent cx="5940425" cy="1445260"/>
            <wp:effectExtent l="0" t="0" r="3175" b="2540"/>
            <wp:docPr id="268" name="Рисунок 26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Изображение выглядит как текст&#10;&#10;Автоматически созданное описание"/>
                    <pic:cNvPicPr/>
                  </pic:nvPicPr>
                  <pic:blipFill>
                    <a:blip r:embed="rId118"/>
                    <a:stretch>
                      <a:fillRect/>
                    </a:stretch>
                  </pic:blipFill>
                  <pic:spPr>
                    <a:xfrm>
                      <a:off x="0" y="0"/>
                      <a:ext cx="5940425" cy="1445260"/>
                    </a:xfrm>
                    <a:prstGeom prst="rect">
                      <a:avLst/>
                    </a:prstGeom>
                  </pic:spPr>
                </pic:pic>
              </a:graphicData>
            </a:graphic>
          </wp:inline>
        </w:drawing>
      </w:r>
    </w:p>
    <w:p w14:paraId="308A17AE" w14:textId="77777777" w:rsidR="00547E42" w:rsidRPr="00F46262" w:rsidRDefault="00547E42" w:rsidP="00547E42">
      <w:pPr>
        <w:jc w:val="both"/>
        <w:rPr>
          <w:rFonts w:ascii="Book Antiqua" w:hAnsi="Book Antiqua"/>
        </w:rPr>
      </w:pPr>
      <w:r>
        <w:rPr>
          <w:rFonts w:ascii="Book Antiqua" w:hAnsi="Book Antiqua"/>
          <w:lang w:val="kk"/>
        </w:rPr>
        <w:t>Жүктелген файлды ашыңыз</w:t>
      </w:r>
    </w:p>
    <w:p w14:paraId="3CBB4222" w14:textId="77777777" w:rsidR="00547E42" w:rsidRDefault="00547E42" w:rsidP="00547E42">
      <w:pPr>
        <w:jc w:val="both"/>
        <w:rPr>
          <w:rFonts w:ascii="Book Antiqua" w:hAnsi="Book Antiqua"/>
          <w:b/>
          <w:bCs/>
        </w:rPr>
      </w:pPr>
      <w:r>
        <w:rPr>
          <w:noProof/>
          <w:lang w:val="kk"/>
        </w:rPr>
        <w:drawing>
          <wp:inline distT="0" distB="0" distL="0" distR="0" wp14:anchorId="683439AE" wp14:editId="3695C69E">
            <wp:extent cx="4679950" cy="1604840"/>
            <wp:effectExtent l="0" t="0" r="6350" b="0"/>
            <wp:docPr id="109" name="Рисунок 10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1"/>
                    <a:stretch>
                      <a:fillRect/>
                    </a:stretch>
                  </pic:blipFill>
                  <pic:spPr>
                    <a:xfrm>
                      <a:off x="0" y="0"/>
                      <a:ext cx="4695944" cy="1610325"/>
                    </a:xfrm>
                    <a:prstGeom prst="rect">
                      <a:avLst/>
                    </a:prstGeom>
                  </pic:spPr>
                </pic:pic>
              </a:graphicData>
            </a:graphic>
          </wp:inline>
        </w:drawing>
      </w:r>
    </w:p>
    <w:p w14:paraId="76E4D69C" w14:textId="68DE9CCD" w:rsidR="00547E42" w:rsidRDefault="00297A5F" w:rsidP="00547E42">
      <w:pPr>
        <w:jc w:val="both"/>
        <w:rPr>
          <w:rFonts w:ascii="Book Antiqua" w:hAnsi="Book Antiqua"/>
          <w:b/>
          <w:bCs/>
        </w:rPr>
      </w:pPr>
      <w:r>
        <w:rPr>
          <w:noProof/>
          <w:lang w:val="kk"/>
        </w:rPr>
        <w:drawing>
          <wp:inline distT="0" distB="0" distL="0" distR="0" wp14:anchorId="3F324222" wp14:editId="5D905707">
            <wp:extent cx="5940425" cy="2742565"/>
            <wp:effectExtent l="0" t="0" r="3175" b="635"/>
            <wp:docPr id="269" name="Рисунок 269"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Изображение выглядит как стол&#10;&#10;Автоматически созданное описание"/>
                    <pic:cNvPicPr/>
                  </pic:nvPicPr>
                  <pic:blipFill>
                    <a:blip r:embed="rId119"/>
                    <a:stretch>
                      <a:fillRect/>
                    </a:stretch>
                  </pic:blipFill>
                  <pic:spPr>
                    <a:xfrm>
                      <a:off x="0" y="0"/>
                      <a:ext cx="5940425" cy="2742565"/>
                    </a:xfrm>
                    <a:prstGeom prst="rect">
                      <a:avLst/>
                    </a:prstGeom>
                  </pic:spPr>
                </pic:pic>
              </a:graphicData>
            </a:graphic>
          </wp:inline>
        </w:drawing>
      </w:r>
    </w:p>
    <w:p w14:paraId="440A0AB8" w14:textId="77777777" w:rsidR="00547E42" w:rsidRPr="00690212" w:rsidRDefault="00547E42" w:rsidP="00547E42">
      <w:pPr>
        <w:jc w:val="both"/>
        <w:rPr>
          <w:rFonts w:ascii="Book Antiqua" w:hAnsi="Book Antiqua"/>
          <w:b/>
          <w:bCs/>
        </w:rPr>
      </w:pPr>
    </w:p>
    <w:p w14:paraId="504A0BFC" w14:textId="77777777" w:rsidR="00547E42" w:rsidRPr="000D160C" w:rsidRDefault="00547E42" w:rsidP="00F03CA8">
      <w:pPr>
        <w:pStyle w:val="3"/>
        <w:numPr>
          <w:ilvl w:val="2"/>
          <w:numId w:val="1"/>
        </w:numPr>
        <w:ind w:left="0" w:firstLine="567"/>
        <w:rPr>
          <w:rFonts w:ascii="Book Antiqua" w:hAnsi="Book Antiqua"/>
          <w:b/>
          <w:bCs/>
        </w:rPr>
      </w:pPr>
      <w:bookmarkStart w:id="23" w:name="_Toc135233051"/>
      <w:r>
        <w:rPr>
          <w:rFonts w:ascii="Book Antiqua" w:hAnsi="Book Antiqua"/>
          <w:b/>
          <w:bCs/>
          <w:i/>
          <w:iCs/>
          <w:lang w:val="kk"/>
        </w:rPr>
        <w:t>Баға ұсыныстарын сұрату (RFQ)</w:t>
      </w:r>
      <w:r>
        <w:rPr>
          <w:rFonts w:ascii="Book Antiqua" w:hAnsi="Book Antiqua"/>
          <w:i/>
          <w:iCs/>
          <w:lang w:val="kk"/>
        </w:rPr>
        <w:t xml:space="preserve"> </w:t>
      </w:r>
      <w:r>
        <w:rPr>
          <w:rFonts w:ascii="Book Antiqua" w:hAnsi="Book Antiqua"/>
          <w:b/>
          <w:bCs/>
          <w:lang w:val="kk"/>
        </w:rPr>
        <w:t>бойынша хат алмасу және талқылау</w:t>
      </w:r>
      <w:bookmarkEnd w:id="23"/>
    </w:p>
    <w:p w14:paraId="43BAA5E7" w14:textId="77777777" w:rsidR="00547E42" w:rsidRPr="00551933" w:rsidRDefault="00547E42" w:rsidP="00F03CA8">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i/>
          <w:iCs/>
          <w:lang w:val="kk"/>
        </w:rPr>
        <w:t>Баға ұсыныстарын сұрату (RFQ)</w:t>
      </w:r>
      <w:r>
        <w:rPr>
          <w:rFonts w:ascii="Book Antiqua" w:hAnsi="Book Antiqua"/>
          <w:lang w:val="kk"/>
        </w:rPr>
        <w:t xml:space="preserve"> бойынша барлық мәліметтерді қарап шыққаннан кейін, кез-келген мәліметтерді нақтылау үшін сұрау жіберу қажет болса </w:t>
      </w:r>
      <w:r>
        <w:rPr>
          <w:rFonts w:ascii="Book Antiqua" w:hAnsi="Book Antiqua"/>
          <w:b/>
          <w:bCs/>
          <w:lang w:val="kk"/>
        </w:rPr>
        <w:t xml:space="preserve">(П) Action (1) </w:t>
      </w:r>
      <w:r>
        <w:rPr>
          <w:rFonts w:ascii="Book Antiqua" w:hAnsi="Book Antiqua"/>
          <w:lang w:val="kk"/>
        </w:rPr>
        <w:t xml:space="preserve">тармағынан </w:t>
      </w:r>
      <w:r>
        <w:rPr>
          <w:rFonts w:ascii="Book Antiqua" w:hAnsi="Book Antiqua"/>
          <w:b/>
          <w:bCs/>
          <w:lang w:val="kk"/>
        </w:rPr>
        <w:t>Online Discussion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p>
    <w:p w14:paraId="6A7B6336" w14:textId="77777777" w:rsidR="00547E42" w:rsidRDefault="00547E42" w:rsidP="00547E42">
      <w:pPr>
        <w:spacing w:after="0" w:line="240" w:lineRule="auto"/>
        <w:jc w:val="both"/>
        <w:rPr>
          <w:rFonts w:ascii="Book Antiqua" w:hAnsi="Book Antiqua"/>
          <w:b/>
          <w:bCs/>
        </w:rPr>
      </w:pPr>
      <w:r>
        <w:rPr>
          <w:noProof/>
          <w:lang w:val="kk"/>
        </w:rPr>
        <w:lastRenderedPageBreak/>
        <w:drawing>
          <wp:inline distT="0" distB="0" distL="0" distR="0" wp14:anchorId="43E370CE" wp14:editId="076B6262">
            <wp:extent cx="3133465" cy="1844636"/>
            <wp:effectExtent l="0" t="0" r="0" b="3810"/>
            <wp:docPr id="111" name="Рисунок 11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3"/>
                    <a:stretch>
                      <a:fillRect/>
                    </a:stretch>
                  </pic:blipFill>
                  <pic:spPr>
                    <a:xfrm>
                      <a:off x="0" y="0"/>
                      <a:ext cx="3140954" cy="1849044"/>
                    </a:xfrm>
                    <a:prstGeom prst="rect">
                      <a:avLst/>
                    </a:prstGeom>
                  </pic:spPr>
                </pic:pic>
              </a:graphicData>
            </a:graphic>
          </wp:inline>
        </w:drawing>
      </w:r>
    </w:p>
    <w:p w14:paraId="1A99F5B9" w14:textId="77777777" w:rsidR="00547E42" w:rsidRPr="0036317F" w:rsidRDefault="00547E42" w:rsidP="001959BC">
      <w:pPr>
        <w:pStyle w:val="ae"/>
        <w:numPr>
          <w:ilvl w:val="3"/>
          <w:numId w:val="1"/>
        </w:numPr>
        <w:ind w:left="0" w:firstLine="567"/>
        <w:jc w:val="both"/>
        <w:rPr>
          <w:rFonts w:ascii="Book Antiqua" w:hAnsi="Book Antiqua"/>
          <w:b/>
          <w:bCs/>
        </w:rPr>
      </w:pPr>
      <w:r>
        <w:rPr>
          <w:rFonts w:ascii="Book Antiqua" w:hAnsi="Book Antiqua"/>
          <w:lang w:val="kk"/>
        </w:rPr>
        <w:t xml:space="preserve">Ашылған терезеден </w:t>
      </w:r>
      <w:r>
        <w:rPr>
          <w:rFonts w:ascii="Book Antiqua" w:hAnsi="Book Antiqua"/>
          <w:b/>
          <w:bCs/>
          <w:lang w:val="kk"/>
        </w:rPr>
        <w:t>(К) New Massage</w:t>
      </w:r>
      <w:r>
        <w:rPr>
          <w:rFonts w:ascii="Book Antiqua" w:hAnsi="Book Antiqua"/>
          <w:lang w:val="kk"/>
        </w:rPr>
        <w:t xml:space="preserve"> басыңыз</w:t>
      </w:r>
    </w:p>
    <w:p w14:paraId="1F746B4A" w14:textId="77777777" w:rsidR="00547E42" w:rsidRDefault="00547E42" w:rsidP="00547E42">
      <w:pPr>
        <w:spacing w:after="0" w:line="240" w:lineRule="auto"/>
        <w:jc w:val="both"/>
        <w:rPr>
          <w:rFonts w:ascii="Book Antiqua" w:hAnsi="Book Antiqua"/>
          <w:b/>
          <w:bCs/>
        </w:rPr>
      </w:pPr>
      <w:r>
        <w:rPr>
          <w:noProof/>
          <w:lang w:val="kk"/>
        </w:rPr>
        <w:drawing>
          <wp:inline distT="0" distB="0" distL="0" distR="0" wp14:anchorId="3DAA1162" wp14:editId="4069B6E4">
            <wp:extent cx="4554800" cy="2028359"/>
            <wp:effectExtent l="0" t="0" r="0" b="0"/>
            <wp:docPr id="112" name="Рисунок 11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4"/>
                    <a:stretch>
                      <a:fillRect/>
                    </a:stretch>
                  </pic:blipFill>
                  <pic:spPr>
                    <a:xfrm>
                      <a:off x="0" y="0"/>
                      <a:ext cx="4562442" cy="2031762"/>
                    </a:xfrm>
                    <a:prstGeom prst="rect">
                      <a:avLst/>
                    </a:prstGeom>
                  </pic:spPr>
                </pic:pic>
              </a:graphicData>
            </a:graphic>
          </wp:inline>
        </w:drawing>
      </w:r>
    </w:p>
    <w:p w14:paraId="5044A862" w14:textId="77777777" w:rsidR="00547E42" w:rsidRDefault="00547E42" w:rsidP="001959BC">
      <w:pPr>
        <w:pStyle w:val="ae"/>
        <w:numPr>
          <w:ilvl w:val="3"/>
          <w:numId w:val="1"/>
        </w:numPr>
        <w:ind w:left="0" w:firstLine="567"/>
        <w:jc w:val="both"/>
        <w:rPr>
          <w:rFonts w:ascii="Book Antiqua" w:hAnsi="Book Antiqua"/>
          <w:b/>
          <w:bCs/>
        </w:rPr>
      </w:pPr>
      <w:r>
        <w:rPr>
          <w:rFonts w:ascii="Book Antiqua" w:hAnsi="Book Antiqua"/>
          <w:b/>
          <w:bCs/>
          <w:lang w:val="kk"/>
        </w:rPr>
        <w:t xml:space="preserve">(П) Subject (1) </w:t>
      </w:r>
      <w:r>
        <w:rPr>
          <w:rFonts w:ascii="Book Antiqua" w:hAnsi="Book Antiqua"/>
          <w:lang w:val="kk"/>
        </w:rPr>
        <w:t xml:space="preserve">хабарлама тақырыбын жазып, </w:t>
      </w:r>
      <w:r>
        <w:rPr>
          <w:rFonts w:ascii="Book Antiqua" w:hAnsi="Book Antiqua"/>
          <w:b/>
          <w:bCs/>
          <w:lang w:val="kk"/>
        </w:rPr>
        <w:t xml:space="preserve">(П) Message (2) </w:t>
      </w:r>
      <w:r>
        <w:rPr>
          <w:rFonts w:ascii="Book Antiqua" w:hAnsi="Book Antiqua"/>
          <w:lang w:val="kk"/>
        </w:rPr>
        <w:t>хабарлама мәтінін жазыңыз.</w:t>
      </w:r>
      <w:r>
        <w:rPr>
          <w:rFonts w:ascii="Book Antiqua" w:hAnsi="Book Antiqua"/>
          <w:b/>
          <w:bCs/>
          <w:lang w:val="kk"/>
        </w:rPr>
        <w:t xml:space="preserve"> </w:t>
      </w:r>
      <w:r>
        <w:rPr>
          <w:rFonts w:ascii="Book Antiqua" w:hAnsi="Book Antiqua"/>
          <w:lang w:val="kk"/>
        </w:rPr>
        <w:t xml:space="preserve">Қажет болған жағдайда </w:t>
      </w:r>
      <w:r>
        <w:rPr>
          <w:rFonts w:ascii="Book Antiqua" w:hAnsi="Book Antiqua"/>
          <w:b/>
          <w:bCs/>
          <w:lang w:val="kk"/>
        </w:rPr>
        <w:t>Attachment (3)</w:t>
      </w:r>
      <w:r>
        <w:rPr>
          <w:rFonts w:ascii="Book Antiqua" w:hAnsi="Book Antiqua"/>
          <w:lang w:val="kk"/>
        </w:rPr>
        <w:t xml:space="preserve"> құжатты қоса беріп,</w:t>
      </w:r>
      <w:r>
        <w:rPr>
          <w:rFonts w:ascii="Book Antiqua" w:hAnsi="Book Antiqua"/>
          <w:b/>
          <w:bCs/>
          <w:lang w:val="kk"/>
        </w:rPr>
        <w:t xml:space="preserve"> (К) Send (4) </w:t>
      </w:r>
      <w:r>
        <w:rPr>
          <w:rFonts w:ascii="Book Antiqua" w:hAnsi="Book Antiqua"/>
          <w:lang w:val="kk"/>
        </w:rPr>
        <w:t>басыңыз</w:t>
      </w:r>
    </w:p>
    <w:p w14:paraId="74FCA1C6" w14:textId="77777777" w:rsidR="00547E42" w:rsidRDefault="00547E42" w:rsidP="00547E42">
      <w:pPr>
        <w:spacing w:after="0" w:line="240" w:lineRule="auto"/>
        <w:jc w:val="both"/>
        <w:rPr>
          <w:rFonts w:ascii="Book Antiqua" w:hAnsi="Book Antiqua"/>
          <w:b/>
          <w:bCs/>
        </w:rPr>
      </w:pPr>
      <w:r>
        <w:rPr>
          <w:noProof/>
          <w:lang w:val="kk"/>
        </w:rPr>
        <w:drawing>
          <wp:inline distT="0" distB="0" distL="0" distR="0" wp14:anchorId="329A1DF3" wp14:editId="5D7BB3F0">
            <wp:extent cx="5940425" cy="1601470"/>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601470"/>
                    </a:xfrm>
                    <a:prstGeom prst="rect">
                      <a:avLst/>
                    </a:prstGeom>
                  </pic:spPr>
                </pic:pic>
              </a:graphicData>
            </a:graphic>
          </wp:inline>
        </w:drawing>
      </w:r>
    </w:p>
    <w:p w14:paraId="1AD71188" w14:textId="77777777" w:rsidR="00547E42" w:rsidRPr="00816EC6" w:rsidRDefault="00547E42" w:rsidP="001959BC">
      <w:pPr>
        <w:pStyle w:val="ae"/>
        <w:numPr>
          <w:ilvl w:val="3"/>
          <w:numId w:val="1"/>
        </w:numPr>
        <w:ind w:left="0" w:firstLine="567"/>
        <w:jc w:val="both"/>
        <w:rPr>
          <w:rFonts w:ascii="Book Antiqua" w:hAnsi="Book Antiqua"/>
          <w:b/>
          <w:bCs/>
        </w:rPr>
      </w:pPr>
      <w:r>
        <w:rPr>
          <w:rFonts w:ascii="Book Antiqua" w:hAnsi="Book Antiqua"/>
          <w:lang w:val="kk"/>
        </w:rPr>
        <w:t xml:space="preserve">Басты бетке оралу үшін </w:t>
      </w:r>
      <w:r>
        <w:rPr>
          <w:rFonts w:ascii="Book Antiqua" w:hAnsi="Book Antiqua"/>
          <w:b/>
          <w:bCs/>
          <w:lang w:val="kk"/>
        </w:rPr>
        <w:t>Home</w:t>
      </w:r>
      <w:r>
        <w:rPr>
          <w:rFonts w:ascii="Book Antiqua" w:hAnsi="Book Antiqua"/>
          <w:lang w:val="kk"/>
        </w:rPr>
        <w:t xml:space="preserve"> немесе </w:t>
      </w:r>
      <w:r>
        <w:rPr>
          <w:rFonts w:ascii="Book Antiqua" w:hAnsi="Book Antiqua"/>
          <w:b/>
          <w:bCs/>
          <w:lang w:val="kk"/>
        </w:rPr>
        <w:t>Negotiations</w:t>
      </w:r>
      <w:r>
        <w:rPr>
          <w:rFonts w:ascii="Book Antiqua" w:hAnsi="Book Antiqua"/>
          <w:lang w:val="kk"/>
        </w:rPr>
        <w:t xml:space="preserve"> терезесінің сол жағындағы батырманы басыңыз</w:t>
      </w:r>
    </w:p>
    <w:p w14:paraId="47C857C3" w14:textId="77777777" w:rsidR="00547E42" w:rsidRPr="00CF0BBE" w:rsidRDefault="00547E42" w:rsidP="00547E42">
      <w:pPr>
        <w:spacing w:after="0" w:line="240" w:lineRule="auto"/>
        <w:jc w:val="both"/>
        <w:rPr>
          <w:rFonts w:ascii="Book Antiqua" w:hAnsi="Book Antiqua"/>
        </w:rPr>
      </w:pPr>
      <w:r>
        <w:rPr>
          <w:noProof/>
          <w:lang w:val="kk"/>
        </w:rPr>
        <w:drawing>
          <wp:inline distT="0" distB="0" distL="0" distR="0" wp14:anchorId="6DB2F505" wp14:editId="056EC42B">
            <wp:extent cx="3589697" cy="1456198"/>
            <wp:effectExtent l="0" t="0" r="0" b="0"/>
            <wp:docPr id="114" name="Рисунок 11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6"/>
                    <a:stretch>
                      <a:fillRect/>
                    </a:stretch>
                  </pic:blipFill>
                  <pic:spPr>
                    <a:xfrm>
                      <a:off x="0" y="0"/>
                      <a:ext cx="3596447" cy="1458936"/>
                    </a:xfrm>
                    <a:prstGeom prst="rect">
                      <a:avLst/>
                    </a:prstGeom>
                  </pic:spPr>
                </pic:pic>
              </a:graphicData>
            </a:graphic>
          </wp:inline>
        </w:drawing>
      </w:r>
    </w:p>
    <w:p w14:paraId="6BDBA702" w14:textId="77777777" w:rsidR="00547E42" w:rsidRDefault="00547E42" w:rsidP="001959BC">
      <w:pPr>
        <w:pStyle w:val="ae"/>
        <w:numPr>
          <w:ilvl w:val="3"/>
          <w:numId w:val="1"/>
        </w:numPr>
        <w:ind w:left="0" w:firstLine="567"/>
        <w:jc w:val="both"/>
        <w:rPr>
          <w:rFonts w:ascii="Book Antiqua" w:hAnsi="Book Antiqua"/>
        </w:rPr>
      </w:pPr>
      <w:r>
        <w:rPr>
          <w:rFonts w:ascii="Book Antiqua" w:hAnsi="Book Antiqua"/>
          <w:lang w:val="kk"/>
        </w:rPr>
        <w:t>Сіздің сұрауыңызға жауап жіберілгені туралы хабарламаны электрондық пошта арқылы аласыз және Oracle АЖ-дағы жұмыс тізімінен көре аласыз.</w:t>
      </w:r>
    </w:p>
    <w:p w14:paraId="64A2E964" w14:textId="77777777" w:rsidR="00547E42" w:rsidRPr="006A4104" w:rsidRDefault="00547E42" w:rsidP="00547E42">
      <w:pPr>
        <w:spacing w:after="0" w:line="240" w:lineRule="auto"/>
        <w:jc w:val="both"/>
        <w:rPr>
          <w:rFonts w:ascii="Book Antiqua" w:hAnsi="Book Antiqua"/>
        </w:rPr>
      </w:pPr>
      <w:r>
        <w:rPr>
          <w:noProof/>
          <w:lang w:val="kk"/>
        </w:rPr>
        <w:lastRenderedPageBreak/>
        <w:drawing>
          <wp:inline distT="0" distB="0" distL="0" distR="0" wp14:anchorId="05686923" wp14:editId="11960A15">
            <wp:extent cx="5940425" cy="1460500"/>
            <wp:effectExtent l="0" t="0" r="3175" b="6350"/>
            <wp:docPr id="115" name="Рисунок 11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7"/>
                    <a:stretch>
                      <a:fillRect/>
                    </a:stretch>
                  </pic:blipFill>
                  <pic:spPr>
                    <a:xfrm>
                      <a:off x="0" y="0"/>
                      <a:ext cx="5940425" cy="1460500"/>
                    </a:xfrm>
                    <a:prstGeom prst="rect">
                      <a:avLst/>
                    </a:prstGeom>
                  </pic:spPr>
                </pic:pic>
              </a:graphicData>
            </a:graphic>
          </wp:inline>
        </w:drawing>
      </w:r>
    </w:p>
    <w:p w14:paraId="58E0904C" w14:textId="77777777" w:rsidR="00547E42" w:rsidRPr="00C5033D" w:rsidRDefault="00547E42" w:rsidP="001959BC">
      <w:pPr>
        <w:pStyle w:val="ae"/>
        <w:numPr>
          <w:ilvl w:val="3"/>
          <w:numId w:val="1"/>
        </w:numPr>
        <w:ind w:left="0" w:firstLine="567"/>
        <w:jc w:val="both"/>
        <w:rPr>
          <w:rFonts w:ascii="Book Antiqua" w:hAnsi="Book Antiqua"/>
          <w:b/>
          <w:bCs/>
        </w:rPr>
      </w:pPr>
      <w:r>
        <w:rPr>
          <w:rFonts w:ascii="Book Antiqua" w:hAnsi="Book Antiqua"/>
          <w:lang w:val="kk"/>
        </w:rPr>
        <w:t xml:space="preserve">Хабарламада сіз өзіңіздің сұрауыңызға берілген жауапты көресіз (1) және мәліметтер мен қосымшаларды қарау үшін (бар болса) </w:t>
      </w:r>
      <w:r>
        <w:rPr>
          <w:rFonts w:ascii="Book Antiqua" w:hAnsi="Book Antiqua"/>
          <w:b/>
          <w:bCs/>
          <w:lang w:val="kk"/>
        </w:rPr>
        <w:t xml:space="preserve">(К) here (2) </w:t>
      </w:r>
      <w:r>
        <w:rPr>
          <w:rFonts w:ascii="Book Antiqua" w:hAnsi="Book Antiqua"/>
          <w:lang w:val="kk"/>
        </w:rPr>
        <w:t>батырмасын басыңыз</w:t>
      </w:r>
    </w:p>
    <w:p w14:paraId="3A0C8DD3" w14:textId="77777777" w:rsidR="00547E42" w:rsidRPr="00B01971" w:rsidRDefault="00547E42" w:rsidP="00547E42">
      <w:pPr>
        <w:spacing w:after="0" w:line="240" w:lineRule="auto"/>
        <w:jc w:val="both"/>
        <w:rPr>
          <w:rFonts w:ascii="Book Antiqua" w:hAnsi="Book Antiqua"/>
        </w:rPr>
      </w:pPr>
      <w:r>
        <w:rPr>
          <w:noProof/>
          <w:lang w:val="kk"/>
        </w:rPr>
        <w:drawing>
          <wp:inline distT="0" distB="0" distL="0" distR="0" wp14:anchorId="440D7B1B" wp14:editId="54388C7B">
            <wp:extent cx="4376825" cy="2333683"/>
            <wp:effectExtent l="0" t="0" r="5080" b="0"/>
            <wp:docPr id="116" name="Рисунок 11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8"/>
                    <a:stretch>
                      <a:fillRect/>
                    </a:stretch>
                  </pic:blipFill>
                  <pic:spPr>
                    <a:xfrm>
                      <a:off x="0" y="0"/>
                      <a:ext cx="4387356" cy="2339298"/>
                    </a:xfrm>
                    <a:prstGeom prst="rect">
                      <a:avLst/>
                    </a:prstGeom>
                  </pic:spPr>
                </pic:pic>
              </a:graphicData>
            </a:graphic>
          </wp:inline>
        </w:drawing>
      </w:r>
    </w:p>
    <w:p w14:paraId="0EA9A5CE" w14:textId="77777777" w:rsidR="00547E42" w:rsidRDefault="00547E42" w:rsidP="001959BC">
      <w:pPr>
        <w:pStyle w:val="ae"/>
        <w:numPr>
          <w:ilvl w:val="3"/>
          <w:numId w:val="1"/>
        </w:numPr>
        <w:ind w:left="0" w:firstLine="567"/>
        <w:jc w:val="both"/>
        <w:rPr>
          <w:rFonts w:ascii="Book Antiqua" w:hAnsi="Book Antiqua"/>
        </w:rPr>
      </w:pPr>
      <w:r>
        <w:rPr>
          <w:rFonts w:ascii="Book Antiqua" w:hAnsi="Book Antiqua"/>
          <w:lang w:val="kk"/>
        </w:rPr>
        <w:t xml:space="preserve">Егер сізге хат алмасуды жалғастыру қажет болса </w:t>
      </w:r>
      <w:r>
        <w:rPr>
          <w:rFonts w:ascii="Book Antiqua" w:hAnsi="Book Antiqua"/>
          <w:b/>
          <w:bCs/>
          <w:lang w:val="kk"/>
        </w:rPr>
        <w:t xml:space="preserve">(K) Reply </w:t>
      </w:r>
      <w:r>
        <w:rPr>
          <w:rFonts w:ascii="Book Antiqua" w:hAnsi="Book Antiqua"/>
          <w:lang w:val="kk"/>
        </w:rPr>
        <w:t>батырмасын басыңыз</w:t>
      </w:r>
    </w:p>
    <w:p w14:paraId="1D4A949F" w14:textId="77777777" w:rsidR="00547E42" w:rsidRDefault="00547E42" w:rsidP="00547E42">
      <w:pPr>
        <w:spacing w:line="240" w:lineRule="auto"/>
        <w:jc w:val="both"/>
        <w:rPr>
          <w:rFonts w:ascii="Book Antiqua" w:hAnsi="Book Antiqua"/>
        </w:rPr>
      </w:pPr>
      <w:r>
        <w:rPr>
          <w:noProof/>
          <w:lang w:val="kk"/>
        </w:rPr>
        <w:drawing>
          <wp:inline distT="0" distB="0" distL="0" distR="0" wp14:anchorId="18722413" wp14:editId="6DDEBB20">
            <wp:extent cx="4835662" cy="1296919"/>
            <wp:effectExtent l="0" t="0" r="3175" b="0"/>
            <wp:docPr id="117" name="Рисунок 11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9"/>
                    <a:stretch>
                      <a:fillRect/>
                    </a:stretch>
                  </pic:blipFill>
                  <pic:spPr>
                    <a:xfrm>
                      <a:off x="0" y="0"/>
                      <a:ext cx="4864404" cy="1304627"/>
                    </a:xfrm>
                    <a:prstGeom prst="rect">
                      <a:avLst/>
                    </a:prstGeom>
                  </pic:spPr>
                </pic:pic>
              </a:graphicData>
            </a:graphic>
          </wp:inline>
        </w:drawing>
      </w:r>
    </w:p>
    <w:p w14:paraId="513467DC" w14:textId="77777777" w:rsidR="00547E42" w:rsidRPr="00950B7C" w:rsidRDefault="00547E42" w:rsidP="00547E42">
      <w:pPr>
        <w:spacing w:line="240" w:lineRule="auto"/>
        <w:jc w:val="both"/>
        <w:rPr>
          <w:rFonts w:ascii="Book Antiqua" w:hAnsi="Book Antiqua"/>
        </w:rPr>
      </w:pPr>
    </w:p>
    <w:p w14:paraId="6281436D" w14:textId="77777777" w:rsidR="00547E42" w:rsidRPr="00EF56F7" w:rsidRDefault="00547E42" w:rsidP="001959BC">
      <w:pPr>
        <w:pStyle w:val="3"/>
        <w:numPr>
          <w:ilvl w:val="2"/>
          <w:numId w:val="1"/>
        </w:numPr>
        <w:ind w:left="0" w:firstLine="567"/>
        <w:rPr>
          <w:rFonts w:ascii="Book Antiqua" w:hAnsi="Book Antiqua"/>
          <w:b/>
          <w:bCs/>
        </w:rPr>
      </w:pPr>
      <w:bookmarkStart w:id="24" w:name="_Toc135233052"/>
      <w:r>
        <w:rPr>
          <w:rFonts w:ascii="Book Antiqua" w:hAnsi="Book Antiqua"/>
          <w:b/>
          <w:bCs/>
          <w:lang w:val="kk"/>
        </w:rPr>
        <w:t>Web-парақша арқылы Баға ұсыныстарын сұратуға жауап жасау</w:t>
      </w:r>
      <w:bookmarkEnd w:id="24"/>
    </w:p>
    <w:p w14:paraId="1404AB01" w14:textId="77777777" w:rsidR="00547E42" w:rsidRDefault="00547E42" w:rsidP="001959BC">
      <w:pPr>
        <w:pStyle w:val="ae"/>
        <w:numPr>
          <w:ilvl w:val="3"/>
          <w:numId w:val="1"/>
        </w:numPr>
        <w:ind w:left="0" w:firstLine="567"/>
        <w:jc w:val="both"/>
        <w:rPr>
          <w:rFonts w:ascii="Book Antiqua" w:hAnsi="Book Antiqua"/>
        </w:rPr>
      </w:pPr>
      <w:r>
        <w:rPr>
          <w:rFonts w:ascii="Book Antiqua" w:hAnsi="Book Antiqua"/>
          <w:b/>
          <w:bCs/>
          <w:lang w:val="kk"/>
        </w:rPr>
        <w:t>(П) Action (1)</w:t>
      </w:r>
      <w:r>
        <w:rPr>
          <w:rFonts w:ascii="Book Antiqua" w:hAnsi="Book Antiqua"/>
          <w:lang w:val="kk"/>
        </w:rPr>
        <w:t xml:space="preserve"> тармағында </w:t>
      </w:r>
      <w:r>
        <w:rPr>
          <w:rFonts w:ascii="Book Antiqua" w:hAnsi="Book Antiqua"/>
          <w:b/>
          <w:bCs/>
          <w:lang w:val="kk"/>
        </w:rPr>
        <w:t xml:space="preserve">Баға ұсыныстарын сұратуға (RFQ) </w:t>
      </w:r>
      <w:r>
        <w:rPr>
          <w:rFonts w:ascii="Book Antiqua" w:hAnsi="Book Antiqua"/>
          <w:lang w:val="kk"/>
        </w:rPr>
        <w:t>бойынша жауап жасау үшін</w:t>
      </w:r>
      <w:r>
        <w:rPr>
          <w:rFonts w:ascii="Book Antiqua" w:hAnsi="Book Antiqua"/>
          <w:b/>
          <w:bCs/>
          <w:lang w:val="kk"/>
        </w:rPr>
        <w:t xml:space="preserve"> 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батырмасын басыңыз</w:t>
      </w:r>
    </w:p>
    <w:p w14:paraId="12210940" w14:textId="31600602" w:rsidR="00547E42" w:rsidRDefault="00D34636" w:rsidP="00547E42">
      <w:pPr>
        <w:jc w:val="both"/>
        <w:rPr>
          <w:rFonts w:ascii="Book Antiqua" w:hAnsi="Book Antiqua"/>
        </w:rPr>
      </w:pPr>
      <w:r>
        <w:rPr>
          <w:noProof/>
          <w:lang w:val="kk"/>
        </w:rPr>
        <w:drawing>
          <wp:inline distT="0" distB="0" distL="0" distR="0" wp14:anchorId="4BD34548" wp14:editId="32618DA7">
            <wp:extent cx="5940425" cy="1059180"/>
            <wp:effectExtent l="0" t="0" r="3175"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059180"/>
                    </a:xfrm>
                    <a:prstGeom prst="rect">
                      <a:avLst/>
                    </a:prstGeom>
                  </pic:spPr>
                </pic:pic>
              </a:graphicData>
            </a:graphic>
          </wp:inline>
        </w:drawing>
      </w:r>
    </w:p>
    <w:p w14:paraId="186CA575" w14:textId="77777777" w:rsidR="00547E42" w:rsidRDefault="00547E42" w:rsidP="00D34636">
      <w:pPr>
        <w:pStyle w:val="ae"/>
        <w:numPr>
          <w:ilvl w:val="3"/>
          <w:numId w:val="1"/>
        </w:numPr>
        <w:ind w:left="0" w:firstLine="567"/>
        <w:jc w:val="both"/>
        <w:rPr>
          <w:rFonts w:ascii="Book Antiqua" w:hAnsi="Book Antiqua"/>
        </w:rPr>
      </w:pPr>
      <w:r>
        <w:rPr>
          <w:rFonts w:ascii="Book Antiqua" w:hAnsi="Book Antiqua"/>
          <w:b/>
          <w:bCs/>
          <w:lang w:val="kk"/>
        </w:rPr>
        <w:t>(П) Quote Valid Until</w:t>
      </w:r>
      <w:r>
        <w:rPr>
          <w:rFonts w:ascii="Book Antiqua" w:hAnsi="Book Antiqua"/>
          <w:lang w:val="kk"/>
        </w:rPr>
        <w:t xml:space="preserve"> тармағында баға ұсыныстарының жарамдылық мерзіміні көрсетіңіз. Күнтізбені </w:t>
      </w:r>
      <w:r>
        <w:rPr>
          <w:rFonts w:ascii="Book Antiqua" w:hAnsi="Book Antiqua"/>
          <w:b/>
          <w:bCs/>
          <w:lang w:val="kk"/>
        </w:rPr>
        <w:t>(1)</w:t>
      </w:r>
      <w:r>
        <w:rPr>
          <w:rFonts w:ascii="Book Antiqua" w:hAnsi="Book Antiqua"/>
          <w:lang w:val="kk"/>
        </w:rPr>
        <w:t xml:space="preserve"> &gt; басып, күнді таңдап </w:t>
      </w:r>
      <w:r>
        <w:rPr>
          <w:rFonts w:ascii="Book Antiqua" w:hAnsi="Book Antiqua"/>
          <w:b/>
          <w:bCs/>
          <w:lang w:val="kk"/>
        </w:rPr>
        <w:t>(2)</w:t>
      </w:r>
      <w:r>
        <w:rPr>
          <w:rFonts w:ascii="Book Antiqua" w:hAnsi="Book Antiqua"/>
          <w:lang w:val="kk"/>
        </w:rPr>
        <w:t xml:space="preserve"> &gt; </w:t>
      </w:r>
      <w:r>
        <w:rPr>
          <w:rFonts w:ascii="Book Antiqua" w:hAnsi="Book Antiqua"/>
          <w:b/>
          <w:bCs/>
          <w:lang w:val="kk"/>
        </w:rPr>
        <w:t>(К) Select (3)</w:t>
      </w:r>
      <w:r>
        <w:rPr>
          <w:rFonts w:ascii="Book Antiqua" w:hAnsi="Book Antiqua"/>
          <w:lang w:val="kk"/>
        </w:rPr>
        <w:t xml:space="preserve"> басыңыз</w:t>
      </w:r>
    </w:p>
    <w:p w14:paraId="1B143EBD" w14:textId="77777777" w:rsidR="00547E42" w:rsidRPr="009D3549" w:rsidRDefault="00547E42" w:rsidP="00547E42">
      <w:pPr>
        <w:spacing w:after="0" w:line="240" w:lineRule="auto"/>
        <w:jc w:val="both"/>
        <w:rPr>
          <w:rFonts w:ascii="Book Antiqua" w:hAnsi="Book Antiqua"/>
        </w:rPr>
      </w:pPr>
      <w:r>
        <w:rPr>
          <w:noProof/>
          <w:lang w:val="kk"/>
        </w:rPr>
        <w:lastRenderedPageBreak/>
        <w:drawing>
          <wp:inline distT="0" distB="0" distL="0" distR="0" wp14:anchorId="3E33DDC1" wp14:editId="66CF0582">
            <wp:extent cx="2765992" cy="2311244"/>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72B7AC34" w14:textId="77777777" w:rsidR="00547E42" w:rsidRDefault="00547E42" w:rsidP="0028439E">
      <w:pPr>
        <w:pStyle w:val="ae"/>
        <w:numPr>
          <w:ilvl w:val="3"/>
          <w:numId w:val="1"/>
        </w:numPr>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Quote Currency</w:t>
      </w:r>
      <w:r>
        <w:rPr>
          <w:rFonts w:ascii="Book Antiqua" w:hAnsi="Book Antiqua"/>
          <w:lang w:val="kk"/>
        </w:rPr>
        <w:t xml:space="preserve"> -де ашылмалы тізімнен жауап валютасын таңдау қажет.</w:t>
      </w:r>
    </w:p>
    <w:p w14:paraId="0B56350A" w14:textId="77777777" w:rsidR="00547E42" w:rsidRPr="008C1DCE" w:rsidRDefault="00547E42" w:rsidP="00547E42">
      <w:pPr>
        <w:spacing w:after="0" w:line="240" w:lineRule="auto"/>
        <w:jc w:val="both"/>
        <w:rPr>
          <w:rFonts w:ascii="Book Antiqua" w:hAnsi="Book Antiqua"/>
        </w:rPr>
      </w:pPr>
      <w:r>
        <w:rPr>
          <w:noProof/>
          <w:lang w:val="kk"/>
        </w:rPr>
        <w:drawing>
          <wp:inline distT="0" distB="0" distL="0" distR="0" wp14:anchorId="2F13489C" wp14:editId="11D5503B">
            <wp:extent cx="5940425" cy="2445385"/>
            <wp:effectExtent l="0" t="0" r="3175" b="0"/>
            <wp:docPr id="120" name="Рисунок 12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053D74B6" w14:textId="77777777" w:rsidR="00547E42" w:rsidRDefault="00547E42" w:rsidP="007956D6">
      <w:pPr>
        <w:pStyle w:val="ae"/>
        <w:numPr>
          <w:ilvl w:val="3"/>
          <w:numId w:val="1"/>
        </w:numPr>
        <w:ind w:left="0" w:firstLine="567"/>
        <w:jc w:val="both"/>
        <w:rPr>
          <w:rFonts w:ascii="Book Antiqua" w:hAnsi="Book Antiqua"/>
          <w:b/>
          <w:bCs/>
        </w:rPr>
      </w:pPr>
      <w:r>
        <w:rPr>
          <w:rFonts w:ascii="Book Antiqua" w:hAnsi="Book Antiqua"/>
          <w:lang w:val="kk"/>
        </w:rPr>
        <w:t xml:space="preserve">Қажет болған жағдайда, </w:t>
      </w:r>
      <w:r>
        <w:rPr>
          <w:rFonts w:ascii="Book Antiqua" w:hAnsi="Book Antiqua"/>
          <w:b/>
          <w:bCs/>
          <w:lang w:val="kk"/>
        </w:rPr>
        <w:t>(П) Note to Buyer (1)</w:t>
      </w:r>
      <w:r>
        <w:rPr>
          <w:rFonts w:ascii="Book Antiqua" w:hAnsi="Book Antiqua"/>
          <w:lang w:val="kk"/>
        </w:rPr>
        <w:t xml:space="preserve"> тармағында Сатып алу жөніндегі маманға қандай да бір түсіндірме көрсете аласыз және (немесе) </w:t>
      </w:r>
      <w:r>
        <w:rPr>
          <w:rFonts w:ascii="Book Antiqua" w:hAnsi="Book Antiqua"/>
          <w:b/>
          <w:bCs/>
          <w:lang w:val="kk"/>
        </w:rPr>
        <w:t>Add Attachment (2)</w:t>
      </w:r>
      <w:r>
        <w:rPr>
          <w:rFonts w:ascii="Book Antiqua" w:hAnsi="Book Antiqua"/>
          <w:lang w:val="kk"/>
        </w:rPr>
        <w:t>арқылы құжаттарды қоса бере аласыз.</w:t>
      </w:r>
      <w:r>
        <w:rPr>
          <w:rFonts w:ascii="Book Antiqua" w:hAnsi="Book Antiqua"/>
          <w:b/>
          <w:bCs/>
          <w:lang w:val="kk"/>
        </w:rPr>
        <w:t xml:space="preserve"> </w:t>
      </w:r>
    </w:p>
    <w:p w14:paraId="21B326D0" w14:textId="77777777" w:rsidR="00547E42" w:rsidRPr="003F7A91" w:rsidRDefault="00547E42" w:rsidP="00547E42">
      <w:pPr>
        <w:spacing w:after="0" w:line="240" w:lineRule="auto"/>
        <w:ind w:firstLine="567"/>
        <w:jc w:val="both"/>
        <w:rPr>
          <w:rFonts w:ascii="Book Antiqua" w:hAnsi="Book Antiqua"/>
          <w:b/>
          <w:bCs/>
        </w:rPr>
      </w:pPr>
      <w:r>
        <w:rPr>
          <w:rFonts w:ascii="Book Antiqua" w:hAnsi="Book Antiqua"/>
          <w:b/>
          <w:bCs/>
          <w:lang w:val="kk"/>
        </w:rPr>
        <w:t>Қоса берілген техникалық шарттардың, сертификаттардың, техникалық құжаттаманың сканерден өткізілген көшірмелерінің және басқа да нақтылайтын ақпараттың болуы жеңіп алған ұсынысты таңдау кезінде жеңімпаз болу мүмкіндігін арттырады.</w:t>
      </w:r>
    </w:p>
    <w:p w14:paraId="70E4B1FB" w14:textId="451D7156" w:rsidR="00547E42" w:rsidRDefault="00276EC8" w:rsidP="00547E42">
      <w:pPr>
        <w:jc w:val="both"/>
        <w:rPr>
          <w:rFonts w:ascii="Book Antiqua" w:hAnsi="Book Antiqua"/>
        </w:rPr>
      </w:pPr>
      <w:r>
        <w:rPr>
          <w:noProof/>
          <w:lang w:val="kk"/>
        </w:rPr>
        <w:drawing>
          <wp:inline distT="0" distB="0" distL="0" distR="0" wp14:anchorId="1591C643" wp14:editId="7E6BCE43">
            <wp:extent cx="5940425" cy="810260"/>
            <wp:effectExtent l="0" t="0" r="3175" b="8890"/>
            <wp:docPr id="271" name="Рисунок 27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descr="Изображение выглядит как текст&#10;&#10;Автоматически созданное описание"/>
                    <pic:cNvPicPr/>
                  </pic:nvPicPr>
                  <pic:blipFill>
                    <a:blip r:embed="rId121"/>
                    <a:stretch>
                      <a:fillRect/>
                    </a:stretch>
                  </pic:blipFill>
                  <pic:spPr>
                    <a:xfrm>
                      <a:off x="0" y="0"/>
                      <a:ext cx="5940425" cy="810260"/>
                    </a:xfrm>
                    <a:prstGeom prst="rect">
                      <a:avLst/>
                    </a:prstGeom>
                  </pic:spPr>
                </pic:pic>
              </a:graphicData>
            </a:graphic>
          </wp:inline>
        </w:drawing>
      </w:r>
    </w:p>
    <w:p w14:paraId="108CE1C6" w14:textId="77777777" w:rsidR="00547E42" w:rsidRDefault="00547E42" w:rsidP="00276EC8">
      <w:pPr>
        <w:pStyle w:val="ae"/>
        <w:numPr>
          <w:ilvl w:val="3"/>
          <w:numId w:val="1"/>
        </w:numPr>
        <w:ind w:left="0" w:firstLine="567"/>
        <w:jc w:val="both"/>
        <w:rPr>
          <w:rFonts w:ascii="Book Antiqua" w:hAnsi="Book Antiqua"/>
          <w:b/>
          <w:bCs/>
        </w:rPr>
      </w:pPr>
      <w:r>
        <w:rPr>
          <w:rFonts w:ascii="Book Antiqua" w:hAnsi="Book Antiqua"/>
          <w:lang w:val="kk"/>
        </w:rPr>
        <w:t xml:space="preserve">Құжаттарды қоса беру үшін </w:t>
      </w:r>
      <w:r>
        <w:rPr>
          <w:rFonts w:ascii="Book Antiqua" w:hAnsi="Book Antiqua"/>
          <w:b/>
          <w:bCs/>
          <w:lang w:val="kk"/>
        </w:rPr>
        <w:t>(К) Attachment</w:t>
      </w:r>
      <w:r>
        <w:rPr>
          <w:rFonts w:ascii="Book Antiqua" w:hAnsi="Book Antiqua"/>
          <w:lang w:val="kk"/>
        </w:rPr>
        <w:t xml:space="preserve"> басыңыз.</w:t>
      </w:r>
      <w:r>
        <w:rPr>
          <w:rFonts w:ascii="Book Antiqua" w:hAnsi="Book Antiqua"/>
          <w:b/>
          <w:bCs/>
          <w:lang w:val="kk"/>
        </w:rPr>
        <w:t xml:space="preserve"> </w:t>
      </w:r>
    </w:p>
    <w:p w14:paraId="07BE1883" w14:textId="77777777" w:rsidR="00547E42" w:rsidRDefault="00547E42" w:rsidP="00547E42">
      <w:pPr>
        <w:jc w:val="both"/>
        <w:rPr>
          <w:rFonts w:ascii="Book Antiqua" w:hAnsi="Book Antiqua"/>
        </w:rPr>
      </w:pPr>
      <w:r>
        <w:rPr>
          <w:noProof/>
          <w:lang w:val="kk"/>
        </w:rPr>
        <w:drawing>
          <wp:inline distT="0" distB="0" distL="0" distR="0" wp14:anchorId="158B0EB0" wp14:editId="12BF2A9D">
            <wp:extent cx="5940425" cy="951865"/>
            <wp:effectExtent l="0" t="0" r="3175" b="635"/>
            <wp:docPr id="122" name="Рисунок 12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22BF1A2E" w14:textId="77777777" w:rsidR="00547E42" w:rsidRDefault="00547E42" w:rsidP="00276EC8">
      <w:pPr>
        <w:pStyle w:val="ae"/>
        <w:numPr>
          <w:ilvl w:val="3"/>
          <w:numId w:val="1"/>
        </w:numPr>
        <w:ind w:left="0" w:firstLine="567"/>
        <w:jc w:val="both"/>
        <w:rPr>
          <w:rFonts w:ascii="Book Antiqua" w:hAnsi="Book Antiqua"/>
        </w:rPr>
      </w:pPr>
      <w:r>
        <w:rPr>
          <w:rFonts w:ascii="Book Antiqua" w:hAnsi="Book Antiqua"/>
          <w:b/>
          <w:bCs/>
          <w:lang w:val="kk"/>
        </w:rPr>
        <w:lastRenderedPageBreak/>
        <w:t>(П) Title (1)</w:t>
      </w:r>
      <w:r>
        <w:rPr>
          <w:rFonts w:ascii="Book Antiqua" w:hAnsi="Book Antiqua"/>
          <w:lang w:val="kk"/>
        </w:rPr>
        <w:t xml:space="preserve"> тармағында құжаттың қысқаша сипаттамасын енгізіңіз </w:t>
      </w:r>
      <w:r>
        <w:rPr>
          <w:rFonts w:ascii="Book Antiqua" w:hAnsi="Book Antiqua"/>
          <w:b/>
          <w:bCs/>
          <w:lang w:val="kk"/>
        </w:rPr>
        <w:t>(П) Description (2)</w:t>
      </w:r>
      <w:r>
        <w:rPr>
          <w:rFonts w:ascii="Book Antiqua" w:hAnsi="Book Antiqua"/>
          <w:lang w:val="kk"/>
        </w:rPr>
        <w:t xml:space="preserve"> тармағына құжаттың толық сипаттамасын көрсетіңіз және </w:t>
      </w:r>
      <w:r>
        <w:rPr>
          <w:rFonts w:ascii="Book Antiqua" w:hAnsi="Book Antiqua"/>
          <w:b/>
          <w:bCs/>
          <w:lang w:val="kk"/>
        </w:rPr>
        <w:t xml:space="preserve">(К) Файл таңдаңыз (3) </w:t>
      </w:r>
      <w:r>
        <w:rPr>
          <w:rFonts w:ascii="Book Antiqua" w:hAnsi="Book Antiqua"/>
          <w:lang w:val="kk"/>
        </w:rPr>
        <w:t>басыңыз.</w:t>
      </w:r>
    </w:p>
    <w:p w14:paraId="185C2038" w14:textId="77777777" w:rsidR="00547E42" w:rsidRDefault="00547E42" w:rsidP="00547E42">
      <w:pPr>
        <w:spacing w:after="0" w:line="240" w:lineRule="auto"/>
        <w:jc w:val="both"/>
        <w:rPr>
          <w:rFonts w:ascii="Book Antiqua" w:hAnsi="Book Antiqua"/>
        </w:rPr>
      </w:pPr>
      <w:r>
        <w:rPr>
          <w:noProof/>
          <w:lang w:val="kk"/>
        </w:rPr>
        <w:drawing>
          <wp:inline distT="0" distB="0" distL="0" distR="0" wp14:anchorId="4AD2971C" wp14:editId="0BFBF15B">
            <wp:extent cx="4410075" cy="2152650"/>
            <wp:effectExtent l="0" t="0" r="9525" b="0"/>
            <wp:docPr id="123" name="Рисунок 12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214CBF17" w14:textId="77777777" w:rsidR="00547E42" w:rsidRDefault="00547E42" w:rsidP="00547E42">
      <w:pPr>
        <w:spacing w:after="0" w:line="240" w:lineRule="auto"/>
        <w:rPr>
          <w:noProof/>
        </w:rPr>
      </w:pPr>
      <w:r>
        <w:rPr>
          <w:rFonts w:ascii="Book Antiqua" w:hAnsi="Book Antiqua"/>
          <w:lang w:val="kk"/>
        </w:rPr>
        <w:t xml:space="preserve">Қажетті құжатты таңдап, </w:t>
      </w:r>
      <w:r>
        <w:rPr>
          <w:rFonts w:ascii="Book Antiqua" w:hAnsi="Book Antiqua"/>
          <w:b/>
          <w:bCs/>
          <w:lang w:val="kk"/>
        </w:rPr>
        <w:t xml:space="preserve">(К) Ашу </w:t>
      </w:r>
      <w:r>
        <w:rPr>
          <w:rFonts w:ascii="Book Antiqua" w:hAnsi="Book Antiqua"/>
          <w:lang w:val="kk"/>
        </w:rPr>
        <w:t>басыңыз</w:t>
      </w:r>
      <w:r>
        <w:rPr>
          <w:noProof/>
          <w:lang w:val="kk"/>
        </w:rPr>
        <w:t xml:space="preserve"> </w:t>
      </w:r>
      <w:r>
        <w:rPr>
          <w:noProof/>
          <w:lang w:val="kk"/>
        </w:rPr>
        <w:drawing>
          <wp:inline distT="0" distB="0" distL="0" distR="0" wp14:anchorId="5B66DDEA" wp14:editId="145C3A25">
            <wp:extent cx="2552700" cy="2337212"/>
            <wp:effectExtent l="0" t="0" r="0" b="6350"/>
            <wp:docPr id="124" name="Рисунок 124" descr="Сурет мәтін сияқты көрініп тұр, 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184B986B" w14:textId="77777777" w:rsidR="00547E42" w:rsidRDefault="00547E42" w:rsidP="00547E42">
      <w:pPr>
        <w:spacing w:after="0" w:line="240" w:lineRule="auto"/>
        <w:jc w:val="both"/>
        <w:rPr>
          <w:rFonts w:ascii="Book Antiqua" w:hAnsi="Book Antiqua"/>
          <w:b/>
          <w:bCs/>
        </w:rPr>
      </w:pPr>
      <w:r>
        <w:rPr>
          <w:rFonts w:ascii="Book Antiqua" w:hAnsi="Book Antiqua"/>
          <w:lang w:val="kk"/>
        </w:rPr>
        <w:t xml:space="preserve">Жүктелгеннен кейін </w:t>
      </w:r>
      <w:r>
        <w:rPr>
          <w:rFonts w:ascii="Book Antiqua" w:hAnsi="Book Antiqua"/>
          <w:b/>
          <w:bCs/>
          <w:lang w:val="kk"/>
        </w:rPr>
        <w:t>(К) Apply (4)</w:t>
      </w:r>
      <w:r>
        <w:rPr>
          <w:rFonts w:ascii="Book Antiqua" w:hAnsi="Book Antiqua"/>
          <w:lang w:val="kk"/>
        </w:rPr>
        <w:t xml:space="preserve"> басыңыз</w:t>
      </w:r>
    </w:p>
    <w:p w14:paraId="27230A27" w14:textId="77777777" w:rsidR="00547E42" w:rsidRPr="00487DFF" w:rsidRDefault="00547E42" w:rsidP="00276EC8">
      <w:pPr>
        <w:pStyle w:val="ae"/>
        <w:numPr>
          <w:ilvl w:val="3"/>
          <w:numId w:val="1"/>
        </w:numPr>
        <w:ind w:left="0" w:firstLine="567"/>
        <w:jc w:val="both"/>
        <w:rPr>
          <w:rFonts w:ascii="Book Antiqua" w:hAnsi="Book Antiqua"/>
          <w:lang w:val="kk"/>
        </w:rPr>
      </w:pPr>
      <w:r>
        <w:rPr>
          <w:rFonts w:ascii="Book Antiqua" w:hAnsi="Book Antiqua"/>
          <w:lang w:val="kk"/>
        </w:rPr>
        <w:t xml:space="preserve">Жауап беруді қажет ететін мәндер бойынша сұраулар </w:t>
      </w:r>
      <w:r>
        <w:rPr>
          <w:rFonts w:ascii="Book Antiqua" w:hAnsi="Book Antiqua"/>
          <w:b/>
          <w:bCs/>
          <w:lang w:val="kk"/>
        </w:rPr>
        <w:t xml:space="preserve">Requirements </w:t>
      </w:r>
      <w:r>
        <w:rPr>
          <w:rFonts w:ascii="Book Antiqua" w:hAnsi="Book Antiqua"/>
          <w:lang w:val="kk"/>
        </w:rPr>
        <w:t xml:space="preserve">бөлімінде деректерді енгізу қажет. Талаптардың толық тізімін қарап шығу үшін </w:t>
      </w:r>
      <w:r>
        <w:rPr>
          <w:rFonts w:ascii="Book Antiqua" w:hAnsi="Book Antiqua"/>
          <w:b/>
          <w:bCs/>
          <w:lang w:val="kk"/>
        </w:rPr>
        <w:t>Expand All</w:t>
      </w:r>
      <w:r>
        <w:rPr>
          <w:rFonts w:ascii="Book Antiqua" w:hAnsi="Book Antiqua"/>
          <w:lang w:val="kk"/>
        </w:rPr>
        <w:t xml:space="preserve"> сілтемесін басуға болады.</w:t>
      </w:r>
      <w:r>
        <w:rPr>
          <w:rFonts w:ascii="Book Antiqua" w:hAnsi="Book Antiqua"/>
          <w:b/>
          <w:bCs/>
          <w:lang w:val="kk"/>
        </w:rPr>
        <w:t xml:space="preserve"> </w:t>
      </w:r>
    </w:p>
    <w:p w14:paraId="06494660" w14:textId="77777777" w:rsidR="00547E42" w:rsidRPr="00487DFF" w:rsidRDefault="00547E42" w:rsidP="00547E42">
      <w:pPr>
        <w:spacing w:after="0" w:line="240" w:lineRule="auto"/>
        <w:ind w:firstLine="567"/>
        <w:jc w:val="both"/>
        <w:rPr>
          <w:rFonts w:ascii="Book Antiqua" w:hAnsi="Book Antiqua"/>
          <w:lang w:val="kk"/>
        </w:rPr>
      </w:pPr>
      <w:r>
        <w:rPr>
          <w:rFonts w:ascii="Book Antiqua" w:hAnsi="Book Antiqua"/>
          <w:lang w:val="kk"/>
        </w:rPr>
        <w:t>Жауап форматына назар аударыңыз (сандық, мәтіндік, ашылмалы тізім және т.б.).</w:t>
      </w:r>
    </w:p>
    <w:p w14:paraId="441D79F0" w14:textId="2016E85C" w:rsidR="00547E42" w:rsidRDefault="00466C3F" w:rsidP="00547E42">
      <w:pPr>
        <w:jc w:val="both"/>
        <w:rPr>
          <w:rFonts w:ascii="Book Antiqua" w:hAnsi="Book Antiqua"/>
        </w:rPr>
      </w:pPr>
      <w:r>
        <w:rPr>
          <w:noProof/>
          <w:lang w:val="kk"/>
        </w:rPr>
        <w:drawing>
          <wp:inline distT="0" distB="0" distL="0" distR="0" wp14:anchorId="29DCDC5A" wp14:editId="207F59A7">
            <wp:extent cx="5940425" cy="1108710"/>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1108710"/>
                    </a:xfrm>
                    <a:prstGeom prst="rect">
                      <a:avLst/>
                    </a:prstGeom>
                  </pic:spPr>
                </pic:pic>
              </a:graphicData>
            </a:graphic>
          </wp:inline>
        </w:drawing>
      </w:r>
    </w:p>
    <w:p w14:paraId="2B98A1E3" w14:textId="77777777" w:rsidR="00547E42" w:rsidRDefault="00547E42" w:rsidP="00466C3F">
      <w:pPr>
        <w:pStyle w:val="ae"/>
        <w:numPr>
          <w:ilvl w:val="3"/>
          <w:numId w:val="1"/>
        </w:numPr>
        <w:ind w:left="0" w:firstLine="567"/>
        <w:jc w:val="both"/>
        <w:rPr>
          <w:rFonts w:ascii="Book Antiqua" w:hAnsi="Book Antiqua"/>
        </w:rPr>
      </w:pPr>
      <w:r>
        <w:rPr>
          <w:rFonts w:ascii="Book Antiqua" w:hAnsi="Book Antiqua"/>
          <w:lang w:val="kk"/>
        </w:rPr>
        <w:t xml:space="preserve">Жолдар бойынша деректерді толытру үшін </w:t>
      </w:r>
      <w:r>
        <w:rPr>
          <w:rFonts w:ascii="Book Antiqua" w:hAnsi="Book Antiqua"/>
          <w:b/>
          <w:bCs/>
          <w:lang w:val="kk"/>
        </w:rPr>
        <w:t>Lines</w:t>
      </w:r>
      <w:r>
        <w:rPr>
          <w:rFonts w:ascii="Book Antiqua" w:hAnsi="Book Antiqua"/>
          <w:lang w:val="kk"/>
        </w:rPr>
        <w:t xml:space="preserve"> тармағына өтіңіз.</w:t>
      </w:r>
    </w:p>
    <w:p w14:paraId="19874055" w14:textId="2F1F5E78" w:rsidR="00547E42" w:rsidRDefault="000562AD" w:rsidP="00547E42">
      <w:pPr>
        <w:spacing w:after="0" w:line="240" w:lineRule="auto"/>
        <w:jc w:val="both"/>
        <w:rPr>
          <w:rFonts w:ascii="Book Antiqua" w:hAnsi="Book Antiqua"/>
        </w:rPr>
      </w:pPr>
      <w:r>
        <w:rPr>
          <w:noProof/>
          <w:lang w:val="kk"/>
        </w:rPr>
        <w:drawing>
          <wp:inline distT="0" distB="0" distL="0" distR="0" wp14:anchorId="6177E40E" wp14:editId="6E173962">
            <wp:extent cx="5940425" cy="861060"/>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861060"/>
                    </a:xfrm>
                    <a:prstGeom prst="rect">
                      <a:avLst/>
                    </a:prstGeom>
                  </pic:spPr>
                </pic:pic>
              </a:graphicData>
            </a:graphic>
          </wp:inline>
        </w:drawing>
      </w:r>
    </w:p>
    <w:p w14:paraId="74BBBF90" w14:textId="0C7409C2" w:rsidR="00547E42" w:rsidRDefault="00547E42" w:rsidP="000562AD">
      <w:pPr>
        <w:pStyle w:val="ae"/>
        <w:numPr>
          <w:ilvl w:val="3"/>
          <w:numId w:val="1"/>
        </w:numPr>
        <w:ind w:left="0" w:firstLine="567"/>
        <w:jc w:val="both"/>
        <w:rPr>
          <w:rFonts w:ascii="Book Antiqua" w:hAnsi="Book Antiqua"/>
        </w:rPr>
      </w:pPr>
      <w:r>
        <w:rPr>
          <w:rFonts w:ascii="Book Antiqua" w:hAnsi="Book Antiqua"/>
          <w:lang w:val="kk"/>
        </w:rPr>
        <w:lastRenderedPageBreak/>
        <w:t xml:space="preserve">Назар аударыңыз, егер жолда белгіше болса </w:t>
      </w:r>
      <w:r>
        <w:rPr>
          <w:rFonts w:ascii="Book Antiqua" w:hAnsi="Book Antiqua"/>
          <w:noProof/>
          <w:lang w:val="kk"/>
        </w:rPr>
        <w:drawing>
          <wp:inline distT="0" distB="0" distL="0" distR="0" wp14:anchorId="482522BF" wp14:editId="53B2DEEA">
            <wp:extent cx="1524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kk"/>
        </w:rPr>
        <w:t xml:space="preserve">, онда танысу және/немесе толтыру қажет қосымша ақпарат бар. </w:t>
      </w:r>
    </w:p>
    <w:p w14:paraId="61B0EA7A" w14:textId="0394EC69" w:rsidR="00547E42" w:rsidRDefault="00066F90" w:rsidP="00547E42">
      <w:pPr>
        <w:spacing w:after="0" w:line="240" w:lineRule="auto"/>
        <w:jc w:val="both"/>
        <w:rPr>
          <w:rFonts w:ascii="Book Antiqua" w:hAnsi="Book Antiqua"/>
        </w:rPr>
      </w:pPr>
      <w:r>
        <w:rPr>
          <w:noProof/>
          <w:lang w:val="kk"/>
        </w:rPr>
        <w:drawing>
          <wp:inline distT="0" distB="0" distL="0" distR="0" wp14:anchorId="033E3C2F" wp14:editId="09732E7A">
            <wp:extent cx="5940425" cy="3253105"/>
            <wp:effectExtent l="0" t="0" r="3175" b="4445"/>
            <wp:docPr id="274" name="Рисунок 27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descr="Изображение выглядит как текст&#10;&#10;Автоматически созданное описание"/>
                    <pic:cNvPicPr/>
                  </pic:nvPicPr>
                  <pic:blipFill>
                    <a:blip r:embed="rId124"/>
                    <a:stretch>
                      <a:fillRect/>
                    </a:stretch>
                  </pic:blipFill>
                  <pic:spPr>
                    <a:xfrm>
                      <a:off x="0" y="0"/>
                      <a:ext cx="5940425" cy="3253105"/>
                    </a:xfrm>
                    <a:prstGeom prst="rect">
                      <a:avLst/>
                    </a:prstGeom>
                  </pic:spPr>
                </pic:pic>
              </a:graphicData>
            </a:graphic>
          </wp:inline>
        </w:drawing>
      </w:r>
    </w:p>
    <w:p w14:paraId="5B202B34" w14:textId="77777777" w:rsidR="00547E42" w:rsidRDefault="00547E42" w:rsidP="006C474F">
      <w:pPr>
        <w:pStyle w:val="ae"/>
        <w:numPr>
          <w:ilvl w:val="3"/>
          <w:numId w:val="1"/>
        </w:numPr>
        <w:ind w:left="0" w:firstLine="567"/>
        <w:jc w:val="both"/>
        <w:rPr>
          <w:rFonts w:ascii="Book Antiqua" w:hAnsi="Book Antiqua"/>
        </w:rPr>
      </w:pPr>
      <w:r>
        <w:rPr>
          <w:rFonts w:ascii="Book Antiqua" w:hAnsi="Book Antiqua"/>
          <w:lang w:val="kk"/>
        </w:rPr>
        <w:t xml:space="preserve">Қосымша ақпарат бойынша деректерді жол бойынша толтыру үшін </w:t>
      </w:r>
      <w:r>
        <w:rPr>
          <w:rFonts w:ascii="Book Antiqua" w:hAnsi="Book Antiqua"/>
          <w:b/>
          <w:bCs/>
          <w:lang w:val="kk"/>
        </w:rPr>
        <w:t xml:space="preserve">(К) Update </w:t>
      </w:r>
      <w:r>
        <w:rPr>
          <w:rFonts w:ascii="Book Antiqua" w:hAnsi="Book Antiqua"/>
          <w:lang w:val="kk"/>
        </w:rPr>
        <w:t>басыңыз</w:t>
      </w:r>
    </w:p>
    <w:p w14:paraId="7C263E68" w14:textId="251AB462" w:rsidR="00547E42" w:rsidRDefault="006C474F" w:rsidP="00547E42">
      <w:pPr>
        <w:spacing w:line="240" w:lineRule="auto"/>
        <w:jc w:val="both"/>
        <w:rPr>
          <w:rFonts w:ascii="Book Antiqua" w:hAnsi="Book Antiqua"/>
        </w:rPr>
      </w:pPr>
      <w:r>
        <w:rPr>
          <w:noProof/>
          <w:lang w:val="kk"/>
        </w:rPr>
        <w:drawing>
          <wp:inline distT="0" distB="0" distL="0" distR="0" wp14:anchorId="0C86EA72" wp14:editId="4238A9E8">
            <wp:extent cx="5940425" cy="676910"/>
            <wp:effectExtent l="0" t="0" r="3175" b="889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676910"/>
                    </a:xfrm>
                    <a:prstGeom prst="rect">
                      <a:avLst/>
                    </a:prstGeom>
                  </pic:spPr>
                </pic:pic>
              </a:graphicData>
            </a:graphic>
          </wp:inline>
        </w:drawing>
      </w:r>
    </w:p>
    <w:p w14:paraId="29F7D860" w14:textId="292E3113" w:rsidR="00E64F35" w:rsidRPr="00270DDA" w:rsidRDefault="00547E42" w:rsidP="00E64F35">
      <w:pPr>
        <w:pStyle w:val="ae"/>
        <w:numPr>
          <w:ilvl w:val="3"/>
          <w:numId w:val="1"/>
        </w:numPr>
        <w:ind w:left="0" w:firstLine="567"/>
        <w:jc w:val="both"/>
        <w:rPr>
          <w:rFonts w:ascii="Book Antiqua" w:hAnsi="Book Antiqua"/>
          <w:b/>
          <w:bCs/>
        </w:rPr>
      </w:pPr>
      <w:r>
        <w:rPr>
          <w:rFonts w:ascii="Book Antiqua" w:hAnsi="Book Antiqua"/>
          <w:b/>
          <w:bCs/>
          <w:lang w:val="kk"/>
        </w:rPr>
        <w:t xml:space="preserve">(П) Quote Price (1) </w:t>
      </w:r>
      <w:r>
        <w:rPr>
          <w:rFonts w:ascii="Book Antiqua" w:hAnsi="Book Antiqua"/>
          <w:lang w:val="kk"/>
        </w:rPr>
        <w:t xml:space="preserve">бағанына жауап ретінде валютадағы құнын көрсетіңіз. </w:t>
      </w:r>
      <w:r>
        <w:rPr>
          <w:rFonts w:ascii="Book Antiqua" w:hAnsi="Book Antiqua"/>
          <w:b/>
          <w:bCs/>
          <w:lang w:val="kk"/>
        </w:rPr>
        <w:t>(П) Promised Date (2)</w:t>
      </w:r>
      <w:r>
        <w:rPr>
          <w:rFonts w:ascii="Book Antiqua" w:hAnsi="Book Antiqua"/>
          <w:lang w:val="kk"/>
        </w:rPr>
        <w:t xml:space="preserve"> бағанына жұмыстарды орындау/қызметтерді көрсету күнін көрсетіңіз. </w:t>
      </w:r>
      <w:r>
        <w:rPr>
          <w:rFonts w:ascii="Book Antiqua" w:hAnsi="Book Antiqua"/>
          <w:b/>
          <w:bCs/>
          <w:lang w:val="kk"/>
        </w:rPr>
        <w:t>(К) Apply (3)</w:t>
      </w:r>
      <w:r>
        <w:rPr>
          <w:rFonts w:ascii="Book Antiqua" w:hAnsi="Book Antiqua"/>
          <w:lang w:val="kk"/>
        </w:rPr>
        <w:t xml:space="preserve"> басыңыз</w:t>
      </w:r>
    </w:p>
    <w:p w14:paraId="31ECA28D" w14:textId="2DB30356" w:rsidR="00E64F35" w:rsidRDefault="00E64F35" w:rsidP="00E64F35">
      <w:pPr>
        <w:pStyle w:val="ae"/>
        <w:ind w:left="0"/>
        <w:jc w:val="both"/>
        <w:rPr>
          <w:rFonts w:ascii="Book Antiqua" w:hAnsi="Book Antiqua"/>
          <w:b/>
          <w:bCs/>
        </w:rPr>
      </w:pPr>
      <w:r>
        <w:rPr>
          <w:noProof/>
          <w:lang w:val="kk"/>
        </w:rPr>
        <w:drawing>
          <wp:inline distT="0" distB="0" distL="0" distR="0" wp14:anchorId="09788563" wp14:editId="5B7C02DA">
            <wp:extent cx="5940425" cy="1988185"/>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1988185"/>
                    </a:xfrm>
                    <a:prstGeom prst="rect">
                      <a:avLst/>
                    </a:prstGeom>
                  </pic:spPr>
                </pic:pic>
              </a:graphicData>
            </a:graphic>
          </wp:inline>
        </w:drawing>
      </w:r>
    </w:p>
    <w:p w14:paraId="4FE2A046" w14:textId="55F4654B" w:rsidR="00E64F35" w:rsidRDefault="00F46E61" w:rsidP="00A6704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 xml:space="preserve">Баға ұсыныстарын сұратуға (RFQ) </w:t>
      </w:r>
      <w:r>
        <w:rPr>
          <w:rFonts w:ascii="Book Antiqua" w:hAnsi="Book Antiqua"/>
          <w:lang w:val="kk"/>
        </w:rPr>
        <w:t xml:space="preserve">жолында толтыру қажет қосымша атрибуттар болса, өтіңіз П) </w:t>
      </w:r>
      <w:r>
        <w:rPr>
          <w:rFonts w:ascii="Book Antiqua" w:hAnsi="Book Antiqua"/>
          <w:b/>
          <w:bCs/>
          <w:lang w:val="kk"/>
        </w:rPr>
        <w:t>Quote Value</w:t>
      </w:r>
      <w:r>
        <w:rPr>
          <w:rFonts w:ascii="Book Antiqua" w:hAnsi="Book Antiqua"/>
          <w:lang w:val="kk"/>
        </w:rPr>
        <w:t xml:space="preserve"> жауап форматын ескере отырып, деректерді толтырыңыз. </w:t>
      </w:r>
    </w:p>
    <w:p w14:paraId="536B99A6" w14:textId="77777777" w:rsidR="00E64F35" w:rsidRDefault="00E64F35" w:rsidP="00A67049">
      <w:pPr>
        <w:spacing w:after="0" w:line="240" w:lineRule="auto"/>
        <w:ind w:firstLine="567"/>
        <w:jc w:val="both"/>
        <w:rPr>
          <w:rFonts w:ascii="Book Antiqua" w:hAnsi="Book Antiqua"/>
          <w:b/>
          <w:bCs/>
        </w:rPr>
      </w:pPr>
      <w:r>
        <w:rPr>
          <w:rFonts w:ascii="Book Antiqua" w:hAnsi="Book Antiqua"/>
          <w:b/>
          <w:bCs/>
          <w:lang w:val="kk"/>
        </w:rPr>
        <w:t xml:space="preserve">Жауап форматы көрсетілген атрибуттар Required міндетті түрде толтыруды талап етеді. </w:t>
      </w:r>
    </w:p>
    <w:p w14:paraId="4793D162" w14:textId="701130ED" w:rsidR="00E64F35" w:rsidRPr="00A67049" w:rsidRDefault="00A67049" w:rsidP="00A67049">
      <w:pPr>
        <w:jc w:val="both"/>
        <w:rPr>
          <w:rFonts w:ascii="Book Antiqua" w:hAnsi="Book Antiqua"/>
          <w:b/>
          <w:bCs/>
        </w:rPr>
      </w:pPr>
      <w:r>
        <w:rPr>
          <w:noProof/>
          <w:lang w:val="kk"/>
        </w:rPr>
        <w:lastRenderedPageBreak/>
        <w:drawing>
          <wp:inline distT="0" distB="0" distL="0" distR="0" wp14:anchorId="5E8ED773" wp14:editId="17EF7F73">
            <wp:extent cx="5940425" cy="715645"/>
            <wp:effectExtent l="0" t="0" r="3175" b="825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715645"/>
                    </a:xfrm>
                    <a:prstGeom prst="rect">
                      <a:avLst/>
                    </a:prstGeom>
                  </pic:spPr>
                </pic:pic>
              </a:graphicData>
            </a:graphic>
          </wp:inline>
        </w:drawing>
      </w:r>
    </w:p>
    <w:p w14:paraId="4DDB1B1D" w14:textId="43606818" w:rsidR="00642A5A" w:rsidRDefault="00BC1C3C" w:rsidP="00A6704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Жол бойынша деректерді толтырып болғаннан кейін </w:t>
      </w:r>
      <w:r>
        <w:rPr>
          <w:rFonts w:ascii="Book Antiqua" w:hAnsi="Book Antiqua"/>
          <w:b/>
          <w:bCs/>
          <w:lang w:val="kk"/>
        </w:rPr>
        <w:t xml:space="preserve">(K) Apply </w:t>
      </w:r>
      <w:r>
        <w:rPr>
          <w:rFonts w:ascii="Book Antiqua" w:hAnsi="Book Antiqua"/>
          <w:lang w:val="kk"/>
        </w:rPr>
        <w:t>басыңыз</w:t>
      </w:r>
    </w:p>
    <w:p w14:paraId="4A134FDF" w14:textId="67D53AE7" w:rsidR="00BC1C3C" w:rsidRPr="00BC1C3C" w:rsidRDefault="00BC1C3C" w:rsidP="00BC1C3C">
      <w:pPr>
        <w:spacing w:after="0" w:line="240" w:lineRule="auto"/>
        <w:jc w:val="both"/>
        <w:rPr>
          <w:rFonts w:ascii="Book Antiqua" w:hAnsi="Book Antiqua"/>
        </w:rPr>
      </w:pPr>
      <w:r>
        <w:rPr>
          <w:noProof/>
          <w:lang w:val="kk"/>
        </w:rPr>
        <w:drawing>
          <wp:inline distT="0" distB="0" distL="0" distR="0" wp14:anchorId="7A41AE9E" wp14:editId="4FFF002C">
            <wp:extent cx="5940425" cy="1596390"/>
            <wp:effectExtent l="0" t="0" r="3175" b="3810"/>
            <wp:docPr id="278" name="Рисунок 27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descr="Изображение выглядит как текст&#10;&#10;Автоматически созданное описание"/>
                    <pic:cNvPicPr/>
                  </pic:nvPicPr>
                  <pic:blipFill>
                    <a:blip r:embed="rId128"/>
                    <a:stretch>
                      <a:fillRect/>
                    </a:stretch>
                  </pic:blipFill>
                  <pic:spPr>
                    <a:xfrm>
                      <a:off x="0" y="0"/>
                      <a:ext cx="5940425" cy="1596390"/>
                    </a:xfrm>
                    <a:prstGeom prst="rect">
                      <a:avLst/>
                    </a:prstGeom>
                  </pic:spPr>
                </pic:pic>
              </a:graphicData>
            </a:graphic>
          </wp:inline>
        </w:drawing>
      </w:r>
    </w:p>
    <w:p w14:paraId="33306B59" w14:textId="34236B60" w:rsidR="00547E42" w:rsidRDefault="00547E42" w:rsidP="00A6704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Жауапты жібермес бұрын, </w:t>
      </w:r>
      <w:r>
        <w:rPr>
          <w:rFonts w:ascii="Book Antiqua" w:hAnsi="Book Antiqua"/>
          <w:b/>
          <w:bCs/>
          <w:lang w:val="kk"/>
        </w:rPr>
        <w:t>Header</w:t>
      </w:r>
      <w:r>
        <w:rPr>
          <w:rFonts w:ascii="Book Antiqua" w:hAnsi="Book Antiqua"/>
          <w:lang w:val="kk"/>
        </w:rPr>
        <w:t xml:space="preserve">-ге және </w:t>
      </w:r>
      <w:r>
        <w:rPr>
          <w:rFonts w:ascii="Book Antiqua" w:hAnsi="Book Antiqua"/>
          <w:b/>
          <w:bCs/>
          <w:lang w:val="kk"/>
        </w:rPr>
        <w:t>Lines</w:t>
      </w:r>
      <w:r>
        <w:rPr>
          <w:rFonts w:ascii="Book Antiqua" w:hAnsi="Book Antiqua"/>
          <w:lang w:val="kk"/>
        </w:rPr>
        <w:t xml:space="preserve">-ке енгізілген барлық деректерді қайта тексеріп шығып, </w:t>
      </w:r>
      <w:r>
        <w:rPr>
          <w:rFonts w:ascii="Book Antiqua" w:hAnsi="Book Antiqua"/>
          <w:b/>
          <w:bCs/>
          <w:lang w:val="kk"/>
        </w:rPr>
        <w:t>(К) Continue</w:t>
      </w:r>
      <w:r>
        <w:rPr>
          <w:rFonts w:ascii="Book Antiqua" w:hAnsi="Book Antiqua"/>
          <w:lang w:val="kk"/>
        </w:rPr>
        <w:t xml:space="preserve"> басыңыз.</w:t>
      </w:r>
    </w:p>
    <w:p w14:paraId="6393085A" w14:textId="22C6BB0E" w:rsidR="00547E42" w:rsidRDefault="00BB1F94" w:rsidP="00547E42">
      <w:pPr>
        <w:jc w:val="both"/>
        <w:rPr>
          <w:rFonts w:ascii="Book Antiqua" w:hAnsi="Book Antiqua"/>
        </w:rPr>
      </w:pPr>
      <w:r>
        <w:rPr>
          <w:noProof/>
          <w:lang w:val="kk"/>
        </w:rPr>
        <w:drawing>
          <wp:inline distT="0" distB="0" distL="0" distR="0" wp14:anchorId="3D02D02B" wp14:editId="11C43768">
            <wp:extent cx="5940425" cy="1226820"/>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0425" cy="1226820"/>
                    </a:xfrm>
                    <a:prstGeom prst="rect">
                      <a:avLst/>
                    </a:prstGeom>
                  </pic:spPr>
                </pic:pic>
              </a:graphicData>
            </a:graphic>
          </wp:inline>
        </w:drawing>
      </w:r>
    </w:p>
    <w:p w14:paraId="1AB4486D" w14:textId="77777777" w:rsidR="00547E42" w:rsidRDefault="00547E42" w:rsidP="00BB1F94">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 жеткізушілері үшін және егер жауапта KZT емес жауап валютасы көрсетілсе, онда мынадай ескерту шығады. Егер жауап валютасын дұрыс таңдаған болсаңыз, </w:t>
      </w:r>
      <w:r>
        <w:rPr>
          <w:rFonts w:ascii="Book Antiqua" w:hAnsi="Book Antiqua"/>
          <w:b/>
          <w:bCs/>
          <w:lang w:val="kk"/>
        </w:rPr>
        <w:t xml:space="preserve">(К) Yes </w:t>
      </w:r>
      <w:r>
        <w:rPr>
          <w:rFonts w:ascii="Book Antiqua" w:hAnsi="Book Antiqua"/>
          <w:lang w:val="kk"/>
        </w:rPr>
        <w:t>басыңыз.</w:t>
      </w:r>
    </w:p>
    <w:p w14:paraId="114B4E60" w14:textId="77777777" w:rsidR="00547E42" w:rsidRDefault="00547E42" w:rsidP="00547E42">
      <w:pPr>
        <w:jc w:val="both"/>
        <w:rPr>
          <w:rFonts w:ascii="Book Antiqua" w:hAnsi="Book Antiqua"/>
        </w:rPr>
      </w:pPr>
      <w:r>
        <w:rPr>
          <w:noProof/>
          <w:lang w:val="kk"/>
        </w:rPr>
        <w:drawing>
          <wp:inline distT="0" distB="0" distL="0" distR="0" wp14:anchorId="6A4A9B3B" wp14:editId="4B320FDB">
            <wp:extent cx="5810250" cy="10763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110A6503" w14:textId="77777777" w:rsidR="00547E42" w:rsidRPr="00487DFF" w:rsidRDefault="00547E42" w:rsidP="00547E42">
      <w:pPr>
        <w:ind w:firstLine="567"/>
        <w:jc w:val="both"/>
        <w:rPr>
          <w:rFonts w:ascii="Book Antiqua" w:hAnsi="Book Antiqua"/>
          <w:lang w:val="kk"/>
        </w:rPr>
      </w:pPr>
      <w:r>
        <w:rPr>
          <w:rFonts w:ascii="Book Antiqua" w:hAnsi="Book Antiqua"/>
          <w:lang w:val="kk"/>
        </w:rPr>
        <w:t xml:space="preserve">Егер сіз қателесіп, жауапта дұрыс емес жауап валютасын көрсеткен болсаңыз </w:t>
      </w:r>
      <w:r>
        <w:rPr>
          <w:rFonts w:ascii="Book Antiqua" w:hAnsi="Book Antiqua"/>
          <w:b/>
          <w:bCs/>
          <w:lang w:val="kk"/>
        </w:rPr>
        <w:t>(К) No</w:t>
      </w:r>
      <w:r>
        <w:rPr>
          <w:rFonts w:ascii="Book Antiqua" w:hAnsi="Book Antiqua"/>
          <w:lang w:val="kk"/>
        </w:rPr>
        <w:t xml:space="preserve"> басып, дұрыс валютаны таңдау үшін жауап тақырыбына (Header) оралыңыз. Егер сіз қателесіп, бағаны дұрыс емес валюта бойынша көрсеткен болсаңыз, жолдарға (Lines) оралыңыз және бағаларды жоғарыдағы қадамдарға сәйкес өзгертіңіз.</w:t>
      </w:r>
    </w:p>
    <w:p w14:paraId="53C83960" w14:textId="50D69CA2" w:rsidR="008A6754" w:rsidRPr="00487DFF" w:rsidRDefault="008A6754" w:rsidP="008A6754">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 xml:space="preserve">Жауапты жіберу үшін </w:t>
      </w:r>
      <w:r>
        <w:rPr>
          <w:rFonts w:ascii="Book Antiqua" w:hAnsi="Book Antiqua"/>
          <w:b/>
          <w:bCs/>
          <w:lang w:val="kk"/>
        </w:rPr>
        <w:t>(К) Submit</w:t>
      </w:r>
      <w:r>
        <w:rPr>
          <w:rFonts w:ascii="Book Antiqua" w:hAnsi="Book Antiqua"/>
          <w:lang w:val="kk"/>
        </w:rPr>
        <w:t xml:space="preserve"> басыңыз</w:t>
      </w:r>
    </w:p>
    <w:p w14:paraId="54FD4F43" w14:textId="46EBFA32" w:rsidR="008A6754" w:rsidRPr="008A6754" w:rsidRDefault="00F441C8" w:rsidP="008A6754">
      <w:pPr>
        <w:spacing w:after="0" w:line="240" w:lineRule="auto"/>
        <w:jc w:val="both"/>
        <w:rPr>
          <w:rFonts w:ascii="Book Antiqua" w:hAnsi="Book Antiqua"/>
        </w:rPr>
      </w:pPr>
      <w:r>
        <w:rPr>
          <w:noProof/>
          <w:lang w:val="kk"/>
        </w:rPr>
        <w:drawing>
          <wp:inline distT="0" distB="0" distL="0" distR="0" wp14:anchorId="65EA2AAD" wp14:editId="6A3F0264">
            <wp:extent cx="5940425" cy="1443355"/>
            <wp:effectExtent l="0" t="0" r="3175" b="444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1443355"/>
                    </a:xfrm>
                    <a:prstGeom prst="rect">
                      <a:avLst/>
                    </a:prstGeom>
                  </pic:spPr>
                </pic:pic>
              </a:graphicData>
            </a:graphic>
          </wp:inline>
        </w:drawing>
      </w:r>
    </w:p>
    <w:p w14:paraId="56D1D70A" w14:textId="6F05FD02" w:rsidR="00547E42" w:rsidRPr="00335086" w:rsidRDefault="00547E42" w:rsidP="008A6754">
      <w:pPr>
        <w:pStyle w:val="ae"/>
        <w:numPr>
          <w:ilvl w:val="3"/>
          <w:numId w:val="1"/>
        </w:numPr>
        <w:spacing w:after="0" w:line="240" w:lineRule="auto"/>
        <w:ind w:left="0" w:firstLine="567"/>
        <w:jc w:val="both"/>
        <w:rPr>
          <w:rFonts w:ascii="Book Antiqua" w:hAnsi="Book Antiqua"/>
        </w:rPr>
      </w:pPr>
      <w:r>
        <w:rPr>
          <w:rFonts w:ascii="Book Antiqua" w:hAnsi="Book Antiqua"/>
          <w:lang w:val="kk"/>
        </w:rPr>
        <w:t>Жауапты жібергеннен кейін келесі хабарлама шығады</w:t>
      </w:r>
    </w:p>
    <w:p w14:paraId="4B338841" w14:textId="791B7AC4" w:rsidR="00547E42" w:rsidRDefault="00191682" w:rsidP="00547E42">
      <w:pPr>
        <w:jc w:val="both"/>
        <w:rPr>
          <w:rFonts w:ascii="Book Antiqua" w:hAnsi="Book Antiqua"/>
          <w:b/>
          <w:bCs/>
        </w:rPr>
      </w:pPr>
      <w:r>
        <w:rPr>
          <w:noProof/>
          <w:lang w:val="kk"/>
        </w:rPr>
        <w:lastRenderedPageBreak/>
        <w:drawing>
          <wp:inline distT="0" distB="0" distL="0" distR="0" wp14:anchorId="2E419BAD" wp14:editId="25FE1A09">
            <wp:extent cx="5791200" cy="1095375"/>
            <wp:effectExtent l="0" t="0" r="0" b="9525"/>
            <wp:docPr id="281" name="Рисунок 28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descr="Изображение выглядит как текст&#10;&#10;Автоматически созданное описание"/>
                    <pic:cNvPicPr/>
                  </pic:nvPicPr>
                  <pic:blipFill>
                    <a:blip r:embed="rId131"/>
                    <a:stretch>
                      <a:fillRect/>
                    </a:stretch>
                  </pic:blipFill>
                  <pic:spPr>
                    <a:xfrm>
                      <a:off x="0" y="0"/>
                      <a:ext cx="5791200" cy="1095375"/>
                    </a:xfrm>
                    <a:prstGeom prst="rect">
                      <a:avLst/>
                    </a:prstGeom>
                  </pic:spPr>
                </pic:pic>
              </a:graphicData>
            </a:graphic>
          </wp:inline>
        </w:drawing>
      </w:r>
    </w:p>
    <w:p w14:paraId="4EE611C4" w14:textId="77777777" w:rsidR="004D42B9" w:rsidRDefault="004D42B9" w:rsidP="00547E42">
      <w:pPr>
        <w:jc w:val="both"/>
        <w:rPr>
          <w:rFonts w:ascii="Book Antiqua" w:hAnsi="Book Antiqua"/>
          <w:b/>
          <w:bCs/>
        </w:rPr>
      </w:pPr>
    </w:p>
    <w:p w14:paraId="50658077" w14:textId="77777777" w:rsidR="004D42B9" w:rsidRDefault="004D42B9" w:rsidP="004D42B9">
      <w:pPr>
        <w:pStyle w:val="3"/>
        <w:numPr>
          <w:ilvl w:val="2"/>
          <w:numId w:val="1"/>
        </w:numPr>
        <w:spacing w:before="0" w:line="240" w:lineRule="auto"/>
        <w:ind w:left="0" w:firstLine="567"/>
        <w:jc w:val="both"/>
        <w:rPr>
          <w:rFonts w:ascii="Book Antiqua" w:hAnsi="Book Antiqua"/>
          <w:b/>
          <w:bCs/>
        </w:rPr>
      </w:pPr>
      <w:bookmarkStart w:id="25" w:name="_Toc135233053"/>
      <w:r>
        <w:rPr>
          <w:rFonts w:ascii="Book Antiqua" w:hAnsi="Book Antiqua"/>
          <w:b/>
          <w:bCs/>
          <w:lang w:val="kk"/>
        </w:rPr>
        <w:t>Бұрын жарияланған Баға ұсыныстарын сұратуға (RFQ) енгізілген өзгертулерді (Amendment</w:t>
      </w:r>
      <w:r>
        <w:rPr>
          <w:rStyle w:val="af2"/>
          <w:rFonts w:ascii="Book Antiqua" w:hAnsi="Book Antiqua"/>
          <w:b/>
          <w:bCs/>
          <w:lang w:val="kk"/>
        </w:rPr>
        <w:footnoteReference w:id="2"/>
      </w:r>
      <w:r>
        <w:rPr>
          <w:rFonts w:ascii="Book Antiqua" w:hAnsi="Book Antiqua"/>
          <w:b/>
          <w:bCs/>
          <w:lang w:val="kk"/>
        </w:rPr>
        <w:t>) қарау.</w:t>
      </w:r>
      <w:bookmarkEnd w:id="25"/>
    </w:p>
    <w:p w14:paraId="60FE29E6" w14:textId="77777777" w:rsidR="004D42B9" w:rsidRPr="00B92D01" w:rsidRDefault="004D42B9" w:rsidP="004D42B9">
      <w:pPr>
        <w:jc w:val="both"/>
        <w:rPr>
          <w:rFonts w:ascii="Book Antiqua" w:hAnsi="Book Antiqua"/>
        </w:rPr>
      </w:pPr>
    </w:p>
    <w:p w14:paraId="119A4023" w14:textId="77777777" w:rsidR="004D42B9" w:rsidRDefault="004D42B9" w:rsidP="004D42B9">
      <w:pPr>
        <w:pStyle w:val="ae"/>
        <w:numPr>
          <w:ilvl w:val="3"/>
          <w:numId w:val="1"/>
        </w:numPr>
        <w:jc w:val="both"/>
        <w:rPr>
          <w:rFonts w:ascii="Book Antiqua" w:hAnsi="Book Antiqua"/>
        </w:rPr>
      </w:pPr>
      <w:r>
        <w:rPr>
          <w:rFonts w:ascii="Book Antiqua" w:hAnsi="Book Antiqua"/>
          <w:lang w:val="kk"/>
        </w:rPr>
        <w:t xml:space="preserve">Жеткізуші өзгертулер енгізілген </w:t>
      </w:r>
      <w:r>
        <w:rPr>
          <w:rFonts w:ascii="Book Antiqua" w:hAnsi="Book Antiqua"/>
          <w:b/>
          <w:bCs/>
          <w:lang w:val="kk"/>
        </w:rPr>
        <w:t>Баға ұсыныстарын сұрату (RFQ)</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659B418D" w14:textId="77777777" w:rsidR="004D42B9" w:rsidRPr="002E1F0D" w:rsidRDefault="004D42B9" w:rsidP="004D42B9">
      <w:pPr>
        <w:pStyle w:val="ae"/>
        <w:numPr>
          <w:ilvl w:val="3"/>
          <w:numId w:val="1"/>
        </w:numPr>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102E98F7" w14:textId="2BFB62D2" w:rsidR="004D42B9" w:rsidRPr="00B92D01" w:rsidRDefault="002F3587" w:rsidP="004D42B9">
      <w:pPr>
        <w:jc w:val="both"/>
        <w:rPr>
          <w:rFonts w:ascii="Book Antiqua" w:hAnsi="Book Antiqua"/>
        </w:rPr>
      </w:pPr>
      <w:r>
        <w:rPr>
          <w:noProof/>
          <w:lang w:val="kk"/>
        </w:rPr>
        <w:drawing>
          <wp:inline distT="0" distB="0" distL="0" distR="0" wp14:anchorId="660AEA2E" wp14:editId="77D21694">
            <wp:extent cx="5940425" cy="1651000"/>
            <wp:effectExtent l="0" t="0" r="3175" b="6350"/>
            <wp:docPr id="2132990715"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90715" name="Рисунок 1" descr="Изображение выглядит как текст, Шрифт, линия, число&#10;&#10;Автоматически созданное описание"/>
                    <pic:cNvPicPr/>
                  </pic:nvPicPr>
                  <pic:blipFill>
                    <a:blip r:embed="rId132"/>
                    <a:stretch>
                      <a:fillRect/>
                    </a:stretch>
                  </pic:blipFill>
                  <pic:spPr>
                    <a:xfrm>
                      <a:off x="0" y="0"/>
                      <a:ext cx="5940425" cy="1651000"/>
                    </a:xfrm>
                    <a:prstGeom prst="rect">
                      <a:avLst/>
                    </a:prstGeom>
                  </pic:spPr>
                </pic:pic>
              </a:graphicData>
            </a:graphic>
          </wp:inline>
        </w:drawing>
      </w:r>
    </w:p>
    <w:p w14:paraId="66AEEDEE" w14:textId="77777777" w:rsidR="004D42B9" w:rsidRPr="00EE0F5E" w:rsidRDefault="004D42B9" w:rsidP="004D42B9">
      <w:pPr>
        <w:pStyle w:val="ae"/>
        <w:numPr>
          <w:ilvl w:val="3"/>
          <w:numId w:val="1"/>
        </w:numPr>
        <w:ind w:left="0" w:firstLine="567"/>
        <w:jc w:val="both"/>
        <w:rPr>
          <w:rFonts w:ascii="Book Antiqua" w:hAnsi="Book Antiqua"/>
        </w:rPr>
      </w:pPr>
      <w:r>
        <w:rPr>
          <w:rFonts w:ascii="Book Antiqua" w:hAnsi="Book Antiqua"/>
          <w:b/>
          <w:bCs/>
          <w:lang w:val="kk"/>
        </w:rPr>
        <w:t>Баға ұсыныстарын сұратуға (RFQ)</w:t>
      </w:r>
      <w:r>
        <w:rPr>
          <w:rFonts w:ascii="Book Antiqua" w:hAnsi="Book Antiqua"/>
          <w:lang w:val="kk"/>
        </w:rPr>
        <w:t xml:space="preserve"> енгізілген өзгертулермен танысу үшін ашылған нысанда </w:t>
      </w:r>
      <w:r>
        <w:rPr>
          <w:rFonts w:ascii="Book Antiqua" w:hAnsi="Book Antiqua"/>
          <w:b/>
          <w:bCs/>
          <w:lang w:val="kk"/>
        </w:rPr>
        <w:t xml:space="preserve">Review Changes </w:t>
      </w:r>
      <w:r>
        <w:rPr>
          <w:rFonts w:ascii="Book Antiqua" w:hAnsi="Book Antiqua"/>
          <w:lang w:val="kk"/>
        </w:rPr>
        <w:t>сілтемесі бойынша өтіңіз</w:t>
      </w:r>
    </w:p>
    <w:p w14:paraId="5FEAB81F" w14:textId="77777777" w:rsidR="004D42B9" w:rsidRPr="00821BF7" w:rsidRDefault="004D42B9" w:rsidP="004D42B9">
      <w:pPr>
        <w:pStyle w:val="ae"/>
        <w:ind w:left="567"/>
        <w:jc w:val="both"/>
        <w:rPr>
          <w:rFonts w:ascii="Book Antiqua" w:hAnsi="Book Antiqua"/>
          <w:b/>
          <w:bCs/>
          <w:color w:val="FF0000"/>
        </w:rPr>
      </w:pPr>
      <w:r>
        <w:rPr>
          <w:rFonts w:ascii="Book Antiqua" w:hAnsi="Book Antiqua"/>
          <w:b/>
          <w:bCs/>
          <w:color w:val="FF0000"/>
          <w:lang w:val="kk"/>
        </w:rPr>
        <w:t>МАҢЫЗДЫ!!! Amendment-ді жасағаннан кейін Баға ұсыныстарын сұрату (RFQ) нөмірі өзгереді және негізгі нөмірден кейін “,“ белгісі арқылы Amendment нөмірі көрінеді. Мысалы, RFQA00696-23,1</w:t>
      </w:r>
    </w:p>
    <w:p w14:paraId="4AA67658" w14:textId="77777777" w:rsidR="004D42B9" w:rsidRPr="00913313" w:rsidRDefault="004D42B9" w:rsidP="004D42B9">
      <w:pPr>
        <w:jc w:val="both"/>
        <w:rPr>
          <w:rFonts w:ascii="Book Antiqua" w:hAnsi="Book Antiqua"/>
        </w:rPr>
      </w:pPr>
    </w:p>
    <w:p w14:paraId="6F16FC30" w14:textId="7123CAAC" w:rsidR="004D42B9" w:rsidRDefault="005C11D7" w:rsidP="004D42B9">
      <w:pPr>
        <w:jc w:val="both"/>
        <w:rPr>
          <w:rFonts w:ascii="Book Antiqua" w:hAnsi="Book Antiqua"/>
        </w:rPr>
      </w:pPr>
      <w:r>
        <w:rPr>
          <w:noProof/>
          <w:lang w:val="kk"/>
        </w:rPr>
        <w:lastRenderedPageBreak/>
        <w:drawing>
          <wp:inline distT="0" distB="0" distL="0" distR="0" wp14:anchorId="052310DD" wp14:editId="3CF94D4B">
            <wp:extent cx="5940425" cy="2695575"/>
            <wp:effectExtent l="0" t="0" r="3175" b="9525"/>
            <wp:docPr id="2073324823" name="Рисунок 1"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24823" name="Рисунок 1" descr="Изображение выглядит как текст, снимок экрана, Шрифт, веб-страница&#10;&#10;Автоматически созданное описание"/>
                    <pic:cNvPicPr/>
                  </pic:nvPicPr>
                  <pic:blipFill>
                    <a:blip r:embed="rId133"/>
                    <a:stretch>
                      <a:fillRect/>
                    </a:stretch>
                  </pic:blipFill>
                  <pic:spPr>
                    <a:xfrm>
                      <a:off x="0" y="0"/>
                      <a:ext cx="5940425" cy="2695575"/>
                    </a:xfrm>
                    <a:prstGeom prst="rect">
                      <a:avLst/>
                    </a:prstGeom>
                  </pic:spPr>
                </pic:pic>
              </a:graphicData>
            </a:graphic>
          </wp:inline>
        </w:drawing>
      </w:r>
    </w:p>
    <w:p w14:paraId="5FD59EB1" w14:textId="77777777" w:rsidR="004D42B9" w:rsidRDefault="004D42B9" w:rsidP="004D42B9">
      <w:pPr>
        <w:jc w:val="both"/>
        <w:rPr>
          <w:rFonts w:ascii="Book Antiqua" w:hAnsi="Book Antiqua"/>
        </w:rPr>
      </w:pPr>
    </w:p>
    <w:p w14:paraId="2135E3D0" w14:textId="77777777" w:rsidR="004D42B9" w:rsidRDefault="004D42B9" w:rsidP="004D42B9">
      <w:pPr>
        <w:pStyle w:val="ae"/>
        <w:numPr>
          <w:ilvl w:val="3"/>
          <w:numId w:val="1"/>
        </w:numPr>
        <w:ind w:left="0" w:firstLine="567"/>
        <w:jc w:val="both"/>
        <w:rPr>
          <w:rFonts w:ascii="Book Antiqua" w:hAnsi="Book Antiqua"/>
        </w:rPr>
      </w:pPr>
      <w:r>
        <w:rPr>
          <w:rFonts w:ascii="Book Antiqua" w:hAnsi="Book Antiqua"/>
          <w:lang w:val="kk"/>
        </w:rPr>
        <w:t>Ашылған нысанда қандай өзгертулер енгізілгенін көруге болады.</w:t>
      </w:r>
    </w:p>
    <w:p w14:paraId="2B71718A" w14:textId="77777777" w:rsidR="004D42B9" w:rsidRDefault="004D42B9" w:rsidP="004D42B9">
      <w:pPr>
        <w:pStyle w:val="ae"/>
        <w:ind w:left="567"/>
        <w:jc w:val="both"/>
        <w:rPr>
          <w:rFonts w:ascii="Book Antiqua" w:hAnsi="Book Antiqua"/>
        </w:rPr>
      </w:pPr>
      <w:r>
        <w:rPr>
          <w:rFonts w:ascii="Book Antiqua" w:hAnsi="Book Antiqua"/>
          <w:lang w:val="kk"/>
        </w:rPr>
        <w:t xml:space="preserve">(1) </w:t>
      </w:r>
      <w:r>
        <w:rPr>
          <w:rFonts w:ascii="Book Antiqua" w:hAnsi="Book Antiqua"/>
          <w:b/>
          <w:bCs/>
          <w:lang w:val="kk"/>
        </w:rPr>
        <w:t xml:space="preserve">Баға ұсыныстарын сұрату (RFQ) </w:t>
      </w:r>
      <w:r>
        <w:rPr>
          <w:rFonts w:ascii="Book Antiqua" w:hAnsi="Book Antiqua"/>
          <w:lang w:val="kk"/>
        </w:rPr>
        <w:t xml:space="preserve">нөмірінің астында </w:t>
      </w:r>
      <w:r>
        <w:rPr>
          <w:rFonts w:ascii="Book Antiqua" w:hAnsi="Book Antiqua"/>
          <w:i/>
          <w:iCs/>
          <w:highlight w:val="yellow"/>
          <w:u w:val="single"/>
          <w:lang w:val="kk"/>
        </w:rPr>
        <w:t>RFQXXXXXX-XX</w:t>
      </w:r>
      <w:r>
        <w:rPr>
          <w:rFonts w:ascii="Book Antiqua" w:hAnsi="Book Antiqua"/>
          <w:lang w:val="kk"/>
        </w:rPr>
        <w:t xml:space="preserve"> өзгертулер енгізілгенге </w:t>
      </w:r>
      <w:r>
        <w:rPr>
          <w:rFonts w:ascii="Book Antiqua" w:hAnsi="Book Antiqua"/>
          <w:b/>
          <w:bCs/>
          <w:u w:val="single"/>
          <w:lang w:val="kk"/>
        </w:rPr>
        <w:t>дейінгі</w:t>
      </w:r>
      <w:r>
        <w:rPr>
          <w:rFonts w:ascii="Book Antiqua" w:hAnsi="Book Antiqua"/>
          <w:lang w:val="kk"/>
        </w:rPr>
        <w:t xml:space="preserve"> деректер көрінеді;</w:t>
      </w:r>
    </w:p>
    <w:p w14:paraId="3A1D7FD8" w14:textId="77777777" w:rsidR="004D42B9" w:rsidRPr="00FD0EAD" w:rsidRDefault="004D42B9" w:rsidP="004D42B9">
      <w:pPr>
        <w:pStyle w:val="ae"/>
        <w:ind w:left="567"/>
        <w:jc w:val="both"/>
        <w:rPr>
          <w:rFonts w:ascii="Book Antiqua" w:hAnsi="Book Antiqua"/>
        </w:rPr>
      </w:pPr>
      <w:r>
        <w:rPr>
          <w:rFonts w:ascii="Book Antiqua" w:hAnsi="Book Antiqua"/>
          <w:lang w:val="kk"/>
        </w:rPr>
        <w:t xml:space="preserve">(2) </w:t>
      </w:r>
      <w:r>
        <w:rPr>
          <w:rFonts w:ascii="Book Antiqua" w:hAnsi="Book Antiqua"/>
          <w:b/>
          <w:bCs/>
          <w:lang w:val="kk"/>
        </w:rPr>
        <w:t xml:space="preserve">Баға ұсыныстарын сұрату (RFQ) </w:t>
      </w:r>
      <w:r>
        <w:rPr>
          <w:rFonts w:ascii="Book Antiqua" w:hAnsi="Book Antiqua"/>
          <w:lang w:val="kk"/>
        </w:rPr>
        <w:t xml:space="preserve">нөмірінің астында </w:t>
      </w:r>
      <w:r>
        <w:rPr>
          <w:rFonts w:ascii="Book Antiqua" w:hAnsi="Book Antiqua"/>
          <w:i/>
          <w:iCs/>
          <w:highlight w:val="yellow"/>
          <w:u w:val="single"/>
          <w:lang w:val="kk"/>
        </w:rPr>
        <w:t>RFQXXXXXX-XX, X</w:t>
      </w:r>
      <w:r>
        <w:rPr>
          <w:rFonts w:ascii="Book Antiqua" w:hAnsi="Book Antiqua"/>
          <w:lang w:val="kk"/>
        </w:rPr>
        <w:t xml:space="preserve"> өзгертулер енгізілгенге </w:t>
      </w:r>
      <w:r>
        <w:rPr>
          <w:rFonts w:ascii="Book Antiqua" w:hAnsi="Book Antiqua"/>
          <w:b/>
          <w:bCs/>
          <w:u w:val="single"/>
          <w:lang w:val="kk"/>
        </w:rPr>
        <w:t>кейінгі</w:t>
      </w:r>
      <w:r>
        <w:rPr>
          <w:rFonts w:ascii="Book Antiqua" w:hAnsi="Book Antiqua"/>
          <w:lang w:val="kk"/>
        </w:rPr>
        <w:t xml:space="preserve"> деректер көрінеді;</w:t>
      </w:r>
    </w:p>
    <w:p w14:paraId="18BE4A9A" w14:textId="6E5DC932" w:rsidR="004D42B9" w:rsidRDefault="00CF1DCB" w:rsidP="004D42B9">
      <w:pPr>
        <w:jc w:val="both"/>
        <w:rPr>
          <w:rFonts w:ascii="Book Antiqua" w:hAnsi="Book Antiqua"/>
        </w:rPr>
      </w:pPr>
      <w:r>
        <w:rPr>
          <w:noProof/>
          <w:lang w:val="kk"/>
        </w:rPr>
        <w:drawing>
          <wp:inline distT="0" distB="0" distL="0" distR="0" wp14:anchorId="1EFC78CE" wp14:editId="6010C261">
            <wp:extent cx="5940425" cy="2292985"/>
            <wp:effectExtent l="0" t="0" r="3175" b="0"/>
            <wp:docPr id="2118605746"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05746" name="Рисунок 1" descr="Изображение выглядит как текст, снимок экрана, линия, Шрифт&#10;&#10;Автоматически созданное описание"/>
                    <pic:cNvPicPr/>
                  </pic:nvPicPr>
                  <pic:blipFill>
                    <a:blip r:embed="rId134"/>
                    <a:stretch>
                      <a:fillRect/>
                    </a:stretch>
                  </pic:blipFill>
                  <pic:spPr>
                    <a:xfrm>
                      <a:off x="0" y="0"/>
                      <a:ext cx="5940425" cy="2292985"/>
                    </a:xfrm>
                    <a:prstGeom prst="rect">
                      <a:avLst/>
                    </a:prstGeom>
                  </pic:spPr>
                </pic:pic>
              </a:graphicData>
            </a:graphic>
          </wp:inline>
        </w:drawing>
      </w:r>
    </w:p>
    <w:p w14:paraId="5740B436" w14:textId="77777777" w:rsidR="004D42B9" w:rsidRDefault="004D42B9" w:rsidP="004D42B9">
      <w:pPr>
        <w:jc w:val="both"/>
        <w:rPr>
          <w:rFonts w:ascii="Book Antiqua" w:hAnsi="Book Antiqua"/>
        </w:rPr>
      </w:pPr>
    </w:p>
    <w:p w14:paraId="684E5348" w14:textId="77777777" w:rsidR="004D42B9" w:rsidRDefault="004D42B9" w:rsidP="004D42B9">
      <w:pPr>
        <w:pStyle w:val="ae"/>
        <w:numPr>
          <w:ilvl w:val="3"/>
          <w:numId w:val="1"/>
        </w:numPr>
        <w:ind w:left="0" w:firstLine="567"/>
        <w:jc w:val="both"/>
        <w:rPr>
          <w:rFonts w:ascii="Book Antiqua" w:hAnsi="Book Antiqua"/>
        </w:rPr>
      </w:pPr>
      <w:r>
        <w:rPr>
          <w:rFonts w:ascii="Book Antiqua" w:hAnsi="Book Antiqua"/>
          <w:lang w:val="kk"/>
        </w:rPr>
        <w:t xml:space="preserve">Өзгертулер енгізілген Баға ұсыныстарын сұратуды (RFQ) қарау үшін </w:t>
      </w:r>
      <w:r>
        <w:rPr>
          <w:rFonts w:ascii="Book Antiqua" w:hAnsi="Book Antiqua"/>
          <w:b/>
          <w:bCs/>
          <w:lang w:val="kk"/>
        </w:rPr>
        <w:t xml:space="preserve">(К) View RFQ </w:t>
      </w:r>
      <w:r>
        <w:rPr>
          <w:rFonts w:ascii="Book Antiqua" w:hAnsi="Book Antiqua"/>
          <w:i/>
          <w:iCs/>
          <w:u w:val="single"/>
          <w:lang w:val="kk"/>
        </w:rPr>
        <w:t>RFQXXXXXX-XX, X</w:t>
      </w:r>
      <w:r>
        <w:rPr>
          <w:rFonts w:ascii="Book Antiqua" w:hAnsi="Book Antiqua"/>
          <w:lang w:val="kk"/>
        </w:rPr>
        <w:t xml:space="preserve"> басыңыз</w:t>
      </w:r>
    </w:p>
    <w:p w14:paraId="1FDDDEEE" w14:textId="41D675E7" w:rsidR="004D42B9" w:rsidRDefault="00E076F0" w:rsidP="004D42B9">
      <w:pPr>
        <w:jc w:val="both"/>
        <w:rPr>
          <w:rFonts w:ascii="Book Antiqua" w:hAnsi="Book Antiqua"/>
        </w:rPr>
      </w:pPr>
      <w:r>
        <w:rPr>
          <w:noProof/>
          <w:lang w:val="kk"/>
        </w:rPr>
        <w:lastRenderedPageBreak/>
        <w:drawing>
          <wp:inline distT="0" distB="0" distL="0" distR="0" wp14:anchorId="5B75F8D5" wp14:editId="0E8AB6D9">
            <wp:extent cx="5940425" cy="2410460"/>
            <wp:effectExtent l="0" t="0" r="3175" b="8890"/>
            <wp:docPr id="79580620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06200" name="Рисунок 1" descr="Изображение выглядит как текст, снимок экрана, число, Шрифт&#10;&#10;Автоматически созданное описание"/>
                    <pic:cNvPicPr/>
                  </pic:nvPicPr>
                  <pic:blipFill>
                    <a:blip r:embed="rId135"/>
                    <a:stretch>
                      <a:fillRect/>
                    </a:stretch>
                  </pic:blipFill>
                  <pic:spPr>
                    <a:xfrm>
                      <a:off x="0" y="0"/>
                      <a:ext cx="5940425" cy="2410460"/>
                    </a:xfrm>
                    <a:prstGeom prst="rect">
                      <a:avLst/>
                    </a:prstGeom>
                  </pic:spPr>
                </pic:pic>
              </a:graphicData>
            </a:graphic>
          </wp:inline>
        </w:drawing>
      </w:r>
    </w:p>
    <w:p w14:paraId="1DBE07E9" w14:textId="77777777" w:rsidR="004D42B9" w:rsidRDefault="004D42B9" w:rsidP="004D42B9">
      <w:pPr>
        <w:jc w:val="both"/>
        <w:rPr>
          <w:rFonts w:ascii="Book Antiqua" w:hAnsi="Book Antiqua"/>
        </w:rPr>
      </w:pPr>
    </w:p>
    <w:p w14:paraId="1E423902" w14:textId="77777777" w:rsidR="004D42B9" w:rsidRDefault="004D42B9" w:rsidP="004D42B9">
      <w:pPr>
        <w:pStyle w:val="ae"/>
        <w:numPr>
          <w:ilvl w:val="3"/>
          <w:numId w:val="1"/>
        </w:numPr>
        <w:ind w:left="0" w:firstLine="567"/>
        <w:rPr>
          <w:rFonts w:ascii="Book Antiqua" w:hAnsi="Book Antiqua"/>
        </w:rPr>
      </w:pPr>
      <w:r>
        <w:rPr>
          <w:rFonts w:ascii="Book Antiqua" w:hAnsi="Book Antiqua"/>
          <w:lang w:val="kk"/>
        </w:rPr>
        <w:t xml:space="preserve">Ашылған бетте </w:t>
      </w:r>
      <w:r>
        <w:rPr>
          <w:rFonts w:ascii="Book Antiqua" w:hAnsi="Book Antiqua"/>
          <w:noProof/>
          <w:lang w:val="kk"/>
        </w:rPr>
        <w:t>келесі ескерту пайда болады:</w:t>
      </w:r>
    </w:p>
    <w:p w14:paraId="6D91C084" w14:textId="77777777" w:rsidR="004D42B9" w:rsidRPr="00487DFF" w:rsidRDefault="004D42B9" w:rsidP="004D42B9">
      <w:pPr>
        <w:rPr>
          <w:rFonts w:ascii="Book Antiqua" w:hAnsi="Book Antiqua"/>
          <w:i/>
          <w:iCs/>
          <w:lang w:val="kk"/>
        </w:rPr>
      </w:pPr>
      <w:r>
        <w:rPr>
          <w:rFonts w:ascii="Book Antiqua" w:hAnsi="Book Antiqua"/>
          <w:i/>
          <w:iCs/>
          <w:lang w:val="kk"/>
        </w:rPr>
        <w:t>“RFQXXXXX-XX сұратуына түзетулер енгізілді. Сыйақы алуға үміткер болу үшін әрбір түзетуді растап, жауаптар өзгертулерге сәйкес келетініне көз жеткізу үшін барлық жауаптарыңызды жіберуіңіз (немесе қайта жіберуіңіз) керек.”</w:t>
      </w:r>
    </w:p>
    <w:p w14:paraId="0B936A0A" w14:textId="77777777" w:rsidR="004D42B9" w:rsidRPr="00487DFF" w:rsidRDefault="004D42B9" w:rsidP="004D42B9">
      <w:pPr>
        <w:rPr>
          <w:rFonts w:ascii="Book Antiqua" w:hAnsi="Book Antiqua"/>
          <w:i/>
          <w:iCs/>
          <w:lang w:val="kk"/>
        </w:rPr>
      </w:pPr>
    </w:p>
    <w:p w14:paraId="3157AC45" w14:textId="77777777" w:rsidR="004D42B9" w:rsidRPr="00487DFF" w:rsidRDefault="004D42B9" w:rsidP="004D42B9">
      <w:pPr>
        <w:rPr>
          <w:rFonts w:ascii="Book Antiqua" w:hAnsi="Book Antiqua"/>
          <w:lang w:val="kk"/>
        </w:rPr>
      </w:pPr>
      <w:r>
        <w:rPr>
          <w:rFonts w:ascii="Book Antiqua" w:hAnsi="Book Antiqua"/>
          <w:lang w:val="kk"/>
        </w:rPr>
        <w:t xml:space="preserve">Өзгертулер тарихын көру үшін </w:t>
      </w:r>
      <w:r>
        <w:rPr>
          <w:rFonts w:ascii="Book Antiqua" w:hAnsi="Book Antiqua"/>
          <w:b/>
          <w:bCs/>
          <w:i/>
          <w:iCs/>
          <w:lang w:val="kk"/>
        </w:rPr>
        <w:t xml:space="preserve">View Amendment History </w:t>
      </w:r>
      <w:r>
        <w:rPr>
          <w:rFonts w:ascii="Book Antiqua" w:hAnsi="Book Antiqua"/>
          <w:lang w:val="kk"/>
        </w:rPr>
        <w:t>басыңыз</w:t>
      </w:r>
    </w:p>
    <w:p w14:paraId="0B78941C" w14:textId="77777777" w:rsidR="004D42B9" w:rsidRPr="00487DFF" w:rsidRDefault="004D42B9" w:rsidP="004D42B9">
      <w:pPr>
        <w:pStyle w:val="ae"/>
        <w:ind w:left="0"/>
        <w:rPr>
          <w:rFonts w:ascii="Book Antiqua" w:hAnsi="Book Antiqua"/>
          <w:lang w:val="kk"/>
        </w:rPr>
      </w:pPr>
    </w:p>
    <w:p w14:paraId="2BD69CC3" w14:textId="69423B38" w:rsidR="004D42B9" w:rsidRDefault="007A3855" w:rsidP="004D42B9">
      <w:pPr>
        <w:pStyle w:val="ae"/>
        <w:ind w:left="0"/>
        <w:rPr>
          <w:rFonts w:ascii="Book Antiqua" w:hAnsi="Book Antiqua"/>
        </w:rPr>
      </w:pPr>
      <w:r>
        <w:rPr>
          <w:noProof/>
          <w:lang w:val="kk"/>
        </w:rPr>
        <w:drawing>
          <wp:inline distT="0" distB="0" distL="0" distR="0" wp14:anchorId="2CE6CCCE" wp14:editId="3C163329">
            <wp:extent cx="5940425" cy="2336800"/>
            <wp:effectExtent l="0" t="0" r="3175" b="6350"/>
            <wp:docPr id="841288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88116" name=""/>
                    <pic:cNvPicPr/>
                  </pic:nvPicPr>
                  <pic:blipFill>
                    <a:blip r:embed="rId136"/>
                    <a:stretch>
                      <a:fillRect/>
                    </a:stretch>
                  </pic:blipFill>
                  <pic:spPr>
                    <a:xfrm>
                      <a:off x="0" y="0"/>
                      <a:ext cx="5940425" cy="2336800"/>
                    </a:xfrm>
                    <a:prstGeom prst="rect">
                      <a:avLst/>
                    </a:prstGeom>
                  </pic:spPr>
                </pic:pic>
              </a:graphicData>
            </a:graphic>
          </wp:inline>
        </w:drawing>
      </w:r>
    </w:p>
    <w:p w14:paraId="6348AD38" w14:textId="77777777" w:rsidR="004D42B9" w:rsidRDefault="004D42B9" w:rsidP="004D42B9">
      <w:pPr>
        <w:pStyle w:val="ae"/>
        <w:ind w:left="0"/>
        <w:rPr>
          <w:rFonts w:ascii="Book Antiqua" w:hAnsi="Book Antiqua"/>
        </w:rPr>
      </w:pPr>
    </w:p>
    <w:p w14:paraId="762A2903" w14:textId="77777777" w:rsidR="004D42B9" w:rsidRDefault="004D42B9" w:rsidP="004D42B9">
      <w:pPr>
        <w:pStyle w:val="ae"/>
        <w:ind w:left="0"/>
        <w:rPr>
          <w:rFonts w:ascii="Book Antiqua" w:hAnsi="Book Antiqua"/>
        </w:rPr>
      </w:pPr>
    </w:p>
    <w:p w14:paraId="4A7458F7" w14:textId="77777777" w:rsidR="004D42B9" w:rsidRPr="00DF1D03" w:rsidRDefault="004D42B9" w:rsidP="004D42B9">
      <w:pPr>
        <w:pStyle w:val="ae"/>
        <w:numPr>
          <w:ilvl w:val="3"/>
          <w:numId w:val="1"/>
        </w:numPr>
        <w:ind w:left="0" w:firstLine="567"/>
        <w:rPr>
          <w:rFonts w:ascii="Book Antiqua" w:hAnsi="Book Antiqua"/>
        </w:rPr>
      </w:pPr>
      <w:r>
        <w:rPr>
          <w:rFonts w:ascii="Book Antiqua" w:hAnsi="Book Antiqua"/>
          <w:lang w:val="kk"/>
        </w:rPr>
        <w:t xml:space="preserve">Ашылған бетте алдыңғы және ағымдағы </w:t>
      </w:r>
      <w:r>
        <w:rPr>
          <w:rFonts w:ascii="Book Antiqua" w:hAnsi="Book Antiqua"/>
          <w:b/>
          <w:bCs/>
          <w:lang w:val="kk"/>
        </w:rPr>
        <w:t xml:space="preserve">Баға ұсыныстарын сұрату (RFQ) </w:t>
      </w:r>
      <w:r>
        <w:rPr>
          <w:rFonts w:ascii="Book Antiqua" w:hAnsi="Book Antiqua"/>
          <w:lang w:val="kk"/>
        </w:rPr>
        <w:t xml:space="preserve">деректері көрінетін болады. Одан кейін </w:t>
      </w:r>
      <w:r>
        <w:rPr>
          <w:rFonts w:ascii="Book Antiqua" w:hAnsi="Book Antiqua"/>
          <w:b/>
          <w:bCs/>
          <w:lang w:val="kk"/>
        </w:rPr>
        <w:t>(К) Acknowledge Amendments</w:t>
      </w:r>
      <w:r>
        <w:rPr>
          <w:rFonts w:ascii="Book Antiqua" w:hAnsi="Book Antiqua"/>
          <w:lang w:val="kk"/>
        </w:rPr>
        <w:t xml:space="preserve"> басыңыз.</w:t>
      </w:r>
    </w:p>
    <w:p w14:paraId="6C85E5C0" w14:textId="5EF68FF2" w:rsidR="004D42B9" w:rsidRPr="00FD0BD0" w:rsidRDefault="00626CF4" w:rsidP="004D42B9">
      <w:pPr>
        <w:pStyle w:val="ae"/>
        <w:ind w:left="0"/>
        <w:rPr>
          <w:rFonts w:ascii="Book Antiqua" w:hAnsi="Book Antiqua"/>
          <w:b/>
          <w:bCs/>
        </w:rPr>
      </w:pPr>
      <w:r>
        <w:rPr>
          <w:noProof/>
          <w:lang w:val="kk"/>
        </w:rPr>
        <w:lastRenderedPageBreak/>
        <w:drawing>
          <wp:inline distT="0" distB="0" distL="0" distR="0" wp14:anchorId="33FD1FBE" wp14:editId="75353F23">
            <wp:extent cx="5940425" cy="1489710"/>
            <wp:effectExtent l="0" t="0" r="3175" b="0"/>
            <wp:docPr id="184784315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3159" name="Рисунок 1" descr="Изображение выглядит как текст, линия, Шрифт, число&#10;&#10;Автоматически созданное описание"/>
                    <pic:cNvPicPr/>
                  </pic:nvPicPr>
                  <pic:blipFill>
                    <a:blip r:embed="rId137"/>
                    <a:stretch>
                      <a:fillRect/>
                    </a:stretch>
                  </pic:blipFill>
                  <pic:spPr>
                    <a:xfrm>
                      <a:off x="0" y="0"/>
                      <a:ext cx="5940425" cy="1489710"/>
                    </a:xfrm>
                    <a:prstGeom prst="rect">
                      <a:avLst/>
                    </a:prstGeom>
                  </pic:spPr>
                </pic:pic>
              </a:graphicData>
            </a:graphic>
          </wp:inline>
        </w:drawing>
      </w:r>
    </w:p>
    <w:p w14:paraId="67CBF7C6" w14:textId="77777777" w:rsidR="004D42B9" w:rsidRDefault="004D42B9" w:rsidP="004D42B9">
      <w:pPr>
        <w:pStyle w:val="ae"/>
        <w:ind w:left="0"/>
        <w:rPr>
          <w:rFonts w:ascii="Book Antiqua" w:hAnsi="Book Antiqua"/>
        </w:rPr>
      </w:pPr>
    </w:p>
    <w:p w14:paraId="16ED5F0B" w14:textId="77777777" w:rsidR="004D42B9" w:rsidRDefault="004D42B9" w:rsidP="004D42B9">
      <w:pPr>
        <w:pStyle w:val="ae"/>
        <w:ind w:left="0"/>
        <w:rPr>
          <w:rFonts w:ascii="Book Antiqua" w:hAnsi="Book Antiqua"/>
        </w:rPr>
      </w:pPr>
    </w:p>
    <w:p w14:paraId="2B63E2FE" w14:textId="77777777" w:rsidR="004D42B9" w:rsidRDefault="004D42B9" w:rsidP="004D42B9">
      <w:pPr>
        <w:pStyle w:val="ae"/>
        <w:ind w:left="0"/>
        <w:rPr>
          <w:rFonts w:ascii="Book Antiqua" w:hAnsi="Book Antiqua"/>
        </w:rPr>
      </w:pPr>
    </w:p>
    <w:p w14:paraId="3207F461" w14:textId="77777777" w:rsidR="004D42B9" w:rsidRPr="00291735" w:rsidRDefault="004D42B9" w:rsidP="004D42B9">
      <w:pPr>
        <w:pStyle w:val="ae"/>
        <w:numPr>
          <w:ilvl w:val="3"/>
          <w:numId w:val="1"/>
        </w:numPr>
        <w:ind w:left="0" w:firstLine="567"/>
        <w:rPr>
          <w:rFonts w:ascii="Book Antiqua" w:hAnsi="Book Antiqua"/>
        </w:rPr>
      </w:pPr>
      <w:r>
        <w:rPr>
          <w:rFonts w:ascii="Book Antiqua" w:hAnsi="Book Antiqua"/>
          <w:lang w:val="kk"/>
        </w:rPr>
        <w:t xml:space="preserve">Егер Сіз өзгертулерді қабылдасаңыз, </w:t>
      </w:r>
      <w:r>
        <w:rPr>
          <w:noProof/>
          <w:lang w:val="kk"/>
        </w:rPr>
        <w:t xml:space="preserve">  “</w:t>
      </w:r>
      <w:r>
        <w:rPr>
          <w:rFonts w:ascii="Book Antiqua" w:hAnsi="Book Antiqua"/>
          <w:i/>
          <w:iCs/>
          <w:color w:val="333333"/>
          <w:sz w:val="18"/>
          <w:szCs w:val="18"/>
          <w:shd w:val="clear" w:color="auto" w:fill="FFFFFF"/>
          <w:lang w:val="kk"/>
        </w:rPr>
        <w:t xml:space="preserve">I accept the terms and conditions of the RFQ and also acknowledge the changes made to the RFQ amendment document RFQXXXXXX, X.” </w:t>
      </w:r>
      <w:r>
        <w:rPr>
          <w:rFonts w:ascii="Book Antiqua" w:hAnsi="Book Antiqua"/>
          <w:color w:val="333333"/>
          <w:sz w:val="18"/>
          <w:szCs w:val="18"/>
          <w:shd w:val="clear" w:color="auto" w:fill="FFFFFF"/>
          <w:lang w:val="kk"/>
        </w:rPr>
        <w:t>(1)</w:t>
      </w:r>
      <w:r>
        <w:rPr>
          <w:rFonts w:ascii="Book Antiqua" w:hAnsi="Book Antiqua"/>
          <w:i/>
          <w:iCs/>
          <w:color w:val="333333"/>
          <w:sz w:val="18"/>
          <w:szCs w:val="18"/>
          <w:shd w:val="clear" w:color="auto" w:fill="FFFFFF"/>
          <w:lang w:val="kk"/>
        </w:rPr>
        <w:t xml:space="preserve"> </w:t>
      </w:r>
      <w:r>
        <w:rPr>
          <w:rFonts w:ascii="Book Antiqua" w:hAnsi="Book Antiqua"/>
          <w:color w:val="333333"/>
          <w:sz w:val="18"/>
          <w:szCs w:val="18"/>
          <w:shd w:val="clear" w:color="auto" w:fill="FFFFFF"/>
          <w:lang w:val="kk"/>
        </w:rPr>
        <w:t xml:space="preserve">қанат белгісін қойып, </w:t>
      </w:r>
      <w:r>
        <w:rPr>
          <w:rFonts w:ascii="Book Antiqua" w:hAnsi="Book Antiqua"/>
          <w:b/>
          <w:bCs/>
          <w:color w:val="333333"/>
          <w:sz w:val="18"/>
          <w:szCs w:val="18"/>
          <w:shd w:val="clear" w:color="auto" w:fill="FFFFFF"/>
          <w:lang w:val="kk"/>
        </w:rPr>
        <w:t xml:space="preserve">(K) Acknowledge (3) </w:t>
      </w:r>
      <w:r>
        <w:rPr>
          <w:rFonts w:ascii="Book Antiqua" w:hAnsi="Book Antiqua"/>
          <w:color w:val="333333"/>
          <w:sz w:val="18"/>
          <w:szCs w:val="18"/>
          <w:shd w:val="clear" w:color="auto" w:fill="FFFFFF"/>
          <w:lang w:val="kk"/>
        </w:rPr>
        <w:t>басыңыз.</w:t>
      </w:r>
    </w:p>
    <w:p w14:paraId="7636F95D" w14:textId="0951C396" w:rsidR="004D42B9" w:rsidRPr="00291735" w:rsidRDefault="002C012A" w:rsidP="004D42B9">
      <w:pPr>
        <w:rPr>
          <w:rFonts w:ascii="Book Antiqua" w:hAnsi="Book Antiqua"/>
        </w:rPr>
      </w:pPr>
      <w:r>
        <w:rPr>
          <w:noProof/>
          <w:lang w:val="kk"/>
        </w:rPr>
        <w:drawing>
          <wp:inline distT="0" distB="0" distL="0" distR="0" wp14:anchorId="20C8F529" wp14:editId="3F44EC06">
            <wp:extent cx="5940425" cy="2226310"/>
            <wp:effectExtent l="0" t="0" r="3175" b="2540"/>
            <wp:docPr id="78427252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2520" name="Рисунок 1" descr="Изображение выглядит как текст, снимок экрана, линия, Шрифт&#10;&#10;Автоматически созданное описание"/>
                    <pic:cNvPicPr/>
                  </pic:nvPicPr>
                  <pic:blipFill>
                    <a:blip r:embed="rId138"/>
                    <a:stretch>
                      <a:fillRect/>
                    </a:stretch>
                  </pic:blipFill>
                  <pic:spPr>
                    <a:xfrm>
                      <a:off x="0" y="0"/>
                      <a:ext cx="5940425" cy="2226310"/>
                    </a:xfrm>
                    <a:prstGeom prst="rect">
                      <a:avLst/>
                    </a:prstGeom>
                  </pic:spPr>
                </pic:pic>
              </a:graphicData>
            </a:graphic>
          </wp:inline>
        </w:drawing>
      </w:r>
    </w:p>
    <w:p w14:paraId="3609539B" w14:textId="77777777" w:rsidR="004D42B9" w:rsidRDefault="004D42B9" w:rsidP="004D42B9">
      <w:pPr>
        <w:pStyle w:val="ae"/>
        <w:numPr>
          <w:ilvl w:val="3"/>
          <w:numId w:val="1"/>
        </w:numPr>
        <w:ind w:left="0" w:firstLine="567"/>
        <w:rPr>
          <w:rFonts w:ascii="Book Antiqua" w:hAnsi="Book Antiqua"/>
        </w:rPr>
      </w:pPr>
      <w:r>
        <w:rPr>
          <w:rFonts w:ascii="Book Antiqua" w:hAnsi="Book Antiqua"/>
          <w:lang w:val="kk"/>
        </w:rPr>
        <w:t xml:space="preserve">Жауап өзгертулерге сәйкес келетініне көз жеткізу үшін қайта жіберу қажет деген келесі ескерту пайда болады. Жалғастыру үшін </w:t>
      </w:r>
      <w:r>
        <w:rPr>
          <w:rFonts w:ascii="Book Antiqua" w:hAnsi="Book Antiqua"/>
          <w:b/>
          <w:bCs/>
          <w:lang w:val="kk"/>
        </w:rPr>
        <w:t>(К) Yes</w:t>
      </w:r>
      <w:r>
        <w:rPr>
          <w:rFonts w:ascii="Book Antiqua" w:hAnsi="Book Antiqua"/>
          <w:lang w:val="kk"/>
        </w:rPr>
        <w:t xml:space="preserve"> батырмасын басыңыз.</w:t>
      </w:r>
    </w:p>
    <w:p w14:paraId="1ED92DAA" w14:textId="77777777" w:rsidR="004D42B9" w:rsidRPr="00552BA7" w:rsidRDefault="004D42B9" w:rsidP="004D42B9">
      <w:pPr>
        <w:rPr>
          <w:rFonts w:ascii="Book Antiqua" w:hAnsi="Book Antiqua"/>
        </w:rPr>
      </w:pPr>
    </w:p>
    <w:p w14:paraId="0CB989C2" w14:textId="77777777" w:rsidR="004D42B9" w:rsidRDefault="004D42B9" w:rsidP="004D42B9">
      <w:pPr>
        <w:rPr>
          <w:noProof/>
        </w:rPr>
      </w:pPr>
    </w:p>
    <w:p w14:paraId="44E69764" w14:textId="7F06059F" w:rsidR="004D42B9" w:rsidRPr="00412D13" w:rsidRDefault="004D1119" w:rsidP="004D42B9">
      <w:pPr>
        <w:rPr>
          <w:rFonts w:ascii="Book Antiqua" w:hAnsi="Book Antiqua"/>
        </w:rPr>
      </w:pPr>
      <w:r>
        <w:rPr>
          <w:noProof/>
          <w:lang w:val="kk"/>
        </w:rPr>
        <w:lastRenderedPageBreak/>
        <w:drawing>
          <wp:inline distT="0" distB="0" distL="0" distR="0" wp14:anchorId="2512A3FE" wp14:editId="7E80D392">
            <wp:extent cx="5940425" cy="3218180"/>
            <wp:effectExtent l="0" t="0" r="3175" b="1270"/>
            <wp:docPr id="2053141661" name="Рисунок 1"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1661" name="Рисунок 1" descr="Изображение выглядит как текст, снимок экрана, дисплей, программное обеспечение&#10;&#10;Автоматически созданное описание"/>
                    <pic:cNvPicPr/>
                  </pic:nvPicPr>
                  <pic:blipFill>
                    <a:blip r:embed="rId139"/>
                    <a:stretch>
                      <a:fillRect/>
                    </a:stretch>
                  </pic:blipFill>
                  <pic:spPr>
                    <a:xfrm>
                      <a:off x="0" y="0"/>
                      <a:ext cx="5940425" cy="3218180"/>
                    </a:xfrm>
                    <a:prstGeom prst="rect">
                      <a:avLst/>
                    </a:prstGeom>
                  </pic:spPr>
                </pic:pic>
              </a:graphicData>
            </a:graphic>
          </wp:inline>
        </w:drawing>
      </w:r>
    </w:p>
    <w:p w14:paraId="5D4AAED8" w14:textId="77777777" w:rsidR="004D42B9" w:rsidRPr="00035379" w:rsidRDefault="004D42B9" w:rsidP="004D42B9">
      <w:pPr>
        <w:rPr>
          <w:rFonts w:ascii="Book Antiqua" w:hAnsi="Book Antiqua"/>
        </w:rPr>
      </w:pPr>
    </w:p>
    <w:p w14:paraId="1522744E" w14:textId="77777777" w:rsidR="004D42B9" w:rsidRPr="003C3E53" w:rsidRDefault="004D42B9" w:rsidP="004D42B9">
      <w:pPr>
        <w:pStyle w:val="ae"/>
        <w:numPr>
          <w:ilvl w:val="3"/>
          <w:numId w:val="1"/>
        </w:numPr>
        <w:ind w:left="0" w:firstLine="567"/>
        <w:rPr>
          <w:rFonts w:ascii="Book Antiqua" w:hAnsi="Book Antiqua"/>
        </w:rPr>
      </w:pPr>
      <w:r>
        <w:rPr>
          <w:rFonts w:ascii="Book Antiqua" w:hAnsi="Book Antiqua"/>
          <w:lang w:val="kk"/>
        </w:rPr>
        <w:t>Әрі қарай жауаптарды жасау бойынша барлық қадамдар осы Пайдаланушы нұсқаулығында жоғарыда көрсетілген.</w:t>
      </w:r>
    </w:p>
    <w:p w14:paraId="65D49406" w14:textId="77777777" w:rsidR="004D42B9" w:rsidRPr="00291735" w:rsidRDefault="004D42B9" w:rsidP="004D42B9">
      <w:pPr>
        <w:rPr>
          <w:rFonts w:ascii="Book Antiqua" w:hAnsi="Book Antiqua"/>
        </w:rPr>
      </w:pPr>
    </w:p>
    <w:p w14:paraId="7790EADD" w14:textId="77777777" w:rsidR="004D42B9" w:rsidRDefault="004D42B9" w:rsidP="00547E42">
      <w:pPr>
        <w:jc w:val="both"/>
        <w:rPr>
          <w:rFonts w:ascii="Book Antiqua" w:hAnsi="Book Antiqua"/>
          <w:b/>
          <w:bCs/>
        </w:rPr>
      </w:pPr>
    </w:p>
    <w:p w14:paraId="12FEF57D" w14:textId="77777777" w:rsidR="00547E42" w:rsidRPr="00571270" w:rsidRDefault="00547E42" w:rsidP="00547E42">
      <w:pPr>
        <w:ind w:firstLine="567"/>
        <w:jc w:val="both"/>
        <w:rPr>
          <w:rFonts w:ascii="Book Antiqua" w:hAnsi="Book Antiqua"/>
        </w:rPr>
      </w:pPr>
    </w:p>
    <w:p w14:paraId="30EE15F0" w14:textId="1BB66BAC" w:rsidR="004D3C8E" w:rsidRDefault="004D3C8E" w:rsidP="004D42B9">
      <w:pPr>
        <w:pStyle w:val="2"/>
        <w:numPr>
          <w:ilvl w:val="1"/>
          <w:numId w:val="1"/>
        </w:numPr>
        <w:ind w:left="0" w:firstLine="567"/>
        <w:jc w:val="both"/>
        <w:rPr>
          <w:rFonts w:ascii="Bookman Old Style" w:hAnsi="Bookman Old Style"/>
          <w:b/>
          <w:bCs/>
          <w:sz w:val="24"/>
          <w:szCs w:val="24"/>
        </w:rPr>
      </w:pPr>
      <w:bookmarkStart w:id="26" w:name="_Toc135233054"/>
      <w:r>
        <w:rPr>
          <w:rFonts w:ascii="Bookman Old Style" w:hAnsi="Bookman Old Style"/>
          <w:b/>
          <w:bCs/>
          <w:sz w:val="24"/>
          <w:szCs w:val="24"/>
          <w:lang w:val="kk"/>
        </w:rPr>
        <w:t>Тауарлар бойынша Ақпаратты сұратуға (RFІ) жауап жасау.</w:t>
      </w:r>
      <w:bookmarkEnd w:id="26"/>
    </w:p>
    <w:p w14:paraId="38CC6B35" w14:textId="77777777" w:rsidR="004D3C8E" w:rsidRDefault="004D3C8E" w:rsidP="004D3C8E">
      <w:pPr>
        <w:ind w:firstLine="567"/>
      </w:pPr>
    </w:p>
    <w:p w14:paraId="1539B3FD" w14:textId="6FDCDEC3" w:rsidR="004D3C8E" w:rsidRPr="00414D0D" w:rsidRDefault="004D3C8E" w:rsidP="004D42B9">
      <w:pPr>
        <w:pStyle w:val="3"/>
        <w:numPr>
          <w:ilvl w:val="2"/>
          <w:numId w:val="1"/>
        </w:numPr>
        <w:ind w:left="0" w:firstLine="567"/>
        <w:rPr>
          <w:rFonts w:ascii="Book Antiqua" w:hAnsi="Book Antiqua"/>
          <w:b/>
          <w:bCs/>
        </w:rPr>
      </w:pPr>
      <w:bookmarkStart w:id="27" w:name="_Toc135233055"/>
      <w:r>
        <w:rPr>
          <w:rFonts w:ascii="Book Antiqua" w:hAnsi="Book Antiqua"/>
          <w:b/>
          <w:bCs/>
          <w:lang w:val="kk"/>
        </w:rPr>
        <w:t>Ақпаратты сұратудағы (RFІ) деректерді қарап шығу</w:t>
      </w:r>
      <w:bookmarkEnd w:id="27"/>
    </w:p>
    <w:p w14:paraId="61BA9B51" w14:textId="2951FA6C" w:rsidR="004D3C8E" w:rsidRDefault="004D3C8E" w:rsidP="004D42B9">
      <w:pPr>
        <w:pStyle w:val="ae"/>
        <w:numPr>
          <w:ilvl w:val="3"/>
          <w:numId w:val="1"/>
        </w:numPr>
        <w:ind w:left="0" w:firstLine="567"/>
        <w:jc w:val="both"/>
        <w:rPr>
          <w:rFonts w:ascii="Book Antiqua" w:hAnsi="Book Antiqua"/>
        </w:rPr>
      </w:pPr>
      <w:r>
        <w:rPr>
          <w:rFonts w:ascii="Book Antiqua" w:hAnsi="Book Antiqua"/>
          <w:lang w:val="kk"/>
        </w:rPr>
        <w:t xml:space="preserve">Әлеуетті жеткізуші </w:t>
      </w:r>
      <w:r>
        <w:rPr>
          <w:rFonts w:ascii="Book Antiqua" w:hAnsi="Book Antiqua"/>
          <w:b/>
          <w:bCs/>
          <w:lang w:val="kk"/>
        </w:rPr>
        <w:t xml:space="preserve">Ақпаратты сұрату (RFІ) </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4EE56B49" w14:textId="77777777" w:rsidR="004D3C8E" w:rsidRPr="00A46C98" w:rsidRDefault="004D3C8E" w:rsidP="004D42B9">
      <w:pPr>
        <w:pStyle w:val="ae"/>
        <w:numPr>
          <w:ilvl w:val="3"/>
          <w:numId w:val="1"/>
        </w:numPr>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5251A8D5" w14:textId="7A782C86" w:rsidR="004D3C8E" w:rsidRDefault="00E85D00" w:rsidP="004D3C8E">
      <w:r>
        <w:rPr>
          <w:noProof/>
          <w:lang w:val="kk"/>
        </w:rPr>
        <w:drawing>
          <wp:inline distT="0" distB="0" distL="0" distR="0" wp14:anchorId="6F511BF9" wp14:editId="68255AD6">
            <wp:extent cx="5940425" cy="1679575"/>
            <wp:effectExtent l="0" t="0" r="3175" b="0"/>
            <wp:docPr id="357" name="Рисунок 35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descr="Изображение выглядит как текст&#10;&#10;Автоматически созданное описание"/>
                    <pic:cNvPicPr/>
                  </pic:nvPicPr>
                  <pic:blipFill>
                    <a:blip r:embed="rId140"/>
                    <a:stretch>
                      <a:fillRect/>
                    </a:stretch>
                  </pic:blipFill>
                  <pic:spPr>
                    <a:xfrm>
                      <a:off x="0" y="0"/>
                      <a:ext cx="5940425" cy="1679575"/>
                    </a:xfrm>
                    <a:prstGeom prst="rect">
                      <a:avLst/>
                    </a:prstGeom>
                  </pic:spPr>
                </pic:pic>
              </a:graphicData>
            </a:graphic>
          </wp:inline>
        </w:drawing>
      </w:r>
    </w:p>
    <w:p w14:paraId="21C6E100" w14:textId="4ABAEA04"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Ашылған формада сіз </w:t>
      </w:r>
      <w:r>
        <w:rPr>
          <w:rFonts w:ascii="Book Antiqua" w:hAnsi="Book Antiqua"/>
          <w:b/>
          <w:bCs/>
          <w:lang w:val="kk"/>
        </w:rPr>
        <w:t>Ақпаратты сұратуға (RFІ)</w:t>
      </w:r>
      <w:r>
        <w:rPr>
          <w:rFonts w:ascii="Book Antiqua" w:hAnsi="Book Antiqua"/>
          <w:lang w:val="kk"/>
        </w:rPr>
        <w:t xml:space="preserve"> қатысқаныңызды </w:t>
      </w:r>
      <w:r>
        <w:rPr>
          <w:rFonts w:ascii="Book Antiqua" w:hAnsi="Book Antiqua"/>
          <w:b/>
          <w:bCs/>
          <w:lang w:val="kk"/>
        </w:rPr>
        <w:t>(К) Yes (1)</w:t>
      </w:r>
      <w:r>
        <w:rPr>
          <w:rFonts w:ascii="Book Antiqua" w:hAnsi="Book Antiqua"/>
          <w:lang w:val="kk"/>
        </w:rPr>
        <w:t xml:space="preserve"> басу арқылы растай аласыз, бұл жағдайда жүйе автоматты түрде жауап жобасын жасайды, хабарлама жоқ болады және жауапты қалыптастыру бойынша әрі қарай жұмыс істеу үшін </w:t>
      </w:r>
      <w:r>
        <w:rPr>
          <w:rFonts w:ascii="Book Antiqua" w:hAnsi="Book Antiqua"/>
          <w:b/>
          <w:bCs/>
          <w:lang w:val="kk"/>
        </w:rPr>
        <w:t>Supplier Sourcing &gt; Sourcing &gt; Sourcing Home Page</w:t>
      </w:r>
      <w:r>
        <w:rPr>
          <w:rFonts w:ascii="Book Antiqua" w:hAnsi="Book Antiqua"/>
          <w:lang w:val="kk"/>
        </w:rPr>
        <w:t>өкілеттіктеріне өту қажет болады.</w:t>
      </w:r>
    </w:p>
    <w:p w14:paraId="7FB08A58" w14:textId="724F3F1C" w:rsidR="000F0388" w:rsidRPr="000F0388" w:rsidRDefault="000F0388" w:rsidP="000F0388">
      <w:pPr>
        <w:spacing w:after="0" w:line="240" w:lineRule="auto"/>
        <w:jc w:val="both"/>
        <w:rPr>
          <w:rFonts w:ascii="Book Antiqua" w:hAnsi="Book Antiqua"/>
        </w:rPr>
      </w:pPr>
      <w:r>
        <w:rPr>
          <w:noProof/>
          <w:lang w:val="kk"/>
        </w:rPr>
        <w:lastRenderedPageBreak/>
        <w:drawing>
          <wp:inline distT="0" distB="0" distL="0" distR="0" wp14:anchorId="653501BE" wp14:editId="30F903CE">
            <wp:extent cx="1904370" cy="188673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65B28CDF" w14:textId="0F09832B" w:rsidR="004D3C8E" w:rsidRDefault="004D3C8E" w:rsidP="004D3C8E">
      <w:pPr>
        <w:spacing w:after="0" w:line="240" w:lineRule="auto"/>
        <w:ind w:firstLine="708"/>
        <w:jc w:val="both"/>
        <w:rPr>
          <w:rFonts w:ascii="Book Antiqua" w:hAnsi="Book Antiqua"/>
          <w:b/>
          <w:bCs/>
        </w:rPr>
      </w:pPr>
      <w:r>
        <w:rPr>
          <w:rFonts w:ascii="Book Antiqua" w:hAnsi="Book Antiqua"/>
          <w:lang w:val="kk"/>
        </w:rPr>
        <w:t xml:space="preserve">Немесе сіз бірден </w:t>
      </w:r>
      <w:r>
        <w:rPr>
          <w:rFonts w:ascii="Book Antiqua" w:hAnsi="Book Antiqua"/>
          <w:b/>
          <w:bCs/>
          <w:lang w:val="kk"/>
        </w:rPr>
        <w:t>Note to Buyer (2)</w:t>
      </w:r>
      <w:r>
        <w:rPr>
          <w:rFonts w:ascii="Book Antiqua" w:hAnsi="Book Antiqua"/>
          <w:lang w:val="kk"/>
        </w:rPr>
        <w:t xml:space="preserve"> жолына себепті жаза отырып және </w:t>
      </w:r>
      <w:r>
        <w:rPr>
          <w:rFonts w:ascii="Book Antiqua" w:hAnsi="Book Antiqua"/>
          <w:b/>
          <w:bCs/>
          <w:lang w:val="kk"/>
        </w:rPr>
        <w:t>(К) No (3)</w:t>
      </w:r>
      <w:r>
        <w:rPr>
          <w:rFonts w:ascii="Book Antiqua" w:hAnsi="Book Antiqua"/>
          <w:lang w:val="kk"/>
        </w:rPr>
        <w:t xml:space="preserve"> басып, шақырудан бас тарта аласыз.</w:t>
      </w:r>
    </w:p>
    <w:p w14:paraId="0DD338FB" w14:textId="5844EBFD"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Ақпаратты сұратуға (RFІ)</w:t>
      </w:r>
      <w:r>
        <w:rPr>
          <w:rFonts w:ascii="Book Antiqua" w:hAnsi="Book Antiqua"/>
          <w:lang w:val="kk"/>
        </w:rPr>
        <w:t xml:space="preserve"> қатысу туралы шешім қабылдағанға дейін </w:t>
      </w:r>
      <w:r>
        <w:rPr>
          <w:rFonts w:ascii="Book Antiqua" w:hAnsi="Book Antiqua"/>
          <w:b/>
          <w:bCs/>
          <w:lang w:val="kk"/>
        </w:rPr>
        <w:t xml:space="preserve">Negotiation Details </w:t>
      </w:r>
      <w:r>
        <w:rPr>
          <w:rFonts w:ascii="Book Antiqua" w:hAnsi="Book Antiqua"/>
          <w:lang w:val="kk"/>
        </w:rPr>
        <w:t>(4)жазбасына басып мәліметтерді қарап танысуға болады.</w:t>
      </w:r>
    </w:p>
    <w:p w14:paraId="7B3DB339" w14:textId="6C16A234" w:rsidR="004D3C8E" w:rsidRDefault="00E516A2" w:rsidP="004D3C8E">
      <w:pPr>
        <w:jc w:val="both"/>
        <w:rPr>
          <w:rFonts w:ascii="Book Antiqua" w:hAnsi="Book Antiqua"/>
        </w:rPr>
      </w:pPr>
      <w:r>
        <w:rPr>
          <w:noProof/>
          <w:lang w:val="kk"/>
        </w:rPr>
        <w:drawing>
          <wp:inline distT="0" distB="0" distL="0" distR="0" wp14:anchorId="3B599822" wp14:editId="04C73B7F">
            <wp:extent cx="5940425" cy="1798955"/>
            <wp:effectExtent l="0" t="0" r="317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0425" cy="1798955"/>
                    </a:xfrm>
                    <a:prstGeom prst="rect">
                      <a:avLst/>
                    </a:prstGeom>
                  </pic:spPr>
                </pic:pic>
              </a:graphicData>
            </a:graphic>
          </wp:inline>
        </w:drawing>
      </w:r>
    </w:p>
    <w:p w14:paraId="09F2AB30" w14:textId="77777777" w:rsidR="003F01F8" w:rsidRPr="00783650" w:rsidRDefault="003F01F8" w:rsidP="003F01F8">
      <w:pPr>
        <w:spacing w:after="0" w:line="240" w:lineRule="auto"/>
        <w:jc w:val="both"/>
        <w:rPr>
          <w:rFonts w:ascii="Book Antiqua" w:hAnsi="Book Antiqua"/>
          <w:b/>
          <w:bCs/>
          <w:color w:val="FF0000"/>
        </w:rPr>
      </w:pPr>
      <w:r>
        <w:rPr>
          <w:rFonts w:ascii="Book Antiqua" w:hAnsi="Book Antiqua"/>
          <w:b/>
          <w:bCs/>
          <w:color w:val="FF0000"/>
          <w:lang w:val="kk"/>
        </w:rPr>
        <w:t>МАҢЫЗДЫ! Санкциялық тізімге кірген өндірушілердің тауарларын ұсынбауларыңызды сұраймыз.</w:t>
      </w:r>
    </w:p>
    <w:p w14:paraId="09117AD6" w14:textId="77777777" w:rsidR="004D3C8E" w:rsidRPr="00D24620" w:rsidRDefault="004D3C8E" w:rsidP="004D42B9">
      <w:pPr>
        <w:pStyle w:val="ae"/>
        <w:numPr>
          <w:ilvl w:val="3"/>
          <w:numId w:val="1"/>
        </w:numPr>
        <w:ind w:left="0" w:firstLine="567"/>
        <w:jc w:val="both"/>
        <w:rPr>
          <w:rFonts w:ascii="Book Antiqua" w:hAnsi="Book Antiqua"/>
          <w:b/>
          <w:bCs/>
        </w:rPr>
      </w:pPr>
      <w:r>
        <w:rPr>
          <w:rFonts w:ascii="Book Antiqua" w:hAnsi="Book Antiqua"/>
          <w:lang w:val="kk"/>
        </w:rPr>
        <w:t xml:space="preserve">Ашылған нысанда </w:t>
      </w:r>
      <w:r>
        <w:rPr>
          <w:rFonts w:ascii="Book Antiqua" w:hAnsi="Book Antiqua"/>
          <w:b/>
          <w:bCs/>
          <w:lang w:val="kk"/>
        </w:rPr>
        <w:t xml:space="preserve">(П) Time Left </w:t>
      </w:r>
      <w:r>
        <w:rPr>
          <w:rFonts w:ascii="Book Antiqua" w:hAnsi="Book Antiqua"/>
          <w:lang w:val="kk"/>
        </w:rPr>
        <w:t xml:space="preserve">күнге назар аударыңыз, онда </w:t>
      </w:r>
      <w:r>
        <w:rPr>
          <w:rFonts w:ascii="Book Antiqua" w:hAnsi="Book Antiqua"/>
          <w:b/>
          <w:bCs/>
          <w:lang w:val="kk"/>
        </w:rPr>
        <w:t>(П) Close Datе-</w:t>
      </w:r>
      <w:r>
        <w:rPr>
          <w:rFonts w:ascii="Book Antiqua" w:hAnsi="Book Antiqua"/>
          <w:lang w:val="kk"/>
        </w:rPr>
        <w:t>гі жауаптарды қабылдау бойынша жабылатын күніне дейінгі күндер мен сағаттар саны көрсетіледі.</w:t>
      </w:r>
      <w:r>
        <w:rPr>
          <w:rFonts w:ascii="Book Antiqua" w:hAnsi="Book Antiqua"/>
          <w:b/>
          <w:bCs/>
          <w:lang w:val="kk"/>
        </w:rPr>
        <w:t xml:space="preserve"> </w:t>
      </w:r>
    </w:p>
    <w:p w14:paraId="7EA21138" w14:textId="77777777" w:rsidR="004D3C8E" w:rsidRPr="002479B3" w:rsidRDefault="004D3C8E" w:rsidP="004D3C8E">
      <w:pPr>
        <w:ind w:firstLine="567"/>
        <w:jc w:val="both"/>
        <w:rPr>
          <w:rFonts w:ascii="Book Antiqua" w:hAnsi="Book Antiqua"/>
          <w:u w:val="single"/>
        </w:rPr>
      </w:pPr>
      <w:r>
        <w:rPr>
          <w:rFonts w:ascii="Book Antiqua" w:hAnsi="Book Antiqua"/>
          <w:u w:val="single"/>
          <w:lang w:val="kk"/>
        </w:rPr>
        <w:t>Жауапты дайындаған кезде көрсетілген мерзімдерге болжам жасауларыңызды сұраймыз.</w:t>
      </w:r>
    </w:p>
    <w:p w14:paraId="2A7B9B5D" w14:textId="5D2F6ACD" w:rsidR="004D3C8E" w:rsidRPr="003F4962" w:rsidRDefault="00F67A9E" w:rsidP="004D3C8E">
      <w:pPr>
        <w:jc w:val="both"/>
        <w:rPr>
          <w:rFonts w:ascii="Book Antiqua" w:hAnsi="Book Antiqua"/>
          <w:b/>
          <w:bCs/>
        </w:rPr>
      </w:pPr>
      <w:r>
        <w:rPr>
          <w:noProof/>
          <w:lang w:val="kk"/>
        </w:rPr>
        <w:drawing>
          <wp:inline distT="0" distB="0" distL="0" distR="0" wp14:anchorId="7F212BE9" wp14:editId="003AC45A">
            <wp:extent cx="5940425" cy="63500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0425" cy="635000"/>
                    </a:xfrm>
                    <a:prstGeom prst="rect">
                      <a:avLst/>
                    </a:prstGeom>
                  </pic:spPr>
                </pic:pic>
              </a:graphicData>
            </a:graphic>
          </wp:inline>
        </w:drawing>
      </w:r>
    </w:p>
    <w:p w14:paraId="630408BD" w14:textId="4D7492B2" w:rsidR="004D3C8E" w:rsidRDefault="004D3C8E" w:rsidP="004D42B9">
      <w:pPr>
        <w:pStyle w:val="ae"/>
        <w:numPr>
          <w:ilvl w:val="3"/>
          <w:numId w:val="1"/>
        </w:numPr>
        <w:ind w:left="0" w:firstLine="567"/>
        <w:jc w:val="both"/>
        <w:rPr>
          <w:rFonts w:ascii="Book Antiqua" w:hAnsi="Book Antiqua"/>
          <w:b/>
          <w:bCs/>
        </w:rPr>
      </w:pPr>
      <w:r>
        <w:rPr>
          <w:rFonts w:ascii="Book Antiqua" w:hAnsi="Book Antiqua"/>
          <w:b/>
          <w:bCs/>
          <w:lang w:val="kk"/>
        </w:rPr>
        <w:t xml:space="preserve">Header </w:t>
      </w:r>
      <w:r>
        <w:rPr>
          <w:rFonts w:ascii="Book Antiqua" w:hAnsi="Book Antiqua"/>
          <w:lang w:val="kk"/>
        </w:rPr>
        <w:t xml:space="preserve">қосымша бетінде </w:t>
      </w:r>
      <w:r>
        <w:rPr>
          <w:rFonts w:ascii="Book Antiqua" w:hAnsi="Book Antiqua"/>
          <w:b/>
          <w:bCs/>
          <w:lang w:val="kk"/>
        </w:rPr>
        <w:t xml:space="preserve">Ақпаратты сұрату (RFІ) </w:t>
      </w:r>
      <w:r>
        <w:rPr>
          <w:rFonts w:ascii="Book Antiqua" w:hAnsi="Book Antiqua"/>
          <w:lang w:val="kk"/>
        </w:rPr>
        <w:t>бойынша барлық жалпы ақпарат көрсетіледі.</w:t>
      </w:r>
      <w:r>
        <w:rPr>
          <w:rFonts w:ascii="Book Antiqua" w:hAnsi="Book Antiqua"/>
          <w:b/>
          <w:bCs/>
          <w:lang w:val="kk"/>
        </w:rPr>
        <w:t xml:space="preserve"> </w:t>
      </w:r>
    </w:p>
    <w:p w14:paraId="2CD01F37" w14:textId="29C07F6A" w:rsidR="004D3C8E" w:rsidRPr="000523F2" w:rsidRDefault="00220C67" w:rsidP="004D3C8E">
      <w:pPr>
        <w:jc w:val="both"/>
        <w:rPr>
          <w:rFonts w:ascii="Book Antiqua" w:hAnsi="Book Antiqua"/>
          <w:b/>
          <w:bCs/>
        </w:rPr>
      </w:pPr>
      <w:r>
        <w:rPr>
          <w:noProof/>
          <w:lang w:val="kk"/>
        </w:rPr>
        <w:lastRenderedPageBreak/>
        <w:drawing>
          <wp:inline distT="0" distB="0" distL="0" distR="0" wp14:anchorId="58E4C0ED" wp14:editId="47230447">
            <wp:extent cx="5940425" cy="1965325"/>
            <wp:effectExtent l="0" t="0" r="317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0425" cy="1965325"/>
                    </a:xfrm>
                    <a:prstGeom prst="rect">
                      <a:avLst/>
                    </a:prstGeom>
                  </pic:spPr>
                </pic:pic>
              </a:graphicData>
            </a:graphic>
          </wp:inline>
        </w:drawing>
      </w:r>
    </w:p>
    <w:p w14:paraId="474A51AE" w14:textId="4355D064" w:rsidR="004D3C8E" w:rsidRPr="00A92552" w:rsidRDefault="004D3C8E" w:rsidP="004D42B9">
      <w:pPr>
        <w:pStyle w:val="ae"/>
        <w:numPr>
          <w:ilvl w:val="3"/>
          <w:numId w:val="1"/>
        </w:numPr>
        <w:ind w:left="0" w:firstLine="567"/>
        <w:jc w:val="both"/>
        <w:rPr>
          <w:rFonts w:ascii="Book Antiqua" w:hAnsi="Book Antiqua"/>
          <w:b/>
          <w:bCs/>
        </w:rPr>
      </w:pPr>
      <w:r>
        <w:rPr>
          <w:rFonts w:ascii="Book Antiqua" w:hAnsi="Book Antiqua"/>
          <w:b/>
          <w:bCs/>
          <w:lang w:val="kk"/>
        </w:rPr>
        <w:t xml:space="preserve">Requirements </w:t>
      </w:r>
      <w:r>
        <w:rPr>
          <w:rFonts w:ascii="Book Antiqua" w:hAnsi="Book Antiqua"/>
          <w:lang w:val="kk"/>
        </w:rPr>
        <w:t xml:space="preserve">бөлімін міндетті түрде қарап шығыңыз, онда </w:t>
      </w:r>
      <w:r>
        <w:rPr>
          <w:rFonts w:ascii="Book Antiqua" w:hAnsi="Book Antiqua"/>
          <w:b/>
          <w:bCs/>
          <w:lang w:val="kk"/>
        </w:rPr>
        <w:t xml:space="preserve">Ақпаратты сұратуға (RFІ) </w:t>
      </w:r>
      <w:r>
        <w:rPr>
          <w:rFonts w:ascii="Book Antiqua" w:hAnsi="Book Antiqua"/>
          <w:lang w:val="kk"/>
        </w:rPr>
        <w:t xml:space="preserve">қойылатын талаптар көрсетіледі. </w:t>
      </w:r>
      <w:r>
        <w:rPr>
          <w:rFonts w:ascii="Book Antiqua" w:hAnsi="Book Antiqua"/>
          <w:b/>
          <w:bCs/>
          <w:lang w:val="kk"/>
        </w:rPr>
        <w:t xml:space="preserve">(К) Show All (1) </w:t>
      </w:r>
      <w:r>
        <w:rPr>
          <w:rFonts w:ascii="Book Antiqua" w:hAnsi="Book Antiqua"/>
          <w:lang w:val="kk"/>
        </w:rPr>
        <w:t xml:space="preserve">басыңыз. Сондай-ақ, қандай талаптарды міндеттерді толтыру қажет екенін және қайсысы ақпарат ретінде немесе қосымша (міндетті емес) толтыру үшін екенін ескеріңіз. Әрбір талап бойынша </w:t>
      </w:r>
      <w:r>
        <w:rPr>
          <w:rFonts w:ascii="Book Antiqua" w:hAnsi="Book Antiqua"/>
          <w:b/>
          <w:bCs/>
          <w:lang w:val="kk"/>
        </w:rPr>
        <w:t>(К) Vew (2)</w:t>
      </w:r>
      <w:r>
        <w:rPr>
          <w:rFonts w:ascii="Book Antiqua" w:hAnsi="Book Antiqua"/>
          <w:lang w:val="kk"/>
        </w:rPr>
        <w:t xml:space="preserve"> басыңыз.</w:t>
      </w:r>
    </w:p>
    <w:p w14:paraId="092C4BBE" w14:textId="0DCED85B" w:rsidR="004D3C8E" w:rsidRPr="00A92552" w:rsidRDefault="00695F5A" w:rsidP="004D3C8E">
      <w:pPr>
        <w:jc w:val="both"/>
        <w:rPr>
          <w:rFonts w:ascii="Book Antiqua" w:hAnsi="Book Antiqua"/>
          <w:b/>
          <w:bCs/>
        </w:rPr>
      </w:pPr>
      <w:r>
        <w:rPr>
          <w:noProof/>
          <w:lang w:val="kk"/>
        </w:rPr>
        <w:drawing>
          <wp:inline distT="0" distB="0" distL="0" distR="0" wp14:anchorId="534EC458" wp14:editId="7B51DB5E">
            <wp:extent cx="5940425" cy="975995"/>
            <wp:effectExtent l="0" t="0" r="317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975995"/>
                    </a:xfrm>
                    <a:prstGeom prst="rect">
                      <a:avLst/>
                    </a:prstGeom>
                  </pic:spPr>
                </pic:pic>
              </a:graphicData>
            </a:graphic>
          </wp:inline>
        </w:drawing>
      </w:r>
    </w:p>
    <w:p w14:paraId="03626F1A" w14:textId="77777777" w:rsidR="004D3C8E" w:rsidRPr="00487DFF" w:rsidRDefault="004D3C8E" w:rsidP="004D42B9">
      <w:pPr>
        <w:pStyle w:val="ae"/>
        <w:numPr>
          <w:ilvl w:val="3"/>
          <w:numId w:val="1"/>
        </w:numPr>
        <w:spacing w:after="0" w:line="240" w:lineRule="auto"/>
        <w:ind w:left="0" w:firstLine="567"/>
        <w:jc w:val="both"/>
        <w:rPr>
          <w:rFonts w:ascii="Book Antiqua" w:hAnsi="Book Antiqua"/>
          <w:b/>
          <w:bCs/>
          <w:lang w:val="kk"/>
        </w:rPr>
      </w:pPr>
      <w:r>
        <w:rPr>
          <w:rFonts w:ascii="Book Antiqua" w:hAnsi="Book Antiqua"/>
          <w:b/>
          <w:bCs/>
          <w:lang w:val="kk"/>
        </w:rPr>
        <w:t>(П) Type (1)</w:t>
      </w:r>
      <w:r>
        <w:rPr>
          <w:rFonts w:ascii="Book Antiqua" w:hAnsi="Book Antiqua"/>
          <w:lang w:val="kk"/>
        </w:rPr>
        <w:t xml:space="preserve"> -де</w:t>
      </w:r>
      <w:r>
        <w:rPr>
          <w:lang w:val="kk"/>
        </w:rPr>
        <w:t xml:space="preserve"> </w:t>
      </w:r>
      <w:r>
        <w:rPr>
          <w:rFonts w:ascii="Book Antiqua" w:hAnsi="Book Antiqua"/>
          <w:lang w:val="kk"/>
        </w:rPr>
        <w:t>берілген талапқа қалай жауап беру керектігіне байланысты мәнді көрсетеді. Жауаптар міндетті және міндетті емес болып келуі мүмкін. Немесе атрибут тек ақпарат ретінде болуы мүмкін.</w:t>
      </w:r>
    </w:p>
    <w:p w14:paraId="724CD8F6" w14:textId="77777777" w:rsidR="004D3C8E" w:rsidRPr="00487DFF" w:rsidRDefault="004D3C8E" w:rsidP="004D3C8E">
      <w:pPr>
        <w:spacing w:after="0" w:line="240" w:lineRule="auto"/>
        <w:ind w:firstLine="567"/>
        <w:jc w:val="both"/>
        <w:rPr>
          <w:rFonts w:ascii="Book Antiqua" w:hAnsi="Book Antiqua"/>
          <w:lang w:val="kk"/>
        </w:rPr>
      </w:pPr>
      <w:r>
        <w:rPr>
          <w:rFonts w:ascii="Book Antiqua" w:hAnsi="Book Antiqua"/>
          <w:b/>
          <w:bCs/>
          <w:lang w:val="kk"/>
        </w:rPr>
        <w:t>(П) Value Type (2)</w:t>
      </w:r>
      <w:r>
        <w:rPr>
          <w:rFonts w:ascii="Book Antiqua" w:hAnsi="Book Antiqua"/>
          <w:lang w:val="kk"/>
        </w:rPr>
        <w:t xml:space="preserve"> -де жауаптың үлгісі көрсетіледі: күні, сандық, мәтіндік немесе сілтеме.</w:t>
      </w:r>
    </w:p>
    <w:p w14:paraId="092C4F21" w14:textId="77777777" w:rsidR="004D3C8E" w:rsidRPr="00487DFF" w:rsidRDefault="004D3C8E" w:rsidP="004D3C8E">
      <w:pPr>
        <w:spacing w:after="0" w:line="240" w:lineRule="auto"/>
        <w:ind w:firstLine="567"/>
        <w:jc w:val="both"/>
        <w:rPr>
          <w:rFonts w:ascii="Book Antiqua" w:hAnsi="Book Antiqua"/>
          <w:b/>
          <w:bCs/>
          <w:lang w:val="kk"/>
        </w:rPr>
      </w:pPr>
      <w:r>
        <w:rPr>
          <w:rFonts w:ascii="Book Antiqua" w:hAnsi="Book Antiqua"/>
          <w:b/>
          <w:bCs/>
          <w:lang w:val="kk"/>
        </w:rPr>
        <w:t xml:space="preserve">(П) Target </w:t>
      </w:r>
      <w:r>
        <w:rPr>
          <w:rFonts w:ascii="Book Antiqua" w:hAnsi="Book Antiqua"/>
          <w:lang w:val="kk"/>
        </w:rPr>
        <w:t>-те мақсатты мәні (болған жағдайда) көрсетіледі.</w:t>
      </w:r>
    </w:p>
    <w:p w14:paraId="03E45EE9" w14:textId="3F2324E7" w:rsidR="004D3C8E" w:rsidRPr="00A826CE" w:rsidRDefault="003D083F" w:rsidP="004D3C8E">
      <w:pPr>
        <w:spacing w:after="0" w:line="240" w:lineRule="auto"/>
        <w:jc w:val="both"/>
        <w:rPr>
          <w:rFonts w:ascii="Book Antiqua" w:hAnsi="Book Antiqua"/>
          <w:b/>
          <w:bCs/>
        </w:rPr>
      </w:pPr>
      <w:r>
        <w:rPr>
          <w:noProof/>
          <w:lang w:val="kk"/>
        </w:rPr>
        <w:drawing>
          <wp:inline distT="0" distB="0" distL="0" distR="0" wp14:anchorId="424B89F5" wp14:editId="046DDD2D">
            <wp:extent cx="4420498" cy="3102618"/>
            <wp:effectExtent l="0" t="0" r="0" b="2540"/>
            <wp:docPr id="362" name="Рисунок 36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362" descr="Изображение выглядит как текст&#10;&#10;Автоматически созданное описание"/>
                    <pic:cNvPicPr/>
                  </pic:nvPicPr>
                  <pic:blipFill>
                    <a:blip r:embed="rId145"/>
                    <a:stretch>
                      <a:fillRect/>
                    </a:stretch>
                  </pic:blipFill>
                  <pic:spPr>
                    <a:xfrm>
                      <a:off x="0" y="0"/>
                      <a:ext cx="4422806" cy="3104238"/>
                    </a:xfrm>
                    <a:prstGeom prst="rect">
                      <a:avLst/>
                    </a:prstGeom>
                  </pic:spPr>
                </pic:pic>
              </a:graphicData>
            </a:graphic>
          </wp:inline>
        </w:drawing>
      </w:r>
    </w:p>
    <w:p w14:paraId="6B19D3C7" w14:textId="7BDF938A"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Notes and Attachments</w:t>
      </w:r>
      <w:r>
        <w:rPr>
          <w:rFonts w:ascii="Book Antiqua" w:hAnsi="Book Antiqua"/>
          <w:lang w:val="kk"/>
        </w:rPr>
        <w:t xml:space="preserve"> бөліміндегі </w:t>
      </w:r>
      <w:r>
        <w:rPr>
          <w:rFonts w:ascii="Book Antiqua" w:hAnsi="Book Antiqua"/>
          <w:b/>
          <w:bCs/>
          <w:lang w:val="kk"/>
        </w:rPr>
        <w:t>Ақпаратты сұратуға (RFІ)</w:t>
      </w:r>
      <w:r>
        <w:rPr>
          <w:rFonts w:ascii="Book Antiqua" w:hAnsi="Book Antiqua"/>
          <w:lang w:val="kk"/>
        </w:rPr>
        <w:t xml:space="preserve"> берілген қосымшаларды қарау үшін құжаттың атауы бойынша </w:t>
      </w:r>
      <w:r>
        <w:rPr>
          <w:rFonts w:ascii="Book Antiqua" w:hAnsi="Book Antiqua"/>
          <w:b/>
          <w:bCs/>
          <w:lang w:val="kk"/>
        </w:rPr>
        <w:t>(П) Title</w:t>
      </w:r>
      <w:r>
        <w:rPr>
          <w:rFonts w:ascii="Book Antiqua" w:hAnsi="Book Antiqua"/>
          <w:lang w:val="kk"/>
        </w:rPr>
        <w:t xml:space="preserve"> тармағына өтіңіз.</w:t>
      </w:r>
    </w:p>
    <w:p w14:paraId="58DE6FE7" w14:textId="77777777" w:rsidR="004D3C8E" w:rsidRPr="009950BE" w:rsidRDefault="004D3C8E" w:rsidP="004D3C8E">
      <w:pPr>
        <w:spacing w:after="0" w:line="240" w:lineRule="auto"/>
        <w:jc w:val="both"/>
        <w:rPr>
          <w:rFonts w:ascii="Book Antiqua" w:hAnsi="Book Antiqua"/>
          <w:b/>
          <w:bCs/>
        </w:rPr>
      </w:pPr>
      <w:r>
        <w:rPr>
          <w:noProof/>
          <w:lang w:val="kk"/>
        </w:rPr>
        <w:lastRenderedPageBreak/>
        <w:drawing>
          <wp:inline distT="0" distB="0" distL="0" distR="0" wp14:anchorId="34A30244" wp14:editId="6C9ABB2C">
            <wp:extent cx="5940425" cy="1136650"/>
            <wp:effectExtent l="0" t="0" r="3175" b="635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136650"/>
                    </a:xfrm>
                    <a:prstGeom prst="rect">
                      <a:avLst/>
                    </a:prstGeom>
                  </pic:spPr>
                </pic:pic>
              </a:graphicData>
            </a:graphic>
          </wp:inline>
        </w:drawing>
      </w:r>
    </w:p>
    <w:p w14:paraId="6877DF6F"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Қосымша техникалық сипаттамаларды көру үшін </w:t>
      </w:r>
      <w:r>
        <w:rPr>
          <w:rFonts w:ascii="Book Antiqua" w:hAnsi="Book Antiqua"/>
          <w:b/>
          <w:bCs/>
          <w:lang w:val="kk"/>
        </w:rPr>
        <w:t xml:space="preserve">Lines (1) </w:t>
      </w:r>
      <w:r>
        <w:rPr>
          <w:rFonts w:ascii="Book Antiqua" w:hAnsi="Book Antiqua"/>
          <w:lang w:val="kk"/>
        </w:rPr>
        <w:t xml:space="preserve">қосымша бетіндегі </w:t>
      </w:r>
      <w:r>
        <w:rPr>
          <w:rFonts w:ascii="Book Antiqua" w:hAnsi="Book Antiqua"/>
          <w:b/>
          <w:bCs/>
          <w:lang w:val="kk"/>
        </w:rPr>
        <w:t xml:space="preserve">Description </w:t>
      </w:r>
      <w:r>
        <w:rPr>
          <w:rFonts w:ascii="Book Antiqua" w:hAnsi="Book Antiqua"/>
          <w:lang w:val="kk"/>
        </w:rPr>
        <w:t>(2) тармағына өтіңіз.</w:t>
      </w:r>
    </w:p>
    <w:p w14:paraId="59C3A274" w14:textId="4F4FC775" w:rsidR="004D3C8E" w:rsidRPr="0079614A" w:rsidRDefault="00242E11" w:rsidP="004D3C8E">
      <w:pPr>
        <w:jc w:val="both"/>
        <w:rPr>
          <w:rFonts w:ascii="Book Antiqua" w:hAnsi="Book Antiqua"/>
          <w:b/>
          <w:bCs/>
        </w:rPr>
      </w:pPr>
      <w:r>
        <w:rPr>
          <w:noProof/>
          <w:lang w:val="kk"/>
        </w:rPr>
        <w:drawing>
          <wp:inline distT="0" distB="0" distL="0" distR="0" wp14:anchorId="42A3A148" wp14:editId="2BCB348C">
            <wp:extent cx="5940425" cy="1335405"/>
            <wp:effectExtent l="0" t="0" r="317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1335405"/>
                    </a:xfrm>
                    <a:prstGeom prst="rect">
                      <a:avLst/>
                    </a:prstGeom>
                  </pic:spPr>
                </pic:pic>
              </a:graphicData>
            </a:graphic>
          </wp:inline>
        </w:drawing>
      </w:r>
    </w:p>
    <w:p w14:paraId="413C2304" w14:textId="77777777" w:rsidR="004D3C8E" w:rsidRPr="00487DFF" w:rsidRDefault="004D3C8E" w:rsidP="004D42B9">
      <w:pPr>
        <w:pStyle w:val="ae"/>
        <w:numPr>
          <w:ilvl w:val="3"/>
          <w:numId w:val="1"/>
        </w:numPr>
        <w:ind w:left="0" w:firstLine="567"/>
        <w:jc w:val="both"/>
        <w:rPr>
          <w:rFonts w:ascii="Book Antiqua" w:hAnsi="Book Antiqua"/>
          <w:lang w:val="kk"/>
        </w:rPr>
      </w:pPr>
      <w:r>
        <w:rPr>
          <w:rFonts w:ascii="Book Antiqua" w:hAnsi="Book Antiqua"/>
          <w:lang w:val="kk"/>
        </w:rPr>
        <w:t xml:space="preserve">Ашылған нысанда </w:t>
      </w:r>
      <w:r>
        <w:rPr>
          <w:rFonts w:ascii="Book Antiqua" w:hAnsi="Book Antiqua"/>
          <w:b/>
          <w:bCs/>
          <w:lang w:val="kk"/>
        </w:rPr>
        <w:t>(П) Quantity (1)</w:t>
      </w:r>
      <w:r>
        <w:rPr>
          <w:rFonts w:ascii="Book Antiqua" w:hAnsi="Book Antiqua"/>
          <w:lang w:val="kk"/>
        </w:rPr>
        <w:t xml:space="preserve"> позиция бойынша саны көрсетіледі. </w:t>
      </w:r>
      <w:r>
        <w:rPr>
          <w:rFonts w:ascii="Book Antiqua" w:hAnsi="Book Antiqua"/>
          <w:b/>
          <w:bCs/>
          <w:lang w:val="kk"/>
        </w:rPr>
        <w:t>Attribute (2)</w:t>
      </w:r>
      <w:r>
        <w:rPr>
          <w:rFonts w:ascii="Book Antiqua" w:hAnsi="Book Antiqua"/>
          <w:lang w:val="kk"/>
        </w:rPr>
        <w:t xml:space="preserve"> бағанында атрибуттардың қосымша тізімі көрсетіледі, олар бойынша сіз </w:t>
      </w:r>
      <w:r>
        <w:rPr>
          <w:rFonts w:ascii="Book Antiqua" w:hAnsi="Book Antiqua"/>
          <w:b/>
          <w:bCs/>
          <w:lang w:val="kk"/>
        </w:rPr>
        <w:t>(N) Аttribute Type-</w:t>
      </w:r>
      <w:r>
        <w:rPr>
          <w:rFonts w:ascii="Book Antiqua" w:hAnsi="Book Antiqua"/>
          <w:lang w:val="kk"/>
        </w:rPr>
        <w:t xml:space="preserve">те қандай атрибуттар міндетті, ақпарат үшін немесе қосымша (міндетті емес) және </w:t>
      </w:r>
      <w:r>
        <w:rPr>
          <w:rFonts w:ascii="Book Antiqua" w:hAnsi="Book Antiqua"/>
          <w:b/>
          <w:bCs/>
          <w:lang w:val="kk"/>
        </w:rPr>
        <w:t xml:space="preserve">(П) Value Type </w:t>
      </w:r>
      <w:r>
        <w:rPr>
          <w:rFonts w:ascii="Book Antiqua" w:hAnsi="Book Antiqua"/>
          <w:lang w:val="kk"/>
        </w:rPr>
        <w:t>бойынша жауап форматын қарап шығуыңыз қажет.</w:t>
      </w:r>
    </w:p>
    <w:p w14:paraId="3B18395A" w14:textId="6D9F414C" w:rsidR="004D3C8E" w:rsidRDefault="009B1ADF" w:rsidP="004D3C8E">
      <w:pPr>
        <w:jc w:val="both"/>
        <w:rPr>
          <w:rFonts w:ascii="Book Antiqua" w:hAnsi="Book Antiqua"/>
          <w:b/>
          <w:bCs/>
        </w:rPr>
      </w:pPr>
      <w:r>
        <w:rPr>
          <w:noProof/>
          <w:lang w:val="kk"/>
        </w:rPr>
        <w:drawing>
          <wp:inline distT="0" distB="0" distL="0" distR="0" wp14:anchorId="1198FBF2" wp14:editId="0CAB992D">
            <wp:extent cx="5940425" cy="2265680"/>
            <wp:effectExtent l="0" t="0" r="3175" b="1270"/>
            <wp:docPr id="364" name="Рисунок 36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364" descr="Изображение выглядит как текст&#10;&#10;Автоматически созданное описание"/>
                    <pic:cNvPicPr/>
                  </pic:nvPicPr>
                  <pic:blipFill>
                    <a:blip r:embed="rId147"/>
                    <a:stretch>
                      <a:fillRect/>
                    </a:stretch>
                  </pic:blipFill>
                  <pic:spPr>
                    <a:xfrm>
                      <a:off x="0" y="0"/>
                      <a:ext cx="5940425" cy="2265680"/>
                    </a:xfrm>
                    <a:prstGeom prst="rect">
                      <a:avLst/>
                    </a:prstGeom>
                  </pic:spPr>
                </pic:pic>
              </a:graphicData>
            </a:graphic>
          </wp:inline>
        </w:drawing>
      </w:r>
    </w:p>
    <w:p w14:paraId="2B5D16ED" w14:textId="5716288D" w:rsidR="004D3C8E" w:rsidRDefault="004D3C8E" w:rsidP="004D42B9">
      <w:pPr>
        <w:pStyle w:val="ae"/>
        <w:numPr>
          <w:ilvl w:val="3"/>
          <w:numId w:val="1"/>
        </w:numPr>
        <w:ind w:left="0" w:firstLine="567"/>
        <w:jc w:val="both"/>
        <w:rPr>
          <w:rFonts w:ascii="Book Antiqua" w:hAnsi="Book Antiqua"/>
        </w:rPr>
      </w:pPr>
      <w:r>
        <w:rPr>
          <w:rFonts w:ascii="Book Antiqua" w:hAnsi="Book Antiqua"/>
          <w:lang w:val="kk"/>
        </w:rPr>
        <w:t xml:space="preserve">Келесі жолды көруге оралу үшін пішіннің сол жағындағы </w:t>
      </w:r>
      <w:r>
        <w:rPr>
          <w:rFonts w:ascii="Book Antiqua" w:hAnsi="Book Antiqua"/>
          <w:b/>
          <w:bCs/>
          <w:lang w:val="kk"/>
        </w:rPr>
        <w:t>Ақпаратты сұратуға (RFІ)</w:t>
      </w:r>
      <w:r>
        <w:rPr>
          <w:rFonts w:ascii="Book Antiqua" w:hAnsi="Book Antiqua"/>
          <w:lang w:val="kk"/>
        </w:rPr>
        <w:t xml:space="preserve"> нөмір бойынша өтіңіз.</w:t>
      </w:r>
    </w:p>
    <w:p w14:paraId="2D4544C9" w14:textId="77FBE800" w:rsidR="004D3C8E" w:rsidRPr="00F03314" w:rsidRDefault="00AE2313" w:rsidP="004D3C8E">
      <w:pPr>
        <w:spacing w:after="0" w:line="240" w:lineRule="auto"/>
        <w:jc w:val="both"/>
        <w:rPr>
          <w:rFonts w:ascii="Book Antiqua" w:hAnsi="Book Antiqua"/>
        </w:rPr>
      </w:pPr>
      <w:r>
        <w:rPr>
          <w:noProof/>
          <w:lang w:val="kk"/>
        </w:rPr>
        <w:drawing>
          <wp:inline distT="0" distB="0" distL="0" distR="0" wp14:anchorId="160047C1" wp14:editId="23CD856A">
            <wp:extent cx="4371975" cy="1790700"/>
            <wp:effectExtent l="0" t="0" r="9525" b="0"/>
            <wp:docPr id="365" name="Рисунок 36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365" descr="Изображение выглядит как текст&#10;&#10;Автоматически созданное описание"/>
                    <pic:cNvPicPr/>
                  </pic:nvPicPr>
                  <pic:blipFill>
                    <a:blip r:embed="rId148"/>
                    <a:stretch>
                      <a:fillRect/>
                    </a:stretch>
                  </pic:blipFill>
                  <pic:spPr>
                    <a:xfrm>
                      <a:off x="0" y="0"/>
                      <a:ext cx="4371975" cy="1790700"/>
                    </a:xfrm>
                    <a:prstGeom prst="rect">
                      <a:avLst/>
                    </a:prstGeom>
                  </pic:spPr>
                </pic:pic>
              </a:graphicData>
            </a:graphic>
          </wp:inline>
        </w:drawing>
      </w:r>
    </w:p>
    <w:p w14:paraId="556C9FD2" w14:textId="37CF7385"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Controls (1)</w:t>
      </w:r>
      <w:r>
        <w:rPr>
          <w:rFonts w:ascii="Book Antiqua" w:hAnsi="Book Antiqua"/>
          <w:lang w:val="kk"/>
        </w:rPr>
        <w:t xml:space="preserve"> қосымша бетінде </w:t>
      </w:r>
      <w:r>
        <w:rPr>
          <w:rFonts w:ascii="Book Antiqua" w:hAnsi="Book Antiqua"/>
          <w:b/>
          <w:bCs/>
          <w:lang w:val="kk"/>
        </w:rPr>
        <w:t>Ақпаратты сұратуды (RFІ)</w:t>
      </w:r>
      <w:r>
        <w:rPr>
          <w:rFonts w:ascii="Book Antiqua" w:hAnsi="Book Antiqua"/>
          <w:lang w:val="kk"/>
        </w:rPr>
        <w:t>жасау кезінде белгіленген жауап ережелерін тексеріңіз.</w:t>
      </w:r>
    </w:p>
    <w:p w14:paraId="433C1C19" w14:textId="5B2D6170" w:rsidR="004D3C8E" w:rsidRPr="00705265" w:rsidRDefault="000023D0" w:rsidP="004D3C8E">
      <w:pPr>
        <w:jc w:val="both"/>
        <w:rPr>
          <w:rFonts w:ascii="Book Antiqua" w:hAnsi="Book Antiqua"/>
          <w:b/>
          <w:bCs/>
        </w:rPr>
      </w:pPr>
      <w:r>
        <w:rPr>
          <w:noProof/>
          <w:lang w:val="kk"/>
        </w:rPr>
        <w:lastRenderedPageBreak/>
        <w:drawing>
          <wp:inline distT="0" distB="0" distL="0" distR="0" wp14:anchorId="76FFE4FE" wp14:editId="5200E646">
            <wp:extent cx="5105400" cy="4086225"/>
            <wp:effectExtent l="0" t="0" r="0" b="9525"/>
            <wp:docPr id="366" name="Рисунок 36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66" descr="Изображение выглядит как текст&#10;&#10;Автоматически созданное описание"/>
                    <pic:cNvPicPr/>
                  </pic:nvPicPr>
                  <pic:blipFill>
                    <a:blip r:embed="rId149"/>
                    <a:stretch>
                      <a:fillRect/>
                    </a:stretch>
                  </pic:blipFill>
                  <pic:spPr>
                    <a:xfrm>
                      <a:off x="0" y="0"/>
                      <a:ext cx="5105400" cy="4086225"/>
                    </a:xfrm>
                    <a:prstGeom prst="rect">
                      <a:avLst/>
                    </a:prstGeom>
                  </pic:spPr>
                </pic:pic>
              </a:graphicData>
            </a:graphic>
          </wp:inline>
        </w:drawing>
      </w:r>
    </w:p>
    <w:p w14:paraId="740EB8A1" w14:textId="43102A6B" w:rsidR="004D3C8E" w:rsidRPr="00174A3E" w:rsidRDefault="004D3C8E" w:rsidP="004D3C8E">
      <w:pPr>
        <w:spacing w:after="0" w:line="240" w:lineRule="auto"/>
        <w:jc w:val="both"/>
        <w:rPr>
          <w:rFonts w:ascii="Book Antiqua" w:hAnsi="Book Antiqua"/>
        </w:rPr>
      </w:pPr>
      <w:r>
        <w:rPr>
          <w:rFonts w:ascii="Book Antiqua" w:hAnsi="Book Antiqua"/>
          <w:b/>
          <w:bCs/>
          <w:lang w:val="kk"/>
        </w:rPr>
        <w:t xml:space="preserve">Negotiation is restricted to invited suppliers </w:t>
      </w:r>
      <w:r>
        <w:rPr>
          <w:rFonts w:ascii="Book Antiqua" w:hAnsi="Book Antiqua"/>
          <w:lang w:val="kk"/>
        </w:rPr>
        <w:t xml:space="preserve">– егер жалауша қойылса, </w:t>
      </w:r>
      <w:r>
        <w:rPr>
          <w:rFonts w:ascii="Book Antiqua" w:hAnsi="Book Antiqua"/>
          <w:i/>
          <w:iCs/>
          <w:lang w:val="kk"/>
        </w:rPr>
        <w:t xml:space="preserve">Ақпаратты сұрату (RFІ) </w:t>
      </w:r>
      <w:r>
        <w:rPr>
          <w:rFonts w:ascii="Book Antiqua" w:hAnsi="Book Antiqua"/>
          <w:lang w:val="kk"/>
        </w:rPr>
        <w:t>бойынша жауап беру тек шақырылған жеткізушілермен шектеледі, егер жалауша қойылмаса, жауаптар кез келген жеткізушілерден алынуы мүмкін.</w:t>
      </w:r>
    </w:p>
    <w:p w14:paraId="73CDF89D" w14:textId="526428D8" w:rsidR="004D3C8E" w:rsidRPr="004461B2" w:rsidRDefault="004D3C8E" w:rsidP="004D3C8E">
      <w:pPr>
        <w:spacing w:after="0" w:line="240" w:lineRule="auto"/>
        <w:jc w:val="both"/>
        <w:rPr>
          <w:rFonts w:ascii="Book Antiqua" w:hAnsi="Book Antiqua"/>
        </w:rPr>
      </w:pPr>
      <w:r>
        <w:rPr>
          <w:rFonts w:ascii="Book Antiqua" w:hAnsi="Book Antiqua"/>
          <w:b/>
          <w:bCs/>
          <w:lang w:val="kk"/>
        </w:rPr>
        <w:t xml:space="preserve">Suppliers are allowed to respond to selected lines – </w:t>
      </w:r>
      <w:r>
        <w:rPr>
          <w:rFonts w:ascii="Book Antiqua" w:hAnsi="Book Antiqua"/>
          <w:lang w:val="kk"/>
        </w:rPr>
        <w:t xml:space="preserve">егер жалауша қойылса, жеткізушілерге </w:t>
      </w:r>
      <w:r>
        <w:rPr>
          <w:rFonts w:ascii="Book Antiqua" w:hAnsi="Book Antiqua"/>
          <w:i/>
          <w:iCs/>
          <w:lang w:val="kk"/>
        </w:rPr>
        <w:t>Ақпаратты сұратудағы (RFІ)</w:t>
      </w:r>
      <w:r>
        <w:rPr>
          <w:rFonts w:ascii="Book Antiqua" w:hAnsi="Book Antiqua"/>
          <w:lang w:val="kk"/>
        </w:rPr>
        <w:t xml:space="preserve"> жеке жолдарға жауап беруге рұқсат етіледі, егер жалауша қойылмаса, жеткізушілер тек </w:t>
      </w:r>
      <w:r>
        <w:rPr>
          <w:rFonts w:ascii="Book Antiqua" w:hAnsi="Book Antiqua"/>
          <w:i/>
          <w:iCs/>
          <w:lang w:val="kk"/>
        </w:rPr>
        <w:t>Баға ұсыныстарын сұратудағы (RFQ)</w:t>
      </w:r>
      <w:r>
        <w:rPr>
          <w:rFonts w:ascii="Book Antiqua" w:hAnsi="Book Antiqua"/>
          <w:lang w:val="kk"/>
        </w:rPr>
        <w:t xml:space="preserve"> барлық жолдарға жауап беруі керек.</w:t>
      </w:r>
    </w:p>
    <w:p w14:paraId="3FC79041" w14:textId="77777777" w:rsidR="004D3C8E" w:rsidRPr="00ED7FF1" w:rsidRDefault="004D3C8E" w:rsidP="004D3C8E">
      <w:pPr>
        <w:spacing w:after="0" w:line="240" w:lineRule="auto"/>
        <w:jc w:val="both"/>
        <w:rPr>
          <w:rFonts w:ascii="Book Antiqua" w:hAnsi="Book Antiqua"/>
        </w:rPr>
      </w:pPr>
      <w:r>
        <w:rPr>
          <w:rFonts w:ascii="Book Antiqua" w:hAnsi="Book Antiqua"/>
          <w:b/>
          <w:bCs/>
          <w:lang w:val="kk"/>
        </w:rPr>
        <w:t>Suppliers are required to respond with full quantity on each line</w:t>
      </w:r>
      <w:r>
        <w:rPr>
          <w:rFonts w:ascii="Book Antiqua" w:hAnsi="Book Antiqua"/>
          <w:lang w:val="kk"/>
        </w:rPr>
        <w:t xml:space="preserve"> – егер жалауша қойылса, жеткізушілер жолда көрсетілген толық санға жауап жіберуі керек.</w:t>
      </w:r>
    </w:p>
    <w:p w14:paraId="65F5D2C5" w14:textId="77777777" w:rsidR="004D3C8E" w:rsidRPr="00487DFF" w:rsidRDefault="004D3C8E" w:rsidP="004D3C8E">
      <w:pPr>
        <w:spacing w:after="0" w:line="240" w:lineRule="auto"/>
        <w:jc w:val="both"/>
        <w:rPr>
          <w:rFonts w:ascii="Book Antiqua" w:hAnsi="Book Antiqua"/>
          <w:lang w:val="kk"/>
        </w:rPr>
      </w:pPr>
      <w:r>
        <w:rPr>
          <w:rFonts w:ascii="Book Antiqua" w:hAnsi="Book Antiqua"/>
          <w:b/>
          <w:bCs/>
          <w:lang w:val="kk"/>
        </w:rPr>
        <w:t>Suppliers are allowed to provide multiple responses</w:t>
      </w:r>
      <w:r>
        <w:rPr>
          <w:rFonts w:ascii="Book Antiqua" w:hAnsi="Book Antiqua"/>
          <w:lang w:val="kk"/>
        </w:rPr>
        <w:t xml:space="preserve"> – егер жалауша қойылса, жеткізушілерге ашық кезеңде бірнеше жауап беру мүмкіндігі беріледі, олардың біреуі ғана белсенді бола алады. Мына жалауша қойылған кезде басқа ереже көрсетілуі мүмкін:</w:t>
      </w:r>
    </w:p>
    <w:p w14:paraId="22A3C282" w14:textId="77777777" w:rsidR="004D3C8E" w:rsidRPr="00487DFF" w:rsidRDefault="004D3C8E" w:rsidP="004D3C8E">
      <w:pPr>
        <w:spacing w:after="0" w:line="240" w:lineRule="auto"/>
        <w:jc w:val="both"/>
        <w:rPr>
          <w:rFonts w:ascii="Book Antiqua" w:hAnsi="Book Antiqua"/>
          <w:lang w:val="kk"/>
        </w:rPr>
      </w:pPr>
      <w:r>
        <w:rPr>
          <w:rFonts w:ascii="Book Antiqua" w:hAnsi="Book Antiqua"/>
          <w:lang w:val="kk"/>
        </w:rPr>
        <w:tab/>
      </w:r>
      <w:r>
        <w:rPr>
          <w:rFonts w:ascii="Book Antiqua" w:hAnsi="Book Antiqua"/>
          <w:b/>
          <w:bCs/>
          <w:lang w:val="kk"/>
        </w:rPr>
        <w:t>Suppliers are allowed to submit Multiple Active Responses</w:t>
      </w:r>
      <w:r>
        <w:rPr>
          <w:rFonts w:ascii="Book Antiqua" w:hAnsi="Book Antiqua"/>
          <w:lang w:val="kk"/>
        </w:rPr>
        <w:t xml:space="preserve"> – егер жалауша қойылса, жеткізушілерге бағаны бірнеше рет көрсетуге немесе ұсынуға (немесе өздерінің жауабын қайта қарауға) мүмкіндік беріледі және әрбір соңғы ұсыныс белсенді ұсыныс болады.</w:t>
      </w:r>
    </w:p>
    <w:p w14:paraId="7F69C120" w14:textId="2DEE9D81" w:rsidR="004D3C8E" w:rsidRPr="00487DFF" w:rsidRDefault="004D3C8E" w:rsidP="004D3C8E">
      <w:pPr>
        <w:spacing w:after="0" w:line="240" w:lineRule="auto"/>
        <w:jc w:val="both"/>
        <w:rPr>
          <w:rFonts w:ascii="Book Antiqua" w:hAnsi="Book Antiqua"/>
          <w:lang w:val="kk"/>
        </w:rPr>
      </w:pPr>
      <w:r>
        <w:rPr>
          <w:rFonts w:ascii="Book Antiqua" w:hAnsi="Book Antiqua"/>
          <w:b/>
          <w:bCs/>
          <w:lang w:val="kk"/>
        </w:rPr>
        <w:t>Allow Response Withdrawal</w:t>
      </w:r>
      <w:r>
        <w:rPr>
          <w:rFonts w:ascii="Book Antiqua" w:hAnsi="Book Antiqua"/>
          <w:lang w:val="kk"/>
        </w:rPr>
        <w:t xml:space="preserve"> – егер жалауша қойылса, барлық жеткізушілерге оларды жібергеннен кейін жауаптарын қайтарып алуға рұқсат етіледі. Ұсыныстар жабылу күніне дейін ғана қайтарылуы мүмкін. Қайтарып алынған ұсыныстар сұрату талаптарына сәйкес қайта қаралуы мүмкін және жеткізуші оны жаңарта алады. Қайтарылған ұсыныс жеңімпазды бағалау және анықтау процесінде сатып алу мамандарына көрінбейді.</w:t>
      </w:r>
    </w:p>
    <w:p w14:paraId="1722E8E8" w14:textId="77777777" w:rsidR="004D3C8E" w:rsidRPr="00487DFF" w:rsidRDefault="004D3C8E" w:rsidP="004D3C8E">
      <w:pPr>
        <w:spacing w:after="0" w:line="240" w:lineRule="auto"/>
        <w:jc w:val="both"/>
        <w:rPr>
          <w:rFonts w:ascii="Book Antiqua" w:hAnsi="Book Antiqua"/>
          <w:lang w:val="kk"/>
        </w:rPr>
      </w:pPr>
      <w:r>
        <w:rPr>
          <w:rFonts w:ascii="Book Antiqua" w:hAnsi="Book Antiqua"/>
          <w:b/>
          <w:bCs/>
          <w:lang w:val="kk"/>
        </w:rPr>
        <w:t>Buyer may close the negotiation before the Close Date</w:t>
      </w:r>
      <w:r>
        <w:rPr>
          <w:rFonts w:ascii="Book Antiqua" w:hAnsi="Book Antiqua"/>
          <w:lang w:val="kk"/>
        </w:rPr>
        <w:t xml:space="preserve"> – егер жалауша қойылса, онда сатып алу жөніндегі маман қажет болған жағдайда жауаптарды жіберуді белгіленген жабылу күніне дейін жаба алады.</w:t>
      </w:r>
    </w:p>
    <w:p w14:paraId="314DBE8F" w14:textId="77777777" w:rsidR="004D3C8E" w:rsidRPr="00487DFF" w:rsidRDefault="004D3C8E" w:rsidP="004D3C8E">
      <w:pPr>
        <w:spacing w:after="0" w:line="240" w:lineRule="auto"/>
        <w:jc w:val="both"/>
        <w:rPr>
          <w:rFonts w:ascii="Book Antiqua" w:hAnsi="Book Antiqua"/>
          <w:lang w:val="kk"/>
        </w:rPr>
      </w:pPr>
      <w:r>
        <w:rPr>
          <w:rFonts w:ascii="Book Antiqua" w:hAnsi="Book Antiqua"/>
          <w:b/>
          <w:bCs/>
          <w:lang w:val="kk"/>
        </w:rPr>
        <w:t>Buyer may manually extend the negotiation while it is open</w:t>
      </w:r>
      <w:r>
        <w:rPr>
          <w:rFonts w:ascii="Book Antiqua" w:hAnsi="Book Antiqua"/>
          <w:lang w:val="kk"/>
        </w:rPr>
        <w:t xml:space="preserve"> – егер жалауша қойылса, қажет болған жағдайда сатып алу жөніндегі маман жауап беру мерзімін ұзарта алады. Мерзімді жабылу күніне дейін ғана ұзартуға болады.</w:t>
      </w:r>
    </w:p>
    <w:p w14:paraId="0E944939" w14:textId="77777777" w:rsidR="004D3C8E" w:rsidRPr="00487DFF" w:rsidRDefault="004D3C8E" w:rsidP="004D3C8E">
      <w:pPr>
        <w:spacing w:after="0" w:line="240" w:lineRule="auto"/>
        <w:jc w:val="both"/>
        <w:rPr>
          <w:rFonts w:ascii="Book Antiqua" w:hAnsi="Book Antiqua"/>
          <w:lang w:val="kk"/>
        </w:rPr>
      </w:pPr>
      <w:r>
        <w:rPr>
          <w:rFonts w:ascii="Book Antiqua" w:hAnsi="Book Antiqua"/>
          <w:b/>
          <w:bCs/>
          <w:lang w:val="kk"/>
        </w:rPr>
        <w:lastRenderedPageBreak/>
        <w:t>Allow Alternate Lines on Supplier Responses</w:t>
      </w:r>
      <w:r>
        <w:rPr>
          <w:rFonts w:ascii="Book Antiqua" w:hAnsi="Book Antiqua"/>
          <w:lang w:val="kk"/>
        </w:rPr>
        <w:t xml:space="preserve"> – егер жалауша қойылса, жеткізушіге аналогты ұсынуға және ұсынысқа жаңа жол қосуға рұқсат етіледі. </w:t>
      </w:r>
    </w:p>
    <w:p w14:paraId="7AA28724" w14:textId="77777777" w:rsidR="004D3C8E" w:rsidRPr="00487DFF" w:rsidRDefault="004D3C8E" w:rsidP="004D42B9">
      <w:pPr>
        <w:pStyle w:val="ae"/>
        <w:numPr>
          <w:ilvl w:val="3"/>
          <w:numId w:val="1"/>
        </w:numPr>
        <w:ind w:left="0" w:firstLine="567"/>
        <w:jc w:val="both"/>
        <w:rPr>
          <w:rFonts w:ascii="Book Antiqua" w:hAnsi="Book Antiqua"/>
          <w:lang w:val="kk"/>
        </w:rPr>
      </w:pPr>
      <w:r>
        <w:rPr>
          <w:rFonts w:ascii="Book Antiqua" w:hAnsi="Book Antiqua"/>
          <w:b/>
          <w:bCs/>
          <w:lang w:val="kk"/>
        </w:rPr>
        <w:t>Contract terms</w:t>
      </w:r>
      <w:r>
        <w:rPr>
          <w:rFonts w:ascii="Book Antiqua" w:hAnsi="Book Antiqua"/>
          <w:lang w:val="kk"/>
        </w:rPr>
        <w:t xml:space="preserve"> қосымша бетінде </w:t>
      </w:r>
      <w:r>
        <w:rPr>
          <w:rFonts w:ascii="Book Antiqua" w:hAnsi="Book Antiqua"/>
          <w:b/>
          <w:bCs/>
          <w:lang w:val="kk"/>
        </w:rPr>
        <w:t>(K) Preview Contract Terms</w:t>
      </w:r>
      <w:r>
        <w:rPr>
          <w:rFonts w:ascii="Book Antiqua" w:hAnsi="Book Antiqua"/>
          <w:lang w:val="kk"/>
        </w:rPr>
        <w:t xml:space="preserve"> батырмасын басу арқылы жеткізу шартының талаптарымен танысыңыз</w:t>
      </w:r>
    </w:p>
    <w:p w14:paraId="4827742D" w14:textId="31719846" w:rsidR="004D3C8E" w:rsidRPr="00B91ADD" w:rsidRDefault="001649E2" w:rsidP="004D3C8E">
      <w:pPr>
        <w:jc w:val="both"/>
        <w:rPr>
          <w:rFonts w:ascii="Book Antiqua" w:hAnsi="Book Antiqua"/>
          <w:b/>
          <w:bCs/>
        </w:rPr>
      </w:pPr>
      <w:r>
        <w:rPr>
          <w:noProof/>
          <w:lang w:val="kk"/>
        </w:rPr>
        <w:drawing>
          <wp:inline distT="0" distB="0" distL="0" distR="0" wp14:anchorId="6DEB8AD8" wp14:editId="035EE996">
            <wp:extent cx="5940425" cy="1119505"/>
            <wp:effectExtent l="0" t="0" r="3175" b="4445"/>
            <wp:docPr id="367" name="Рисунок 36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67" descr="Изображение выглядит как текст&#10;&#10;Автоматически созданное описание"/>
                    <pic:cNvPicPr/>
                  </pic:nvPicPr>
                  <pic:blipFill>
                    <a:blip r:embed="rId150"/>
                    <a:stretch>
                      <a:fillRect/>
                    </a:stretch>
                  </pic:blipFill>
                  <pic:spPr>
                    <a:xfrm>
                      <a:off x="0" y="0"/>
                      <a:ext cx="5940425" cy="1119505"/>
                    </a:xfrm>
                    <a:prstGeom prst="rect">
                      <a:avLst/>
                    </a:prstGeom>
                  </pic:spPr>
                </pic:pic>
              </a:graphicData>
            </a:graphic>
          </wp:inline>
        </w:drawing>
      </w:r>
    </w:p>
    <w:p w14:paraId="2CA0C52E" w14:textId="77777777" w:rsidR="004D3C8E" w:rsidRPr="00690212" w:rsidRDefault="004D3C8E" w:rsidP="004D3C8E">
      <w:pPr>
        <w:pStyle w:val="ae"/>
        <w:ind w:left="567"/>
        <w:jc w:val="both"/>
        <w:rPr>
          <w:rFonts w:ascii="Book Antiqua" w:hAnsi="Book Antiqua"/>
        </w:rPr>
      </w:pPr>
      <w:r>
        <w:rPr>
          <w:rFonts w:ascii="Book Antiqua" w:hAnsi="Book Antiqua"/>
          <w:lang w:val="kk"/>
        </w:rPr>
        <w:t xml:space="preserve">Жүктелген PDF құжатын ашып жеткізу шартының талаптарын тексеріңіз </w:t>
      </w:r>
    </w:p>
    <w:p w14:paraId="2EB93F97" w14:textId="77777777" w:rsidR="004D3C8E" w:rsidRDefault="004D3C8E" w:rsidP="004D3C8E">
      <w:pPr>
        <w:jc w:val="both"/>
        <w:rPr>
          <w:rFonts w:ascii="Book Antiqua" w:hAnsi="Book Antiqua"/>
          <w:b/>
          <w:bCs/>
        </w:rPr>
      </w:pPr>
      <w:r>
        <w:rPr>
          <w:noProof/>
          <w:lang w:val="kk"/>
        </w:rPr>
        <w:drawing>
          <wp:inline distT="0" distB="0" distL="0" distR="0" wp14:anchorId="5878B442" wp14:editId="29A81D9F">
            <wp:extent cx="5940425" cy="611505"/>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13C96172" w14:textId="77777777" w:rsidR="004D3C8E" w:rsidRDefault="004D3C8E" w:rsidP="004D3C8E">
      <w:pPr>
        <w:jc w:val="both"/>
        <w:rPr>
          <w:rFonts w:ascii="Book Antiqua" w:hAnsi="Book Antiqua"/>
          <w:b/>
          <w:bCs/>
        </w:rPr>
      </w:pPr>
      <w:r>
        <w:rPr>
          <w:noProof/>
          <w:lang w:val="kk"/>
        </w:rPr>
        <w:drawing>
          <wp:inline distT="0" distB="0" distL="0" distR="0" wp14:anchorId="318527D7" wp14:editId="5C563D18">
            <wp:extent cx="5940425" cy="1701800"/>
            <wp:effectExtent l="0" t="0" r="3175" b="0"/>
            <wp:docPr id="296" name="Рисунок 29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2FAC00DF" w14:textId="39947DEC" w:rsidR="004D3C8E" w:rsidRPr="00487DFF" w:rsidRDefault="004D3C8E" w:rsidP="004D42B9">
      <w:pPr>
        <w:pStyle w:val="ae"/>
        <w:numPr>
          <w:ilvl w:val="3"/>
          <w:numId w:val="1"/>
        </w:numPr>
        <w:ind w:left="0" w:firstLine="567"/>
        <w:jc w:val="both"/>
        <w:rPr>
          <w:rFonts w:ascii="Book Antiqua" w:hAnsi="Book Antiqua"/>
          <w:b/>
          <w:bCs/>
          <w:lang w:val="kk"/>
        </w:rPr>
      </w:pPr>
      <w:r>
        <w:rPr>
          <w:rFonts w:ascii="Book Antiqua" w:hAnsi="Book Antiqua"/>
          <w:lang w:val="kk"/>
        </w:rPr>
        <w:t xml:space="preserve">Сондай-ақ, сіз барлық деректерді </w:t>
      </w:r>
      <w:r>
        <w:rPr>
          <w:rFonts w:ascii="Book Antiqua" w:hAnsi="Book Antiqua"/>
          <w:b/>
          <w:bCs/>
          <w:lang w:val="kk"/>
        </w:rPr>
        <w:t>Ақпаратты сұрату (RFІ)</w:t>
      </w:r>
      <w:r>
        <w:rPr>
          <w:rFonts w:ascii="Book Antiqua" w:hAnsi="Book Antiqua"/>
          <w:lang w:val="kk"/>
        </w:rPr>
        <w:t xml:space="preserve"> бойынша басып шығарылған үлгіні жүктеу арқылы көре аласыз. </w:t>
      </w:r>
      <w:r>
        <w:rPr>
          <w:rFonts w:ascii="Book Antiqua" w:hAnsi="Book Antiqua"/>
          <w:b/>
          <w:bCs/>
          <w:lang w:val="kk"/>
        </w:rPr>
        <w:t>(П) Action (1)</w:t>
      </w:r>
      <w:r>
        <w:rPr>
          <w:rFonts w:ascii="Book Antiqua" w:hAnsi="Book Antiqua"/>
          <w:lang w:val="kk"/>
        </w:rPr>
        <w:t xml:space="preserve"> тармағында ашылмалы тізімнен </w:t>
      </w:r>
      <w:r>
        <w:rPr>
          <w:rFonts w:ascii="Book Antiqua" w:hAnsi="Book Antiqua"/>
          <w:b/>
          <w:bCs/>
          <w:lang w:val="kk"/>
        </w:rPr>
        <w:t>Printable View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r>
        <w:rPr>
          <w:rFonts w:ascii="Book Antiqua" w:hAnsi="Book Antiqua"/>
          <w:b/>
          <w:bCs/>
          <w:lang w:val="kk"/>
        </w:rPr>
        <w:t xml:space="preserve"> </w:t>
      </w:r>
    </w:p>
    <w:p w14:paraId="74AA3629" w14:textId="091AF419" w:rsidR="004D3C8E" w:rsidRDefault="00C720AC" w:rsidP="004D3C8E">
      <w:pPr>
        <w:jc w:val="both"/>
        <w:rPr>
          <w:rFonts w:ascii="Book Antiqua" w:hAnsi="Book Antiqua"/>
          <w:b/>
          <w:bCs/>
        </w:rPr>
      </w:pPr>
      <w:r>
        <w:rPr>
          <w:noProof/>
          <w:lang w:val="kk"/>
        </w:rPr>
        <w:drawing>
          <wp:inline distT="0" distB="0" distL="0" distR="0" wp14:anchorId="6A1309BE" wp14:editId="1393A865">
            <wp:extent cx="5940425" cy="819150"/>
            <wp:effectExtent l="0" t="0" r="317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819150"/>
                    </a:xfrm>
                    <a:prstGeom prst="rect">
                      <a:avLst/>
                    </a:prstGeom>
                  </pic:spPr>
                </pic:pic>
              </a:graphicData>
            </a:graphic>
          </wp:inline>
        </w:drawing>
      </w:r>
    </w:p>
    <w:p w14:paraId="40ECCA37" w14:textId="77777777" w:rsidR="004D3C8E" w:rsidRPr="00F46262" w:rsidRDefault="004D3C8E" w:rsidP="004D3C8E">
      <w:pPr>
        <w:jc w:val="both"/>
        <w:rPr>
          <w:rFonts w:ascii="Book Antiqua" w:hAnsi="Book Antiqua"/>
        </w:rPr>
      </w:pPr>
      <w:r>
        <w:rPr>
          <w:rFonts w:ascii="Book Antiqua" w:hAnsi="Book Antiqua"/>
          <w:lang w:val="kk"/>
        </w:rPr>
        <w:t>Жүктелген файлды ашыңыз</w:t>
      </w:r>
    </w:p>
    <w:p w14:paraId="57167B9E" w14:textId="24067D37" w:rsidR="004D3C8E" w:rsidRDefault="00C51A85" w:rsidP="004D3C8E">
      <w:pPr>
        <w:jc w:val="both"/>
        <w:rPr>
          <w:rFonts w:ascii="Book Antiqua" w:hAnsi="Book Antiqua"/>
          <w:b/>
          <w:bCs/>
        </w:rPr>
      </w:pPr>
      <w:r>
        <w:rPr>
          <w:noProof/>
          <w:lang w:val="kk"/>
        </w:rPr>
        <w:lastRenderedPageBreak/>
        <w:drawing>
          <wp:inline distT="0" distB="0" distL="0" distR="0" wp14:anchorId="27FE5FDA" wp14:editId="64B002DD">
            <wp:extent cx="5495925" cy="2124075"/>
            <wp:effectExtent l="0" t="0" r="9525" b="9525"/>
            <wp:docPr id="370" name="Рисунок 37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370" descr="Изображение выглядит как текст&#10;&#10;Автоматически созданное описание"/>
                    <pic:cNvPicPr/>
                  </pic:nvPicPr>
                  <pic:blipFill>
                    <a:blip r:embed="rId152"/>
                    <a:stretch>
                      <a:fillRect/>
                    </a:stretch>
                  </pic:blipFill>
                  <pic:spPr>
                    <a:xfrm>
                      <a:off x="0" y="0"/>
                      <a:ext cx="5495925" cy="2124075"/>
                    </a:xfrm>
                    <a:prstGeom prst="rect">
                      <a:avLst/>
                    </a:prstGeom>
                  </pic:spPr>
                </pic:pic>
              </a:graphicData>
            </a:graphic>
          </wp:inline>
        </w:drawing>
      </w:r>
    </w:p>
    <w:p w14:paraId="14913BDC" w14:textId="6BCD9F5C" w:rsidR="004D3C8E" w:rsidRDefault="00C51A85" w:rsidP="004D3C8E">
      <w:pPr>
        <w:jc w:val="both"/>
        <w:rPr>
          <w:rFonts w:ascii="Book Antiqua" w:hAnsi="Book Antiqua"/>
          <w:b/>
          <w:bCs/>
        </w:rPr>
      </w:pPr>
      <w:r>
        <w:rPr>
          <w:noProof/>
          <w:lang w:val="kk"/>
        </w:rPr>
        <w:drawing>
          <wp:inline distT="0" distB="0" distL="0" distR="0" wp14:anchorId="4A6779BE" wp14:editId="39882089">
            <wp:extent cx="5940425" cy="2844800"/>
            <wp:effectExtent l="0" t="0" r="3175" b="0"/>
            <wp:docPr id="371" name="Рисунок 371"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371" descr="Изображение выглядит как стол&#10;&#10;Автоматически созданное описание"/>
                    <pic:cNvPicPr/>
                  </pic:nvPicPr>
                  <pic:blipFill>
                    <a:blip r:embed="rId153"/>
                    <a:stretch>
                      <a:fillRect/>
                    </a:stretch>
                  </pic:blipFill>
                  <pic:spPr>
                    <a:xfrm>
                      <a:off x="0" y="0"/>
                      <a:ext cx="5940425" cy="2844800"/>
                    </a:xfrm>
                    <a:prstGeom prst="rect">
                      <a:avLst/>
                    </a:prstGeom>
                  </pic:spPr>
                </pic:pic>
              </a:graphicData>
            </a:graphic>
          </wp:inline>
        </w:drawing>
      </w:r>
    </w:p>
    <w:p w14:paraId="22B22A22" w14:textId="77777777" w:rsidR="004D3C8E" w:rsidRPr="00690212" w:rsidRDefault="004D3C8E" w:rsidP="004D3C8E">
      <w:pPr>
        <w:jc w:val="both"/>
        <w:rPr>
          <w:rFonts w:ascii="Book Antiqua" w:hAnsi="Book Antiqua"/>
          <w:b/>
          <w:bCs/>
        </w:rPr>
      </w:pPr>
    </w:p>
    <w:p w14:paraId="28073192" w14:textId="22636B2F" w:rsidR="004D3C8E" w:rsidRPr="000D160C" w:rsidRDefault="004D3C8E" w:rsidP="004D42B9">
      <w:pPr>
        <w:pStyle w:val="3"/>
        <w:numPr>
          <w:ilvl w:val="2"/>
          <w:numId w:val="1"/>
        </w:numPr>
        <w:ind w:left="0" w:firstLine="567"/>
        <w:rPr>
          <w:rFonts w:ascii="Book Antiqua" w:hAnsi="Book Antiqua"/>
          <w:b/>
          <w:bCs/>
        </w:rPr>
      </w:pPr>
      <w:bookmarkStart w:id="28" w:name="_Toc135233056"/>
      <w:r>
        <w:rPr>
          <w:rFonts w:ascii="Book Antiqua" w:hAnsi="Book Antiqua"/>
          <w:b/>
          <w:bCs/>
          <w:lang w:val="kk"/>
        </w:rPr>
        <w:t>Ақпаратты сұрату (RFІ) бойынша хат алмасу және талқылау</w:t>
      </w:r>
      <w:bookmarkEnd w:id="28"/>
    </w:p>
    <w:p w14:paraId="37057200" w14:textId="7E15849C" w:rsidR="004D3C8E" w:rsidRPr="00551933" w:rsidRDefault="004D3C8E" w:rsidP="004D42B9">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Ақпаратты сұрату (RFІ)</w:t>
      </w:r>
      <w:r>
        <w:rPr>
          <w:rFonts w:ascii="Book Antiqua" w:hAnsi="Book Antiqua"/>
          <w:lang w:val="kk"/>
        </w:rPr>
        <w:t xml:space="preserve"> бойынша барлық мәліметтерді қарап шыққаннан кейін, кез-келген мәліметтерді нақтылау үшін сұрау жіберу қажет болса </w:t>
      </w:r>
      <w:r>
        <w:rPr>
          <w:rFonts w:ascii="Book Antiqua" w:hAnsi="Book Antiqua"/>
          <w:b/>
          <w:bCs/>
          <w:lang w:val="kk"/>
        </w:rPr>
        <w:t xml:space="preserve">(П) Action (1) </w:t>
      </w:r>
      <w:r>
        <w:rPr>
          <w:rFonts w:ascii="Book Antiqua" w:hAnsi="Book Antiqua"/>
          <w:lang w:val="kk"/>
        </w:rPr>
        <w:t xml:space="preserve">тармағынан </w:t>
      </w:r>
      <w:r>
        <w:rPr>
          <w:rFonts w:ascii="Book Antiqua" w:hAnsi="Book Antiqua"/>
          <w:b/>
          <w:bCs/>
          <w:lang w:val="kk"/>
        </w:rPr>
        <w:t>Online Discussion (2)</w:t>
      </w:r>
      <w:r>
        <w:rPr>
          <w:rFonts w:ascii="Book Antiqua" w:hAnsi="Book Antiqua"/>
          <w:lang w:val="kk"/>
        </w:rPr>
        <w:t xml:space="preserve"> мәнін таңдап, </w:t>
      </w:r>
      <w:r>
        <w:rPr>
          <w:rFonts w:ascii="Book Antiqua" w:hAnsi="Book Antiqua"/>
          <w:b/>
          <w:bCs/>
          <w:lang w:val="kk"/>
        </w:rPr>
        <w:t xml:space="preserve">(К) Go (3) </w:t>
      </w:r>
      <w:r>
        <w:rPr>
          <w:rFonts w:ascii="Book Antiqua" w:hAnsi="Book Antiqua"/>
          <w:lang w:val="kk"/>
        </w:rPr>
        <w:t>батырмасын басыңыз</w:t>
      </w:r>
    </w:p>
    <w:p w14:paraId="66F33A2C" w14:textId="4D416329" w:rsidR="004D3C8E" w:rsidRDefault="003B40CC" w:rsidP="004D3C8E">
      <w:pPr>
        <w:spacing w:after="0" w:line="240" w:lineRule="auto"/>
        <w:jc w:val="both"/>
        <w:rPr>
          <w:rFonts w:ascii="Book Antiqua" w:hAnsi="Book Antiqua"/>
          <w:b/>
          <w:bCs/>
        </w:rPr>
      </w:pPr>
      <w:r>
        <w:rPr>
          <w:noProof/>
          <w:lang w:val="kk"/>
        </w:rPr>
        <w:drawing>
          <wp:inline distT="0" distB="0" distL="0" distR="0" wp14:anchorId="6085EFF6" wp14:editId="0D53A8EE">
            <wp:extent cx="3362325" cy="1790700"/>
            <wp:effectExtent l="0" t="0" r="9525" b="0"/>
            <wp:docPr id="372" name="Рисунок 37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descr="Изображение выглядит как текст&#10;&#10;Автоматически созданное описание"/>
                    <pic:cNvPicPr/>
                  </pic:nvPicPr>
                  <pic:blipFill>
                    <a:blip r:embed="rId154"/>
                    <a:stretch>
                      <a:fillRect/>
                    </a:stretch>
                  </pic:blipFill>
                  <pic:spPr>
                    <a:xfrm>
                      <a:off x="0" y="0"/>
                      <a:ext cx="3362325" cy="1790700"/>
                    </a:xfrm>
                    <a:prstGeom prst="rect">
                      <a:avLst/>
                    </a:prstGeom>
                  </pic:spPr>
                </pic:pic>
              </a:graphicData>
            </a:graphic>
          </wp:inline>
        </w:drawing>
      </w:r>
    </w:p>
    <w:p w14:paraId="1C0B9176" w14:textId="77777777" w:rsidR="004D3C8E" w:rsidRPr="0036317F"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Ашылған терезеден </w:t>
      </w:r>
      <w:r>
        <w:rPr>
          <w:rFonts w:ascii="Book Antiqua" w:hAnsi="Book Antiqua"/>
          <w:b/>
          <w:bCs/>
          <w:lang w:val="kk"/>
        </w:rPr>
        <w:t>(К) New Massage</w:t>
      </w:r>
      <w:r>
        <w:rPr>
          <w:rFonts w:ascii="Book Antiqua" w:hAnsi="Book Antiqua"/>
          <w:lang w:val="kk"/>
        </w:rPr>
        <w:t xml:space="preserve"> басыңыз</w:t>
      </w:r>
    </w:p>
    <w:p w14:paraId="02D82FCA" w14:textId="056AD83C" w:rsidR="004D3C8E" w:rsidRDefault="00F50162" w:rsidP="004D3C8E">
      <w:pPr>
        <w:spacing w:after="0" w:line="240" w:lineRule="auto"/>
        <w:jc w:val="both"/>
        <w:rPr>
          <w:rFonts w:ascii="Book Antiqua" w:hAnsi="Book Antiqua"/>
          <w:b/>
          <w:bCs/>
        </w:rPr>
      </w:pPr>
      <w:r>
        <w:rPr>
          <w:noProof/>
          <w:lang w:val="kk"/>
        </w:rPr>
        <w:lastRenderedPageBreak/>
        <w:drawing>
          <wp:inline distT="0" distB="0" distL="0" distR="0" wp14:anchorId="6EF62620" wp14:editId="4EC8726D">
            <wp:extent cx="5940425" cy="2403475"/>
            <wp:effectExtent l="0" t="0" r="3175" b="0"/>
            <wp:docPr id="373" name="Рисунок 37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373" descr="Изображение выглядит как текст&#10;&#10;Автоматически созданное описание"/>
                    <pic:cNvPicPr/>
                  </pic:nvPicPr>
                  <pic:blipFill>
                    <a:blip r:embed="rId155"/>
                    <a:stretch>
                      <a:fillRect/>
                    </a:stretch>
                  </pic:blipFill>
                  <pic:spPr>
                    <a:xfrm>
                      <a:off x="0" y="0"/>
                      <a:ext cx="5940425" cy="2403475"/>
                    </a:xfrm>
                    <a:prstGeom prst="rect">
                      <a:avLst/>
                    </a:prstGeom>
                  </pic:spPr>
                </pic:pic>
              </a:graphicData>
            </a:graphic>
          </wp:inline>
        </w:drawing>
      </w:r>
    </w:p>
    <w:p w14:paraId="3AAE1CA5"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 xml:space="preserve">(П) Subject (1) </w:t>
      </w:r>
      <w:r>
        <w:rPr>
          <w:rFonts w:ascii="Book Antiqua" w:hAnsi="Book Antiqua"/>
          <w:lang w:val="kk"/>
        </w:rPr>
        <w:t xml:space="preserve">хабарлама тақырыбын жазып, </w:t>
      </w:r>
      <w:r>
        <w:rPr>
          <w:rFonts w:ascii="Book Antiqua" w:hAnsi="Book Antiqua"/>
          <w:b/>
          <w:bCs/>
          <w:lang w:val="kk"/>
        </w:rPr>
        <w:t xml:space="preserve">(П) Message (2) </w:t>
      </w:r>
      <w:r>
        <w:rPr>
          <w:rFonts w:ascii="Book Antiqua" w:hAnsi="Book Antiqua"/>
          <w:lang w:val="kk"/>
        </w:rPr>
        <w:t>хабарлама мәтінін жазыңыз.</w:t>
      </w:r>
      <w:r>
        <w:rPr>
          <w:rFonts w:ascii="Book Antiqua" w:hAnsi="Book Antiqua"/>
          <w:b/>
          <w:bCs/>
          <w:lang w:val="kk"/>
        </w:rPr>
        <w:t xml:space="preserve"> </w:t>
      </w:r>
      <w:r>
        <w:rPr>
          <w:rFonts w:ascii="Book Antiqua" w:hAnsi="Book Antiqua"/>
          <w:lang w:val="kk"/>
        </w:rPr>
        <w:t xml:space="preserve">Қажет болған жағдайда </w:t>
      </w:r>
      <w:r>
        <w:rPr>
          <w:rFonts w:ascii="Book Antiqua" w:hAnsi="Book Antiqua"/>
          <w:b/>
          <w:bCs/>
          <w:lang w:val="kk"/>
        </w:rPr>
        <w:t>Attachment (3)</w:t>
      </w:r>
      <w:r>
        <w:rPr>
          <w:rFonts w:ascii="Book Antiqua" w:hAnsi="Book Antiqua"/>
          <w:lang w:val="kk"/>
        </w:rPr>
        <w:t xml:space="preserve"> құжатты қоса беріп,</w:t>
      </w:r>
      <w:r>
        <w:rPr>
          <w:rFonts w:ascii="Book Antiqua" w:hAnsi="Book Antiqua"/>
          <w:b/>
          <w:bCs/>
          <w:lang w:val="kk"/>
        </w:rPr>
        <w:t xml:space="preserve"> (К) Send (4) </w:t>
      </w:r>
      <w:r>
        <w:rPr>
          <w:rFonts w:ascii="Book Antiqua" w:hAnsi="Book Antiqua"/>
          <w:lang w:val="kk"/>
        </w:rPr>
        <w:t>басыңыз</w:t>
      </w:r>
    </w:p>
    <w:p w14:paraId="448DABA1" w14:textId="2E64C5F4" w:rsidR="004D3C8E" w:rsidRDefault="006931F5" w:rsidP="004D3C8E">
      <w:pPr>
        <w:spacing w:after="0" w:line="240" w:lineRule="auto"/>
        <w:jc w:val="both"/>
        <w:rPr>
          <w:rFonts w:ascii="Book Antiqua" w:hAnsi="Book Antiqua"/>
          <w:b/>
          <w:bCs/>
        </w:rPr>
      </w:pPr>
      <w:r>
        <w:rPr>
          <w:noProof/>
          <w:lang w:val="kk"/>
        </w:rPr>
        <w:drawing>
          <wp:inline distT="0" distB="0" distL="0" distR="0" wp14:anchorId="6B0AFF26" wp14:editId="580304BF">
            <wp:extent cx="5940425" cy="1445895"/>
            <wp:effectExtent l="0" t="0" r="3175" b="190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0425" cy="1445895"/>
                    </a:xfrm>
                    <a:prstGeom prst="rect">
                      <a:avLst/>
                    </a:prstGeom>
                  </pic:spPr>
                </pic:pic>
              </a:graphicData>
            </a:graphic>
          </wp:inline>
        </w:drawing>
      </w:r>
    </w:p>
    <w:p w14:paraId="09FE0720" w14:textId="77777777" w:rsidR="004D3C8E" w:rsidRPr="00816EC6"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Басты бетке оралу үшін </w:t>
      </w:r>
      <w:r>
        <w:rPr>
          <w:rFonts w:ascii="Book Antiqua" w:hAnsi="Book Antiqua"/>
          <w:b/>
          <w:bCs/>
          <w:lang w:val="kk"/>
        </w:rPr>
        <w:t>Home</w:t>
      </w:r>
      <w:r>
        <w:rPr>
          <w:rFonts w:ascii="Book Antiqua" w:hAnsi="Book Antiqua"/>
          <w:lang w:val="kk"/>
        </w:rPr>
        <w:t xml:space="preserve"> немесе </w:t>
      </w:r>
      <w:r>
        <w:rPr>
          <w:rFonts w:ascii="Book Antiqua" w:hAnsi="Book Antiqua"/>
          <w:b/>
          <w:bCs/>
          <w:lang w:val="kk"/>
        </w:rPr>
        <w:t>Negotiations</w:t>
      </w:r>
      <w:r>
        <w:rPr>
          <w:rFonts w:ascii="Book Antiqua" w:hAnsi="Book Antiqua"/>
          <w:lang w:val="kk"/>
        </w:rPr>
        <w:t xml:space="preserve"> терезесінің сол жағындағы батырманы басыңыз</w:t>
      </w:r>
    </w:p>
    <w:p w14:paraId="7163FC9C" w14:textId="6D15291E" w:rsidR="004D3C8E" w:rsidRPr="00CF0BBE" w:rsidRDefault="002F48A6" w:rsidP="004D3C8E">
      <w:pPr>
        <w:spacing w:after="0" w:line="240" w:lineRule="auto"/>
        <w:jc w:val="both"/>
        <w:rPr>
          <w:rFonts w:ascii="Book Antiqua" w:hAnsi="Book Antiqua"/>
        </w:rPr>
      </w:pPr>
      <w:r>
        <w:rPr>
          <w:noProof/>
          <w:lang w:val="kk"/>
        </w:rPr>
        <w:drawing>
          <wp:inline distT="0" distB="0" distL="0" distR="0" wp14:anchorId="5FD74B13" wp14:editId="1D775F5A">
            <wp:extent cx="4454525" cy="2102745"/>
            <wp:effectExtent l="0" t="0" r="3175" b="0"/>
            <wp:docPr id="375" name="Рисунок 37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descr="Изображение выглядит как текст&#10;&#10;Автоматически созданное описание"/>
                    <pic:cNvPicPr/>
                  </pic:nvPicPr>
                  <pic:blipFill>
                    <a:blip r:embed="rId157"/>
                    <a:stretch>
                      <a:fillRect/>
                    </a:stretch>
                  </pic:blipFill>
                  <pic:spPr>
                    <a:xfrm>
                      <a:off x="0" y="0"/>
                      <a:ext cx="4460777" cy="2105696"/>
                    </a:xfrm>
                    <a:prstGeom prst="rect">
                      <a:avLst/>
                    </a:prstGeom>
                  </pic:spPr>
                </pic:pic>
              </a:graphicData>
            </a:graphic>
          </wp:inline>
        </w:drawing>
      </w:r>
    </w:p>
    <w:p w14:paraId="23DEF066"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Сіздің сұрауыңызға жауап жіберілгені туралы хабарламаны электрондық пошта арқылы аласыз және Oracle АЖ-дағы жұмыс тізімінен көре аласыз.</w:t>
      </w:r>
    </w:p>
    <w:p w14:paraId="3AB9391E" w14:textId="4B05A1CD" w:rsidR="004D3C8E" w:rsidRPr="006A4104" w:rsidRDefault="003C2328" w:rsidP="004D3C8E">
      <w:pPr>
        <w:spacing w:after="0" w:line="240" w:lineRule="auto"/>
        <w:jc w:val="both"/>
        <w:rPr>
          <w:rFonts w:ascii="Book Antiqua" w:hAnsi="Book Antiqua"/>
        </w:rPr>
      </w:pPr>
      <w:r>
        <w:rPr>
          <w:noProof/>
          <w:lang w:val="kk"/>
        </w:rPr>
        <w:lastRenderedPageBreak/>
        <w:drawing>
          <wp:inline distT="0" distB="0" distL="0" distR="0" wp14:anchorId="321D16BB" wp14:editId="3487CEF1">
            <wp:extent cx="5940425" cy="1710690"/>
            <wp:effectExtent l="0" t="0" r="3175" b="3810"/>
            <wp:docPr id="376" name="Рисунок 37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376" descr="Изображение выглядит как текст&#10;&#10;Автоматически созданное описание"/>
                    <pic:cNvPicPr/>
                  </pic:nvPicPr>
                  <pic:blipFill>
                    <a:blip r:embed="rId158"/>
                    <a:stretch>
                      <a:fillRect/>
                    </a:stretch>
                  </pic:blipFill>
                  <pic:spPr>
                    <a:xfrm>
                      <a:off x="0" y="0"/>
                      <a:ext cx="5940425" cy="1710690"/>
                    </a:xfrm>
                    <a:prstGeom prst="rect">
                      <a:avLst/>
                    </a:prstGeom>
                  </pic:spPr>
                </pic:pic>
              </a:graphicData>
            </a:graphic>
          </wp:inline>
        </w:drawing>
      </w:r>
    </w:p>
    <w:p w14:paraId="6ED11959" w14:textId="77777777" w:rsidR="004D3C8E" w:rsidRPr="00C5033D"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Хабарламада сіз өзіңіздің сұрауыңызға берілген жауапты көресіз (1) және мәліметтер мен қосымшаларды қарау үшін (бар болса) </w:t>
      </w:r>
      <w:r>
        <w:rPr>
          <w:rFonts w:ascii="Book Antiqua" w:hAnsi="Book Antiqua"/>
          <w:b/>
          <w:bCs/>
          <w:lang w:val="kk"/>
        </w:rPr>
        <w:t xml:space="preserve">(К) here (2) </w:t>
      </w:r>
      <w:r>
        <w:rPr>
          <w:rFonts w:ascii="Book Antiqua" w:hAnsi="Book Antiqua"/>
          <w:lang w:val="kk"/>
        </w:rPr>
        <w:t>батырмасын басыңыз</w:t>
      </w:r>
    </w:p>
    <w:p w14:paraId="66C66949" w14:textId="2C57A207" w:rsidR="004D3C8E" w:rsidRPr="00B01971" w:rsidRDefault="006D610A" w:rsidP="004D3C8E">
      <w:pPr>
        <w:spacing w:after="0" w:line="240" w:lineRule="auto"/>
        <w:jc w:val="both"/>
        <w:rPr>
          <w:rFonts w:ascii="Book Antiqua" w:hAnsi="Book Antiqua"/>
        </w:rPr>
      </w:pPr>
      <w:r>
        <w:rPr>
          <w:noProof/>
          <w:lang w:val="kk"/>
        </w:rPr>
        <w:drawing>
          <wp:inline distT="0" distB="0" distL="0" distR="0" wp14:anchorId="38EFA70F" wp14:editId="75885D09">
            <wp:extent cx="5940425" cy="3021965"/>
            <wp:effectExtent l="0" t="0" r="3175" b="6985"/>
            <wp:docPr id="377" name="Рисунок 37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377" descr="Изображение выглядит как текст&#10;&#10;Автоматически созданное описание"/>
                    <pic:cNvPicPr/>
                  </pic:nvPicPr>
                  <pic:blipFill>
                    <a:blip r:embed="rId159"/>
                    <a:stretch>
                      <a:fillRect/>
                    </a:stretch>
                  </pic:blipFill>
                  <pic:spPr>
                    <a:xfrm>
                      <a:off x="0" y="0"/>
                      <a:ext cx="5940425" cy="3021965"/>
                    </a:xfrm>
                    <a:prstGeom prst="rect">
                      <a:avLst/>
                    </a:prstGeom>
                  </pic:spPr>
                </pic:pic>
              </a:graphicData>
            </a:graphic>
          </wp:inline>
        </w:drawing>
      </w:r>
    </w:p>
    <w:p w14:paraId="64C1FC65" w14:textId="77777777" w:rsidR="004D3C8E" w:rsidRDefault="004D3C8E" w:rsidP="004D42B9">
      <w:pPr>
        <w:pStyle w:val="ae"/>
        <w:numPr>
          <w:ilvl w:val="3"/>
          <w:numId w:val="1"/>
        </w:numPr>
        <w:spacing w:line="240" w:lineRule="auto"/>
        <w:ind w:left="0" w:firstLine="567"/>
        <w:jc w:val="both"/>
        <w:rPr>
          <w:rFonts w:ascii="Book Antiqua" w:hAnsi="Book Antiqua"/>
        </w:rPr>
      </w:pPr>
      <w:r>
        <w:rPr>
          <w:rFonts w:ascii="Book Antiqua" w:hAnsi="Book Antiqua"/>
          <w:lang w:val="kk"/>
        </w:rPr>
        <w:t xml:space="preserve">Егер сізге хат алмасуды жалғастыру қажет болса </w:t>
      </w:r>
      <w:r>
        <w:rPr>
          <w:rFonts w:ascii="Book Antiqua" w:hAnsi="Book Antiqua"/>
          <w:b/>
          <w:bCs/>
          <w:lang w:val="kk"/>
        </w:rPr>
        <w:t xml:space="preserve">(K) Reply </w:t>
      </w:r>
      <w:r>
        <w:rPr>
          <w:rFonts w:ascii="Book Antiqua" w:hAnsi="Book Antiqua"/>
          <w:lang w:val="kk"/>
        </w:rPr>
        <w:t>батырмасын басыңыз</w:t>
      </w:r>
    </w:p>
    <w:p w14:paraId="00FC9798" w14:textId="70A3AF91" w:rsidR="004D3C8E" w:rsidRDefault="009F6F6F" w:rsidP="004D3C8E">
      <w:pPr>
        <w:spacing w:line="240" w:lineRule="auto"/>
        <w:jc w:val="both"/>
        <w:rPr>
          <w:rFonts w:ascii="Book Antiqua" w:hAnsi="Book Antiqua"/>
        </w:rPr>
      </w:pPr>
      <w:r>
        <w:rPr>
          <w:noProof/>
          <w:lang w:val="kk"/>
        </w:rPr>
        <w:drawing>
          <wp:inline distT="0" distB="0" distL="0" distR="0" wp14:anchorId="52935080" wp14:editId="61D3D9FD">
            <wp:extent cx="5940425" cy="1492885"/>
            <wp:effectExtent l="0" t="0" r="3175" b="0"/>
            <wp:docPr id="378" name="Рисунок 37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378" descr="Изображение выглядит как текст&#10;&#10;Автоматически созданное описание"/>
                    <pic:cNvPicPr/>
                  </pic:nvPicPr>
                  <pic:blipFill>
                    <a:blip r:embed="rId160"/>
                    <a:stretch>
                      <a:fillRect/>
                    </a:stretch>
                  </pic:blipFill>
                  <pic:spPr>
                    <a:xfrm>
                      <a:off x="0" y="0"/>
                      <a:ext cx="5940425" cy="1492885"/>
                    </a:xfrm>
                    <a:prstGeom prst="rect">
                      <a:avLst/>
                    </a:prstGeom>
                  </pic:spPr>
                </pic:pic>
              </a:graphicData>
            </a:graphic>
          </wp:inline>
        </w:drawing>
      </w:r>
    </w:p>
    <w:p w14:paraId="75506115" w14:textId="77777777" w:rsidR="004D3C8E" w:rsidRPr="00950B7C" w:rsidRDefault="004D3C8E" w:rsidP="004D3C8E">
      <w:pPr>
        <w:spacing w:line="240" w:lineRule="auto"/>
        <w:jc w:val="both"/>
        <w:rPr>
          <w:rFonts w:ascii="Book Antiqua" w:hAnsi="Book Antiqua"/>
        </w:rPr>
      </w:pPr>
    </w:p>
    <w:p w14:paraId="27A94BAE" w14:textId="56F826B0" w:rsidR="004D3C8E" w:rsidRPr="00EF56F7" w:rsidRDefault="004D3C8E" w:rsidP="004D42B9">
      <w:pPr>
        <w:pStyle w:val="3"/>
        <w:numPr>
          <w:ilvl w:val="2"/>
          <w:numId w:val="1"/>
        </w:numPr>
        <w:ind w:left="0" w:firstLine="567"/>
        <w:rPr>
          <w:rFonts w:ascii="Book Antiqua" w:hAnsi="Book Antiqua"/>
          <w:b/>
          <w:bCs/>
        </w:rPr>
      </w:pPr>
      <w:bookmarkStart w:id="29" w:name="_Toc135233057"/>
      <w:r>
        <w:rPr>
          <w:rFonts w:ascii="Book Antiqua" w:hAnsi="Book Antiqua"/>
          <w:b/>
          <w:bCs/>
          <w:lang w:val="kk"/>
        </w:rPr>
        <w:t>web-парақша арқылы Ақпаратты сұратуға (RFІ) жауап жасау.</w:t>
      </w:r>
      <w:bookmarkEnd w:id="29"/>
    </w:p>
    <w:p w14:paraId="24C92A8E" w14:textId="24D5437F" w:rsidR="004D3C8E" w:rsidRDefault="004D3C8E" w:rsidP="004D42B9">
      <w:pPr>
        <w:pStyle w:val="ae"/>
        <w:numPr>
          <w:ilvl w:val="3"/>
          <w:numId w:val="1"/>
        </w:numPr>
        <w:ind w:left="0" w:firstLine="567"/>
        <w:jc w:val="both"/>
        <w:rPr>
          <w:rFonts w:ascii="Book Antiqua" w:hAnsi="Book Antiqua"/>
        </w:rPr>
      </w:pPr>
      <w:r>
        <w:rPr>
          <w:rFonts w:ascii="Book Antiqua" w:hAnsi="Book Antiqua"/>
          <w:b/>
          <w:bCs/>
          <w:lang w:val="kk"/>
        </w:rPr>
        <w:t>(П) Action (1)</w:t>
      </w:r>
      <w:r>
        <w:rPr>
          <w:rFonts w:ascii="Book Antiqua" w:hAnsi="Book Antiqua"/>
          <w:lang w:val="kk"/>
        </w:rPr>
        <w:t xml:space="preserve"> тармағында </w:t>
      </w:r>
      <w:r>
        <w:rPr>
          <w:rFonts w:ascii="Book Antiqua" w:hAnsi="Book Antiqua"/>
          <w:b/>
          <w:bCs/>
          <w:lang w:val="kk"/>
        </w:rPr>
        <w:t xml:space="preserve">Ақпаратты сұрату (RFІ) </w:t>
      </w:r>
      <w:r>
        <w:rPr>
          <w:rFonts w:ascii="Book Antiqua" w:hAnsi="Book Antiqua"/>
          <w:lang w:val="kk"/>
        </w:rPr>
        <w:t>бойынша жауап жасау үшін</w:t>
      </w:r>
      <w:r>
        <w:rPr>
          <w:rFonts w:ascii="Book Antiqua" w:hAnsi="Book Antiqua"/>
          <w:b/>
          <w:bCs/>
          <w:lang w:val="kk"/>
        </w:rPr>
        <w:t xml:space="preserve"> 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батырмасын басыңыз</w:t>
      </w:r>
    </w:p>
    <w:p w14:paraId="547242FB" w14:textId="434E513B" w:rsidR="004D3C8E" w:rsidRDefault="00EB470A" w:rsidP="004D3C8E">
      <w:pPr>
        <w:jc w:val="both"/>
        <w:rPr>
          <w:rFonts w:ascii="Book Antiqua" w:hAnsi="Book Antiqua"/>
        </w:rPr>
      </w:pPr>
      <w:r>
        <w:rPr>
          <w:noProof/>
          <w:lang w:val="kk"/>
        </w:rPr>
        <w:lastRenderedPageBreak/>
        <w:drawing>
          <wp:inline distT="0" distB="0" distL="0" distR="0" wp14:anchorId="2E8F1C53" wp14:editId="28A3E2F6">
            <wp:extent cx="5940425" cy="1175385"/>
            <wp:effectExtent l="0" t="0" r="3175" b="571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1175385"/>
                    </a:xfrm>
                    <a:prstGeom prst="rect">
                      <a:avLst/>
                    </a:prstGeom>
                  </pic:spPr>
                </pic:pic>
              </a:graphicData>
            </a:graphic>
          </wp:inline>
        </w:drawing>
      </w:r>
    </w:p>
    <w:p w14:paraId="3E807645" w14:textId="24E197ED" w:rsidR="004D3C8E" w:rsidRDefault="004D3C8E" w:rsidP="004D42B9">
      <w:pPr>
        <w:pStyle w:val="ae"/>
        <w:numPr>
          <w:ilvl w:val="3"/>
          <w:numId w:val="1"/>
        </w:numPr>
        <w:ind w:left="0" w:firstLine="567"/>
        <w:jc w:val="both"/>
        <w:rPr>
          <w:rFonts w:ascii="Book Antiqua" w:hAnsi="Book Antiqua"/>
        </w:rPr>
      </w:pPr>
      <w:r>
        <w:rPr>
          <w:rFonts w:ascii="Book Antiqua" w:hAnsi="Book Antiqua"/>
          <w:b/>
          <w:bCs/>
          <w:lang w:val="kk"/>
        </w:rPr>
        <w:t>(П) Response Valid Until</w:t>
      </w:r>
      <w:r>
        <w:rPr>
          <w:rFonts w:ascii="Book Antiqua" w:hAnsi="Book Antiqua"/>
          <w:lang w:val="kk"/>
        </w:rPr>
        <w:t xml:space="preserve"> (1) тармағында баға ұсыныстарының жарамдылық мерзіміні көрсетіңіз. Күнтізбені </w:t>
      </w:r>
      <w:r>
        <w:rPr>
          <w:rFonts w:ascii="Book Antiqua" w:hAnsi="Book Antiqua"/>
          <w:b/>
          <w:bCs/>
          <w:lang w:val="kk"/>
        </w:rPr>
        <w:t>(2)</w:t>
      </w:r>
      <w:r>
        <w:rPr>
          <w:rFonts w:ascii="Book Antiqua" w:hAnsi="Book Antiqua"/>
          <w:lang w:val="kk"/>
        </w:rPr>
        <w:t xml:space="preserve"> &gt; басып, күнді таңдап </w:t>
      </w:r>
      <w:r>
        <w:rPr>
          <w:rFonts w:ascii="Book Antiqua" w:hAnsi="Book Antiqua"/>
          <w:b/>
          <w:bCs/>
          <w:lang w:val="kk"/>
        </w:rPr>
        <w:t>(3)</w:t>
      </w:r>
      <w:r>
        <w:rPr>
          <w:rFonts w:ascii="Book Antiqua" w:hAnsi="Book Antiqua"/>
          <w:lang w:val="kk"/>
        </w:rPr>
        <w:t xml:space="preserve"> &gt; </w:t>
      </w:r>
      <w:r>
        <w:rPr>
          <w:rFonts w:ascii="Book Antiqua" w:hAnsi="Book Antiqua"/>
          <w:b/>
          <w:bCs/>
          <w:lang w:val="kk"/>
        </w:rPr>
        <w:t>(К) Select (4)</w:t>
      </w:r>
      <w:r>
        <w:rPr>
          <w:rFonts w:ascii="Book Antiqua" w:hAnsi="Book Antiqua"/>
          <w:lang w:val="kk"/>
        </w:rPr>
        <w:t xml:space="preserve"> басыңыз</w:t>
      </w:r>
    </w:p>
    <w:p w14:paraId="6145FBCC" w14:textId="08DAB01F" w:rsidR="004D3C8E" w:rsidRPr="009D3549" w:rsidRDefault="00926D45" w:rsidP="004D3C8E">
      <w:pPr>
        <w:spacing w:after="0" w:line="240" w:lineRule="auto"/>
        <w:jc w:val="both"/>
        <w:rPr>
          <w:rFonts w:ascii="Book Antiqua" w:hAnsi="Book Antiqua"/>
        </w:rPr>
      </w:pPr>
      <w:r>
        <w:rPr>
          <w:noProof/>
          <w:lang w:val="kk"/>
        </w:rPr>
        <w:drawing>
          <wp:inline distT="0" distB="0" distL="0" distR="0" wp14:anchorId="48A35939" wp14:editId="228B2E02">
            <wp:extent cx="2611582" cy="19812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16873" cy="1985214"/>
                    </a:xfrm>
                    <a:prstGeom prst="rect">
                      <a:avLst/>
                    </a:prstGeom>
                  </pic:spPr>
                </pic:pic>
              </a:graphicData>
            </a:graphic>
          </wp:inline>
        </w:drawing>
      </w:r>
    </w:p>
    <w:p w14:paraId="54D9ACEE" w14:textId="6CCB3384"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Response Currency</w:t>
      </w:r>
      <w:r>
        <w:rPr>
          <w:rFonts w:ascii="Book Antiqua" w:hAnsi="Book Antiqua"/>
          <w:lang w:val="kk"/>
        </w:rPr>
        <w:t xml:space="preserve"> -де ашылмалы тізімнен жауап валютасын таңдау қажет.</w:t>
      </w:r>
    </w:p>
    <w:p w14:paraId="3DCC0EE9" w14:textId="33245CDF" w:rsidR="004D3C8E" w:rsidRPr="008C1DCE" w:rsidRDefault="005778AB" w:rsidP="004D3C8E">
      <w:pPr>
        <w:spacing w:after="0" w:line="240" w:lineRule="auto"/>
        <w:jc w:val="both"/>
        <w:rPr>
          <w:rFonts w:ascii="Book Antiqua" w:hAnsi="Book Antiqua"/>
        </w:rPr>
      </w:pPr>
      <w:r>
        <w:rPr>
          <w:noProof/>
          <w:lang w:val="kk"/>
        </w:rPr>
        <w:drawing>
          <wp:inline distT="0" distB="0" distL="0" distR="0" wp14:anchorId="150BA158" wp14:editId="53E17004">
            <wp:extent cx="4336077" cy="2540000"/>
            <wp:effectExtent l="0" t="0" r="7620" b="0"/>
            <wp:docPr id="381" name="Рисунок 38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63"/>
                    <a:stretch>
                      <a:fillRect/>
                    </a:stretch>
                  </pic:blipFill>
                  <pic:spPr>
                    <a:xfrm>
                      <a:off x="0" y="0"/>
                      <a:ext cx="4341788" cy="2543346"/>
                    </a:xfrm>
                    <a:prstGeom prst="rect">
                      <a:avLst/>
                    </a:prstGeom>
                  </pic:spPr>
                </pic:pic>
              </a:graphicData>
            </a:graphic>
          </wp:inline>
        </w:drawing>
      </w:r>
    </w:p>
    <w:p w14:paraId="5864E26D"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Қажет болған жағдайда, </w:t>
      </w:r>
      <w:r>
        <w:rPr>
          <w:rFonts w:ascii="Book Antiqua" w:hAnsi="Book Antiqua"/>
          <w:b/>
          <w:bCs/>
          <w:lang w:val="kk"/>
        </w:rPr>
        <w:t>(П) Note to Buyer (1)</w:t>
      </w:r>
      <w:r>
        <w:rPr>
          <w:rFonts w:ascii="Book Antiqua" w:hAnsi="Book Antiqua"/>
          <w:lang w:val="kk"/>
        </w:rPr>
        <w:t xml:space="preserve"> тармағында Сатып алу жөніндегі маманға қандай да бір түсіндірме көрсете аласыз және (немесе) </w:t>
      </w:r>
      <w:r>
        <w:rPr>
          <w:rFonts w:ascii="Book Antiqua" w:hAnsi="Book Antiqua"/>
          <w:b/>
          <w:bCs/>
          <w:lang w:val="kk"/>
        </w:rPr>
        <w:t>Add Attachment (2)</w:t>
      </w:r>
      <w:r>
        <w:rPr>
          <w:rFonts w:ascii="Book Antiqua" w:hAnsi="Book Antiqua"/>
          <w:lang w:val="kk"/>
        </w:rPr>
        <w:t>арқылы құжаттарды қоса бере аласыз.</w:t>
      </w:r>
      <w:r>
        <w:rPr>
          <w:rFonts w:ascii="Book Antiqua" w:hAnsi="Book Antiqua"/>
          <w:b/>
          <w:bCs/>
          <w:lang w:val="kk"/>
        </w:rPr>
        <w:t xml:space="preserve"> </w:t>
      </w:r>
    </w:p>
    <w:p w14:paraId="314F4B03" w14:textId="77777777" w:rsidR="004D3C8E" w:rsidRPr="003F7A91" w:rsidRDefault="004D3C8E" w:rsidP="004D3C8E">
      <w:pPr>
        <w:spacing w:after="0" w:line="240" w:lineRule="auto"/>
        <w:ind w:firstLine="567"/>
        <w:jc w:val="both"/>
        <w:rPr>
          <w:rFonts w:ascii="Book Antiqua" w:hAnsi="Book Antiqua"/>
          <w:b/>
          <w:bCs/>
        </w:rPr>
      </w:pPr>
      <w:r>
        <w:rPr>
          <w:rFonts w:ascii="Book Antiqua" w:hAnsi="Book Antiqua"/>
          <w:b/>
          <w:bCs/>
          <w:lang w:val="kk"/>
        </w:rPr>
        <w:t>Қоса берілген техникалық шарттардың, сертификаттардың, техникалық құжаттаманың сканерден өткізілген көшірмелерінің және басқа да нақтылайтын ақпараттың болуы жеңіп алған ұсынысты таңдау кезінде жеңімпаз болу мүмкіндігін арттырады.</w:t>
      </w:r>
    </w:p>
    <w:p w14:paraId="49FD7CA5" w14:textId="1D5AC1C1" w:rsidR="004D3C8E" w:rsidRDefault="00A549E5" w:rsidP="004D3C8E">
      <w:pPr>
        <w:jc w:val="both"/>
        <w:rPr>
          <w:rFonts w:ascii="Book Antiqua" w:hAnsi="Book Antiqua"/>
        </w:rPr>
      </w:pPr>
      <w:r>
        <w:rPr>
          <w:noProof/>
          <w:lang w:val="kk"/>
        </w:rPr>
        <w:lastRenderedPageBreak/>
        <w:drawing>
          <wp:inline distT="0" distB="0" distL="0" distR="0" wp14:anchorId="3DC7C32F" wp14:editId="58AB66AD">
            <wp:extent cx="5940425" cy="1287780"/>
            <wp:effectExtent l="0" t="0" r="3175" b="762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1287780"/>
                    </a:xfrm>
                    <a:prstGeom prst="rect">
                      <a:avLst/>
                    </a:prstGeom>
                  </pic:spPr>
                </pic:pic>
              </a:graphicData>
            </a:graphic>
          </wp:inline>
        </w:drawing>
      </w:r>
    </w:p>
    <w:p w14:paraId="1CA39585"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Құжаттарды қоса беру үшін </w:t>
      </w:r>
      <w:r>
        <w:rPr>
          <w:rFonts w:ascii="Book Antiqua" w:hAnsi="Book Antiqua"/>
          <w:b/>
          <w:bCs/>
          <w:lang w:val="kk"/>
        </w:rPr>
        <w:t>(К) Attachment</w:t>
      </w:r>
      <w:r>
        <w:rPr>
          <w:rFonts w:ascii="Book Antiqua" w:hAnsi="Book Antiqua"/>
          <w:lang w:val="kk"/>
        </w:rPr>
        <w:t xml:space="preserve"> басыңыз.</w:t>
      </w:r>
      <w:r>
        <w:rPr>
          <w:rFonts w:ascii="Book Antiqua" w:hAnsi="Book Antiqua"/>
          <w:b/>
          <w:bCs/>
          <w:lang w:val="kk"/>
        </w:rPr>
        <w:t xml:space="preserve"> </w:t>
      </w:r>
    </w:p>
    <w:p w14:paraId="4AABBF0C" w14:textId="44D5E5CC" w:rsidR="004D3C8E" w:rsidRDefault="00B45B6A" w:rsidP="004D3C8E">
      <w:pPr>
        <w:jc w:val="both"/>
        <w:rPr>
          <w:rFonts w:ascii="Book Antiqua" w:hAnsi="Book Antiqua"/>
        </w:rPr>
      </w:pPr>
      <w:r>
        <w:rPr>
          <w:noProof/>
          <w:lang w:val="kk"/>
        </w:rPr>
        <w:drawing>
          <wp:inline distT="0" distB="0" distL="0" distR="0" wp14:anchorId="5CDD8CC3" wp14:editId="3A6E03E2">
            <wp:extent cx="2828925" cy="1409700"/>
            <wp:effectExtent l="0" t="0" r="9525" b="0"/>
            <wp:docPr id="383" name="Рисунок 38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65"/>
                    <a:stretch>
                      <a:fillRect/>
                    </a:stretch>
                  </pic:blipFill>
                  <pic:spPr>
                    <a:xfrm>
                      <a:off x="0" y="0"/>
                      <a:ext cx="2828925" cy="1409700"/>
                    </a:xfrm>
                    <a:prstGeom prst="rect">
                      <a:avLst/>
                    </a:prstGeom>
                  </pic:spPr>
                </pic:pic>
              </a:graphicData>
            </a:graphic>
          </wp:inline>
        </w:drawing>
      </w:r>
    </w:p>
    <w:p w14:paraId="39CCFDE3"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(П) Title (1)</w:t>
      </w:r>
      <w:r>
        <w:rPr>
          <w:rFonts w:ascii="Book Antiqua" w:hAnsi="Book Antiqua"/>
          <w:lang w:val="kk"/>
        </w:rPr>
        <w:t xml:space="preserve"> тармағында құжаттың қысқаша сипаттамасын енгізіңіз </w:t>
      </w:r>
      <w:r>
        <w:rPr>
          <w:rFonts w:ascii="Book Antiqua" w:hAnsi="Book Antiqua"/>
          <w:b/>
          <w:bCs/>
          <w:lang w:val="kk"/>
        </w:rPr>
        <w:t>(П) Description (2)</w:t>
      </w:r>
      <w:r>
        <w:rPr>
          <w:rFonts w:ascii="Book Antiqua" w:hAnsi="Book Antiqua"/>
          <w:lang w:val="kk"/>
        </w:rPr>
        <w:t xml:space="preserve"> тармағына құжаттың толық сипаттамасын көрсетіңіз және </w:t>
      </w:r>
      <w:r>
        <w:rPr>
          <w:rFonts w:ascii="Book Antiqua" w:hAnsi="Book Antiqua"/>
          <w:b/>
          <w:bCs/>
          <w:lang w:val="kk"/>
        </w:rPr>
        <w:t xml:space="preserve">(К) Файл таңдаңыз (3) </w:t>
      </w:r>
      <w:r>
        <w:rPr>
          <w:rFonts w:ascii="Book Antiqua" w:hAnsi="Book Antiqua"/>
          <w:lang w:val="kk"/>
        </w:rPr>
        <w:t>басыңыз.</w:t>
      </w:r>
    </w:p>
    <w:p w14:paraId="0834AEBB" w14:textId="77777777" w:rsidR="004D3C8E" w:rsidRDefault="004D3C8E" w:rsidP="004D3C8E">
      <w:pPr>
        <w:spacing w:after="0" w:line="240" w:lineRule="auto"/>
        <w:jc w:val="both"/>
        <w:rPr>
          <w:rFonts w:ascii="Book Antiqua" w:hAnsi="Book Antiqua"/>
        </w:rPr>
      </w:pPr>
      <w:r>
        <w:rPr>
          <w:noProof/>
          <w:lang w:val="kk"/>
        </w:rPr>
        <w:drawing>
          <wp:inline distT="0" distB="0" distL="0" distR="0" wp14:anchorId="5EE99080" wp14:editId="41595B30">
            <wp:extent cx="4410075" cy="2152650"/>
            <wp:effectExtent l="0" t="0" r="9525" b="0"/>
            <wp:docPr id="312" name="Рисунок 31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681FF76D" w14:textId="77777777" w:rsidR="004D3C8E" w:rsidRDefault="004D3C8E" w:rsidP="004D3C8E">
      <w:pPr>
        <w:spacing w:after="0" w:line="240" w:lineRule="auto"/>
        <w:rPr>
          <w:noProof/>
        </w:rPr>
      </w:pPr>
      <w:r>
        <w:rPr>
          <w:rFonts w:ascii="Book Antiqua" w:hAnsi="Book Antiqua"/>
          <w:lang w:val="kk"/>
        </w:rPr>
        <w:t xml:space="preserve">Қажетті құжатты таңдап, </w:t>
      </w:r>
      <w:r>
        <w:rPr>
          <w:rFonts w:ascii="Book Antiqua" w:hAnsi="Book Antiqua"/>
          <w:b/>
          <w:bCs/>
          <w:lang w:val="kk"/>
        </w:rPr>
        <w:t xml:space="preserve">(К) Ашу </w:t>
      </w:r>
      <w:r>
        <w:rPr>
          <w:rFonts w:ascii="Book Antiqua" w:hAnsi="Book Antiqua"/>
          <w:lang w:val="kk"/>
        </w:rPr>
        <w:t>басыңыз</w:t>
      </w:r>
      <w:r>
        <w:rPr>
          <w:noProof/>
          <w:lang w:val="kk"/>
        </w:rPr>
        <w:t xml:space="preserve"> </w:t>
      </w:r>
      <w:r>
        <w:rPr>
          <w:noProof/>
          <w:lang w:val="kk"/>
        </w:rPr>
        <w:drawing>
          <wp:inline distT="0" distB="0" distL="0" distR="0" wp14:anchorId="1C0C255E" wp14:editId="19025454">
            <wp:extent cx="2552700" cy="2337212"/>
            <wp:effectExtent l="0" t="0" r="0" b="6350"/>
            <wp:docPr id="313" name="Рисунок 313" descr="Сурет мәтін сияқты көрініп тұр, 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2D63F2FB" w14:textId="77777777" w:rsidR="004D3C8E" w:rsidRDefault="004D3C8E" w:rsidP="004D3C8E">
      <w:pPr>
        <w:spacing w:after="0" w:line="240" w:lineRule="auto"/>
        <w:jc w:val="both"/>
        <w:rPr>
          <w:rFonts w:ascii="Book Antiqua" w:hAnsi="Book Antiqua"/>
          <w:b/>
          <w:bCs/>
        </w:rPr>
      </w:pPr>
      <w:r>
        <w:rPr>
          <w:rFonts w:ascii="Book Antiqua" w:hAnsi="Book Antiqua"/>
          <w:lang w:val="kk"/>
        </w:rPr>
        <w:t xml:space="preserve">Жүктелгеннен кейін </w:t>
      </w:r>
      <w:r>
        <w:rPr>
          <w:rFonts w:ascii="Book Antiqua" w:hAnsi="Book Antiqua"/>
          <w:b/>
          <w:bCs/>
          <w:lang w:val="kk"/>
        </w:rPr>
        <w:t>(К) Apply (4)</w:t>
      </w:r>
      <w:r>
        <w:rPr>
          <w:rFonts w:ascii="Book Antiqua" w:hAnsi="Book Antiqua"/>
          <w:lang w:val="kk"/>
        </w:rPr>
        <w:t xml:space="preserve"> басыңыз</w:t>
      </w:r>
    </w:p>
    <w:p w14:paraId="6E6D4D9D" w14:textId="7191AC4E"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b/>
          <w:bCs/>
          <w:lang w:val="kk"/>
        </w:rPr>
        <w:lastRenderedPageBreak/>
        <w:t>Requirements</w:t>
      </w:r>
      <w:r>
        <w:rPr>
          <w:rFonts w:ascii="Book Antiqua" w:hAnsi="Book Antiqua"/>
          <w:lang w:val="kk"/>
        </w:rPr>
        <w:t xml:space="preserve"> (1) бөлімінде сіздің жауабыңызды қажет ететін мәндер бойынша </w:t>
      </w:r>
      <w:r>
        <w:rPr>
          <w:rFonts w:ascii="Book Antiqua" w:hAnsi="Book Antiqua"/>
          <w:b/>
          <w:bCs/>
          <w:lang w:val="kk"/>
        </w:rPr>
        <w:t>(П) Response Value</w:t>
      </w:r>
      <w:r>
        <w:rPr>
          <w:rFonts w:ascii="Book Antiqua" w:hAnsi="Book Antiqua"/>
          <w:lang w:val="kk"/>
        </w:rPr>
        <w:t xml:space="preserve"> (3) деректерді енгізу қажет. Талаптардың толық тізімін қарап шығу үшін </w:t>
      </w:r>
      <w:r>
        <w:rPr>
          <w:rFonts w:ascii="Book Antiqua" w:hAnsi="Book Antiqua"/>
          <w:b/>
          <w:bCs/>
          <w:lang w:val="kk"/>
        </w:rPr>
        <w:t>Expand All</w:t>
      </w:r>
      <w:r>
        <w:rPr>
          <w:rFonts w:ascii="Book Antiqua" w:hAnsi="Book Antiqua"/>
          <w:lang w:val="kk"/>
        </w:rPr>
        <w:t xml:space="preserve"> (2) сілтемесін басуға болады.</w:t>
      </w:r>
      <w:r>
        <w:rPr>
          <w:rFonts w:ascii="Book Antiqua" w:hAnsi="Book Antiqua"/>
          <w:b/>
          <w:bCs/>
          <w:lang w:val="kk"/>
        </w:rPr>
        <w:t xml:space="preserve"> </w:t>
      </w:r>
    </w:p>
    <w:p w14:paraId="72477658" w14:textId="77777777" w:rsidR="004D3C8E" w:rsidRPr="00487DFF" w:rsidRDefault="004D3C8E" w:rsidP="004D3C8E">
      <w:pPr>
        <w:spacing w:after="0" w:line="240" w:lineRule="auto"/>
        <w:ind w:firstLine="567"/>
        <w:jc w:val="both"/>
        <w:rPr>
          <w:rFonts w:ascii="Book Antiqua" w:hAnsi="Book Antiqua"/>
          <w:lang w:val="kk"/>
        </w:rPr>
      </w:pPr>
      <w:r>
        <w:rPr>
          <w:rFonts w:ascii="Book Antiqua" w:hAnsi="Book Antiqua"/>
          <w:lang w:val="kk"/>
        </w:rPr>
        <w:t>Жауап форматына назар аударыңыз (сандық, мәтіндік, ашылмалы тізім және т.б.).</w:t>
      </w:r>
    </w:p>
    <w:p w14:paraId="3A9406FB" w14:textId="57A64F3E" w:rsidR="004D3C8E" w:rsidRDefault="00532D87" w:rsidP="004D3C8E">
      <w:pPr>
        <w:jc w:val="both"/>
        <w:rPr>
          <w:rFonts w:ascii="Book Antiqua" w:hAnsi="Book Antiqua"/>
        </w:rPr>
      </w:pPr>
      <w:r>
        <w:rPr>
          <w:noProof/>
          <w:lang w:val="kk"/>
        </w:rPr>
        <w:drawing>
          <wp:inline distT="0" distB="0" distL="0" distR="0" wp14:anchorId="223AEFF1" wp14:editId="45E5C179">
            <wp:extent cx="4209570" cy="1637030"/>
            <wp:effectExtent l="0" t="0" r="635" b="1270"/>
            <wp:docPr id="385" name="Рисунок 38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385" descr="Изображение выглядит как текст&#10;&#10;Автоматически созданное описание"/>
                    <pic:cNvPicPr/>
                  </pic:nvPicPr>
                  <pic:blipFill>
                    <a:blip r:embed="rId166"/>
                    <a:stretch>
                      <a:fillRect/>
                    </a:stretch>
                  </pic:blipFill>
                  <pic:spPr>
                    <a:xfrm>
                      <a:off x="0" y="0"/>
                      <a:ext cx="4211073" cy="1637615"/>
                    </a:xfrm>
                    <a:prstGeom prst="rect">
                      <a:avLst/>
                    </a:prstGeom>
                  </pic:spPr>
                </pic:pic>
              </a:graphicData>
            </a:graphic>
          </wp:inline>
        </w:drawing>
      </w:r>
    </w:p>
    <w:p w14:paraId="5BDC8C25" w14:textId="77777777" w:rsidR="004D3C8E" w:rsidRPr="00FF3AE7" w:rsidRDefault="004D3C8E" w:rsidP="004D3C8E">
      <w:pPr>
        <w:spacing w:after="0" w:line="240" w:lineRule="auto"/>
        <w:ind w:firstLine="567"/>
        <w:jc w:val="both"/>
        <w:rPr>
          <w:rFonts w:ascii="Book Antiqua" w:hAnsi="Book Antiqua"/>
          <w:color w:val="FF0000"/>
        </w:rPr>
      </w:pPr>
      <w:r>
        <w:rPr>
          <w:rFonts w:ascii="Book Antiqua" w:hAnsi="Book Antiqua"/>
          <w:color w:val="FF0000"/>
          <w:lang w:val="kk"/>
        </w:rPr>
        <w:t>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атрибутындағы деректерді міндетті түрде толтыруыңыз қажет.</w:t>
      </w:r>
    </w:p>
    <w:p w14:paraId="36F953CA" w14:textId="77777777" w:rsidR="004D3C8E" w:rsidRPr="00FF3AE7" w:rsidRDefault="004D3C8E" w:rsidP="004D3C8E">
      <w:pPr>
        <w:spacing w:after="0" w:line="240" w:lineRule="auto"/>
        <w:ind w:firstLine="567"/>
        <w:jc w:val="both"/>
        <w:rPr>
          <w:rFonts w:ascii="Book Antiqua" w:hAnsi="Book Antiqua"/>
          <w:color w:val="FF0000"/>
        </w:rPr>
      </w:pPr>
      <w:r>
        <w:rPr>
          <w:rFonts w:ascii="Book Antiqua" w:hAnsi="Book Antiqua"/>
          <w:color w:val="FF0000"/>
          <w:lang w:val="kk"/>
        </w:rPr>
        <w:t>Егер көрсетілген деректер толтырылмаса, жауап жіберген кезде келесі қате пайда болады.</w:t>
      </w:r>
    </w:p>
    <w:p w14:paraId="161038E3" w14:textId="3A485667" w:rsidR="004D3C8E" w:rsidRPr="003F481F" w:rsidRDefault="00916379" w:rsidP="004D3C8E">
      <w:pPr>
        <w:jc w:val="both"/>
        <w:rPr>
          <w:rFonts w:ascii="Book Antiqua" w:hAnsi="Book Antiqua"/>
          <w:b/>
          <w:bCs/>
          <w:color w:val="FF0000"/>
        </w:rPr>
      </w:pPr>
      <w:r>
        <w:rPr>
          <w:noProof/>
          <w:lang w:val="kk"/>
        </w:rPr>
        <w:drawing>
          <wp:inline distT="0" distB="0" distL="0" distR="0" wp14:anchorId="0427913A" wp14:editId="1690237D">
            <wp:extent cx="5940425" cy="450850"/>
            <wp:effectExtent l="0" t="0" r="3175" b="635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0425" cy="450850"/>
                    </a:xfrm>
                    <a:prstGeom prst="rect">
                      <a:avLst/>
                    </a:prstGeom>
                  </pic:spPr>
                </pic:pic>
              </a:graphicData>
            </a:graphic>
          </wp:inline>
        </w:drawing>
      </w:r>
    </w:p>
    <w:p w14:paraId="07632167" w14:textId="77777777" w:rsidR="004D3C8E" w:rsidRDefault="004D3C8E" w:rsidP="004D42B9">
      <w:pPr>
        <w:pStyle w:val="ae"/>
        <w:numPr>
          <w:ilvl w:val="3"/>
          <w:numId w:val="1"/>
        </w:numPr>
        <w:ind w:left="0" w:firstLine="567"/>
        <w:jc w:val="both"/>
        <w:rPr>
          <w:rFonts w:ascii="Book Antiqua" w:hAnsi="Book Antiqua"/>
        </w:rPr>
      </w:pPr>
      <w:r>
        <w:rPr>
          <w:rFonts w:ascii="Book Antiqua" w:hAnsi="Book Antiqua"/>
          <w:lang w:val="kk"/>
        </w:rPr>
        <w:t xml:space="preserve">Жолдар бойынша деректерді толытру үшін </w:t>
      </w:r>
      <w:r>
        <w:rPr>
          <w:rFonts w:ascii="Book Antiqua" w:hAnsi="Book Antiqua"/>
          <w:b/>
          <w:bCs/>
          <w:lang w:val="kk"/>
        </w:rPr>
        <w:t>Lines</w:t>
      </w:r>
      <w:r>
        <w:rPr>
          <w:rFonts w:ascii="Book Antiqua" w:hAnsi="Book Antiqua"/>
          <w:lang w:val="kk"/>
        </w:rPr>
        <w:t xml:space="preserve"> тармағына өтіңіз.</w:t>
      </w:r>
    </w:p>
    <w:p w14:paraId="01052418" w14:textId="18609614" w:rsidR="004D3C8E" w:rsidRDefault="00003C20" w:rsidP="004D3C8E">
      <w:pPr>
        <w:spacing w:after="0" w:line="240" w:lineRule="auto"/>
        <w:jc w:val="both"/>
        <w:rPr>
          <w:rFonts w:ascii="Book Antiqua" w:hAnsi="Book Antiqua"/>
        </w:rPr>
      </w:pPr>
      <w:r>
        <w:rPr>
          <w:noProof/>
          <w:lang w:val="kk"/>
        </w:rPr>
        <w:drawing>
          <wp:inline distT="0" distB="0" distL="0" distR="0" wp14:anchorId="4C6A49B1" wp14:editId="4C7B2712">
            <wp:extent cx="5940425" cy="1069340"/>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0425" cy="1069340"/>
                    </a:xfrm>
                    <a:prstGeom prst="rect">
                      <a:avLst/>
                    </a:prstGeom>
                  </pic:spPr>
                </pic:pic>
              </a:graphicData>
            </a:graphic>
          </wp:inline>
        </w:drawing>
      </w:r>
    </w:p>
    <w:p w14:paraId="3D465E9F"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Назар аударыңыз, егер жолда белгіше болса </w:t>
      </w:r>
      <w:r>
        <w:rPr>
          <w:rFonts w:ascii="Book Antiqua" w:hAnsi="Book Antiqua"/>
          <w:noProof/>
          <w:lang w:val="kk"/>
        </w:rPr>
        <w:drawing>
          <wp:inline distT="0" distB="0" distL="0" distR="0" wp14:anchorId="1939ED07" wp14:editId="5E46F198">
            <wp:extent cx="152400"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kk"/>
        </w:rPr>
        <w:t xml:space="preserve">, онда толтыру қажет қосымша ақпарат бар. </w:t>
      </w:r>
    </w:p>
    <w:p w14:paraId="4FA8D28D" w14:textId="18E007DA" w:rsidR="004D3C8E" w:rsidRDefault="00776538" w:rsidP="004D3C8E">
      <w:pPr>
        <w:spacing w:after="0" w:line="240" w:lineRule="auto"/>
        <w:jc w:val="both"/>
        <w:rPr>
          <w:rFonts w:ascii="Book Antiqua" w:hAnsi="Book Antiqua"/>
        </w:rPr>
      </w:pPr>
      <w:r>
        <w:rPr>
          <w:noProof/>
          <w:lang w:val="kk"/>
        </w:rPr>
        <w:drawing>
          <wp:inline distT="0" distB="0" distL="0" distR="0" wp14:anchorId="6599E9D2" wp14:editId="5CABFCE5">
            <wp:extent cx="4752975" cy="2514600"/>
            <wp:effectExtent l="0" t="0" r="9525" b="0"/>
            <wp:docPr id="387" name="Рисунок 38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387" descr="Изображение выглядит как текст&#10;&#10;Автоматически созданное описание"/>
                    <pic:cNvPicPr/>
                  </pic:nvPicPr>
                  <pic:blipFill>
                    <a:blip r:embed="rId169"/>
                    <a:stretch>
                      <a:fillRect/>
                    </a:stretch>
                  </pic:blipFill>
                  <pic:spPr>
                    <a:xfrm>
                      <a:off x="0" y="0"/>
                      <a:ext cx="4752975" cy="2514600"/>
                    </a:xfrm>
                    <a:prstGeom prst="rect">
                      <a:avLst/>
                    </a:prstGeom>
                  </pic:spPr>
                </pic:pic>
              </a:graphicData>
            </a:graphic>
          </wp:inline>
        </w:drawing>
      </w:r>
    </w:p>
    <w:p w14:paraId="1AA259E5" w14:textId="77777777" w:rsidR="004D3C8E" w:rsidRDefault="004D3C8E" w:rsidP="004D42B9">
      <w:pPr>
        <w:pStyle w:val="ae"/>
        <w:numPr>
          <w:ilvl w:val="3"/>
          <w:numId w:val="1"/>
        </w:numPr>
        <w:spacing w:line="240" w:lineRule="auto"/>
        <w:ind w:left="0" w:firstLine="567"/>
        <w:jc w:val="both"/>
        <w:rPr>
          <w:rFonts w:ascii="Book Antiqua" w:hAnsi="Book Antiqua"/>
        </w:rPr>
      </w:pPr>
      <w:r>
        <w:rPr>
          <w:rFonts w:ascii="Book Antiqua" w:hAnsi="Book Antiqua"/>
          <w:lang w:val="kk"/>
        </w:rPr>
        <w:t xml:space="preserve">Қосымша ақпарат бойынша деректерді жол бойынша толтыру үшін </w:t>
      </w:r>
      <w:r>
        <w:rPr>
          <w:rFonts w:ascii="Book Antiqua" w:hAnsi="Book Antiqua"/>
          <w:b/>
          <w:bCs/>
          <w:lang w:val="kk"/>
        </w:rPr>
        <w:t xml:space="preserve">(К) Update </w:t>
      </w:r>
      <w:r>
        <w:rPr>
          <w:rFonts w:ascii="Book Antiqua" w:hAnsi="Book Antiqua"/>
          <w:lang w:val="kk"/>
        </w:rPr>
        <w:t>басыңыз</w:t>
      </w:r>
    </w:p>
    <w:p w14:paraId="615F6488" w14:textId="030C0532" w:rsidR="004D3C8E" w:rsidRDefault="00776538" w:rsidP="004D3C8E">
      <w:pPr>
        <w:spacing w:line="240" w:lineRule="auto"/>
        <w:jc w:val="both"/>
        <w:rPr>
          <w:rFonts w:ascii="Book Antiqua" w:hAnsi="Book Antiqua"/>
        </w:rPr>
      </w:pPr>
      <w:r>
        <w:rPr>
          <w:noProof/>
          <w:lang w:val="kk"/>
        </w:rPr>
        <w:lastRenderedPageBreak/>
        <w:drawing>
          <wp:inline distT="0" distB="0" distL="0" distR="0" wp14:anchorId="7F2FF333" wp14:editId="18AB859C">
            <wp:extent cx="5940425" cy="831215"/>
            <wp:effectExtent l="0" t="0" r="3175" b="6985"/>
            <wp:docPr id="388" name="Рисунок 38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descr="Изображение выглядит как текст&#10;&#10;Автоматически созданное описание"/>
                    <pic:cNvPicPr/>
                  </pic:nvPicPr>
                  <pic:blipFill>
                    <a:blip r:embed="rId170"/>
                    <a:stretch>
                      <a:fillRect/>
                    </a:stretch>
                  </pic:blipFill>
                  <pic:spPr>
                    <a:xfrm>
                      <a:off x="0" y="0"/>
                      <a:ext cx="5940425" cy="831215"/>
                    </a:xfrm>
                    <a:prstGeom prst="rect">
                      <a:avLst/>
                    </a:prstGeom>
                  </pic:spPr>
                </pic:pic>
              </a:graphicData>
            </a:graphic>
          </wp:inline>
        </w:drawing>
      </w:r>
    </w:p>
    <w:p w14:paraId="23A0940B" w14:textId="3D395505"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Response Value (3)</w:t>
      </w:r>
      <w:r>
        <w:rPr>
          <w:rFonts w:ascii="Book Antiqua" w:hAnsi="Book Antiqua"/>
          <w:lang w:val="kk"/>
        </w:rPr>
        <w:t xml:space="preserve"> бағанына жауаптың форматын ескере отырып деректерді толтырыңыз. </w:t>
      </w:r>
    </w:p>
    <w:p w14:paraId="625C2D48" w14:textId="77777777" w:rsidR="004D3C8E" w:rsidRPr="000D745F" w:rsidRDefault="004D3C8E" w:rsidP="004D3C8E">
      <w:pPr>
        <w:spacing w:after="0" w:line="240" w:lineRule="auto"/>
        <w:ind w:firstLine="567"/>
        <w:jc w:val="both"/>
        <w:rPr>
          <w:rFonts w:ascii="Book Antiqua" w:hAnsi="Book Antiqua"/>
          <w:b/>
          <w:bCs/>
        </w:rPr>
      </w:pPr>
      <w:r>
        <w:rPr>
          <w:rFonts w:ascii="Book Antiqua" w:hAnsi="Book Antiqua"/>
          <w:b/>
          <w:bCs/>
          <w:lang w:val="kk"/>
        </w:rPr>
        <w:t xml:space="preserve">Жауап форматы көрсетілген атрибуттар Required міндетті түрде толтыруды талап етеді. </w:t>
      </w:r>
    </w:p>
    <w:p w14:paraId="05420158" w14:textId="77777777" w:rsidR="004D3C8E" w:rsidRPr="004F6BA8" w:rsidRDefault="004D3C8E" w:rsidP="004D3C8E">
      <w:pPr>
        <w:spacing w:after="0" w:line="240" w:lineRule="auto"/>
        <w:ind w:firstLine="567"/>
        <w:jc w:val="both"/>
        <w:rPr>
          <w:rFonts w:ascii="Book Antiqua" w:hAnsi="Book Antiqua"/>
          <w:color w:val="FF0000"/>
        </w:rPr>
      </w:pPr>
      <w:r>
        <w:rPr>
          <w:rFonts w:ascii="Book Antiqua" w:hAnsi="Book Antiqua"/>
          <w:color w:val="FF0000"/>
          <w:lang w:val="kk"/>
        </w:rPr>
        <w:t>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атрибутындағы деректерді міндетті түрде толтыруыңыз қажет.</w:t>
      </w:r>
    </w:p>
    <w:p w14:paraId="503A4CCF" w14:textId="31907530" w:rsidR="004D3C8E" w:rsidRDefault="00893828" w:rsidP="004D3C8E">
      <w:pPr>
        <w:jc w:val="both"/>
        <w:rPr>
          <w:rFonts w:ascii="Book Antiqua" w:hAnsi="Book Antiqua"/>
        </w:rPr>
      </w:pPr>
      <w:r>
        <w:rPr>
          <w:noProof/>
          <w:lang w:val="kk"/>
        </w:rPr>
        <w:drawing>
          <wp:inline distT="0" distB="0" distL="0" distR="0" wp14:anchorId="0DEC847D" wp14:editId="37EF5BA6">
            <wp:extent cx="5940425" cy="1567180"/>
            <wp:effectExtent l="0" t="0" r="3175" b="0"/>
            <wp:docPr id="389" name="Рисунок 38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389" descr="Изображение выглядит как текст&#10;&#10;Автоматически созданное описание"/>
                    <pic:cNvPicPr/>
                  </pic:nvPicPr>
                  <pic:blipFill>
                    <a:blip r:embed="rId171"/>
                    <a:stretch>
                      <a:fillRect/>
                    </a:stretch>
                  </pic:blipFill>
                  <pic:spPr>
                    <a:xfrm>
                      <a:off x="0" y="0"/>
                      <a:ext cx="5940425" cy="1567180"/>
                    </a:xfrm>
                    <a:prstGeom prst="rect">
                      <a:avLst/>
                    </a:prstGeom>
                  </pic:spPr>
                </pic:pic>
              </a:graphicData>
            </a:graphic>
          </wp:inline>
        </w:drawing>
      </w:r>
    </w:p>
    <w:p w14:paraId="67A171BF" w14:textId="54E31EDA" w:rsidR="004D3C8E" w:rsidRDefault="004D3C8E" w:rsidP="004D42B9">
      <w:pPr>
        <w:pStyle w:val="ae"/>
        <w:numPr>
          <w:ilvl w:val="3"/>
          <w:numId w:val="1"/>
        </w:numPr>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Ақпарат сұратуда (RFІ)</w:t>
      </w:r>
      <w:r>
        <w:rPr>
          <w:rFonts w:ascii="Book Antiqua" w:hAnsi="Book Antiqua"/>
          <w:lang w:val="kk"/>
        </w:rPr>
        <w:t xml:space="preserve"> </w:t>
      </w:r>
      <w:r>
        <w:rPr>
          <w:rFonts w:ascii="Book Antiqua" w:hAnsi="Book Antiqua"/>
          <w:b/>
          <w:bCs/>
          <w:lang w:val="kk"/>
        </w:rPr>
        <w:t xml:space="preserve">Target Value (2) </w:t>
      </w:r>
      <w:r>
        <w:rPr>
          <w:rFonts w:ascii="Book Antiqua" w:hAnsi="Book Antiqua"/>
          <w:lang w:val="kk"/>
        </w:rPr>
        <w:t xml:space="preserve">бағанында </w:t>
      </w:r>
      <w:r>
        <w:rPr>
          <w:rFonts w:ascii="Book Antiqua" w:hAnsi="Book Antiqua"/>
          <w:b/>
          <w:bCs/>
          <w:lang w:val="kk"/>
        </w:rPr>
        <w:t xml:space="preserve">«Өндірушінің партиялық нөмірі / Manufacturer part number» (1) </w:t>
      </w:r>
      <w:r>
        <w:rPr>
          <w:rFonts w:ascii="Book Antiqua" w:hAnsi="Book Antiqua"/>
          <w:lang w:val="kk"/>
        </w:rPr>
        <w:t xml:space="preserve">атрибуты бойынша дұрыс емес ақпарат көрсетілсе, оны </w:t>
      </w:r>
      <w:r>
        <w:rPr>
          <w:rFonts w:ascii="Book Antiqua" w:hAnsi="Book Antiqua"/>
          <w:b/>
          <w:bCs/>
          <w:lang w:val="kk"/>
        </w:rPr>
        <w:t>Response value (3)</w:t>
      </w:r>
      <w:r>
        <w:rPr>
          <w:rFonts w:ascii="Book Antiqua" w:hAnsi="Book Antiqua"/>
          <w:lang w:val="kk"/>
        </w:rPr>
        <w:t xml:space="preserve"> өрісінде жаңа мәнді көрсету арқылы жаңарта аласыз.</w:t>
      </w:r>
    </w:p>
    <w:p w14:paraId="37959058" w14:textId="77777777" w:rsidR="004D3C8E" w:rsidRDefault="004D3C8E" w:rsidP="004D3C8E">
      <w:pPr>
        <w:jc w:val="both"/>
        <w:rPr>
          <w:rFonts w:ascii="Book Antiqua" w:hAnsi="Book Antiqua"/>
        </w:rPr>
      </w:pPr>
      <w:r>
        <w:rPr>
          <w:noProof/>
          <w:lang w:val="kk"/>
        </w:rPr>
        <w:drawing>
          <wp:inline distT="0" distB="0" distL="0" distR="0" wp14:anchorId="6E4E1497" wp14:editId="4478E642">
            <wp:extent cx="5940425" cy="727710"/>
            <wp:effectExtent l="0" t="0" r="317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727710"/>
                    </a:xfrm>
                    <a:prstGeom prst="rect">
                      <a:avLst/>
                    </a:prstGeom>
                  </pic:spPr>
                </pic:pic>
              </a:graphicData>
            </a:graphic>
          </wp:inline>
        </w:drawing>
      </w:r>
    </w:p>
    <w:p w14:paraId="7FCF3F48" w14:textId="080F7A97" w:rsidR="004D3C8E" w:rsidRPr="00FF79D1" w:rsidRDefault="004D3C8E" w:rsidP="004D42B9">
      <w:pPr>
        <w:pStyle w:val="ae"/>
        <w:numPr>
          <w:ilvl w:val="3"/>
          <w:numId w:val="1"/>
        </w:numPr>
        <w:ind w:left="0" w:firstLine="567"/>
        <w:jc w:val="both"/>
        <w:rPr>
          <w:rFonts w:ascii="Book Antiqua" w:hAnsi="Book Antiqua"/>
          <w:b/>
          <w:bCs/>
        </w:rPr>
      </w:pPr>
      <w:r>
        <w:rPr>
          <w:rFonts w:ascii="Book Antiqua" w:hAnsi="Book Antiqua"/>
          <w:b/>
          <w:bCs/>
          <w:lang w:val="kk"/>
        </w:rPr>
        <w:t>(П) Response Price</w:t>
      </w:r>
      <w:r>
        <w:rPr>
          <w:rFonts w:ascii="Book Antiqua" w:hAnsi="Book Antiqua"/>
          <w:lang w:val="kk"/>
        </w:rPr>
        <w:t xml:space="preserve"> тармағында жауапта көрсетілген жеткізу талаптарында және жауап валютасындағы бағаны ҚҚС-сыз көрсетіңіз.</w:t>
      </w:r>
    </w:p>
    <w:p w14:paraId="5402761B" w14:textId="0F8A6BE1" w:rsidR="004D3C8E" w:rsidRPr="00FF79D1" w:rsidRDefault="008951D9" w:rsidP="004D3C8E">
      <w:pPr>
        <w:spacing w:after="0" w:line="240" w:lineRule="auto"/>
        <w:jc w:val="both"/>
        <w:rPr>
          <w:rFonts w:ascii="Book Antiqua" w:hAnsi="Book Antiqua"/>
          <w:b/>
          <w:bCs/>
        </w:rPr>
      </w:pPr>
      <w:r>
        <w:rPr>
          <w:noProof/>
          <w:lang w:val="kk"/>
        </w:rPr>
        <w:drawing>
          <wp:inline distT="0" distB="0" distL="0" distR="0" wp14:anchorId="4C5957DA" wp14:editId="4674E688">
            <wp:extent cx="5940425" cy="2290445"/>
            <wp:effectExtent l="0" t="0" r="3175" b="0"/>
            <wp:docPr id="390" name="Рисунок 39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descr="Изображение выглядит как текст&#10;&#10;Автоматически созданное описание"/>
                    <pic:cNvPicPr/>
                  </pic:nvPicPr>
                  <pic:blipFill>
                    <a:blip r:embed="rId172"/>
                    <a:stretch>
                      <a:fillRect/>
                    </a:stretch>
                  </pic:blipFill>
                  <pic:spPr>
                    <a:xfrm>
                      <a:off x="0" y="0"/>
                      <a:ext cx="5940425" cy="2290445"/>
                    </a:xfrm>
                    <a:prstGeom prst="rect">
                      <a:avLst/>
                    </a:prstGeom>
                  </pic:spPr>
                </pic:pic>
              </a:graphicData>
            </a:graphic>
          </wp:inline>
        </w:drawing>
      </w:r>
    </w:p>
    <w:p w14:paraId="7C3C9D33" w14:textId="77777777" w:rsidR="00D62E14" w:rsidRPr="00487DFF" w:rsidRDefault="00D62E14" w:rsidP="004D42B9">
      <w:pPr>
        <w:pStyle w:val="ae"/>
        <w:numPr>
          <w:ilvl w:val="3"/>
          <w:numId w:val="1"/>
        </w:numPr>
        <w:spacing w:after="0" w:line="240" w:lineRule="auto"/>
        <w:ind w:left="0" w:firstLine="567"/>
        <w:jc w:val="both"/>
        <w:rPr>
          <w:rFonts w:ascii="Book Antiqua" w:hAnsi="Book Antiqua"/>
          <w:b/>
          <w:bCs/>
          <w:lang w:val="kk"/>
        </w:rPr>
      </w:pPr>
      <w:r>
        <w:rPr>
          <w:rFonts w:ascii="Book Antiqua" w:hAnsi="Book Antiqua"/>
          <w:lang w:val="kk"/>
        </w:rPr>
        <w:t xml:space="preserve">Әр жол бойынша тауардың Өндіруші елін көрсетіңіз. Ол үшін </w:t>
      </w:r>
      <w:r>
        <w:rPr>
          <w:rFonts w:ascii="Book Antiqua" w:hAnsi="Book Antiqua"/>
          <w:b/>
          <w:bCs/>
          <w:lang w:val="kk"/>
        </w:rPr>
        <w:t>(П) Country</w:t>
      </w:r>
      <w:r>
        <w:rPr>
          <w:rFonts w:ascii="Book Antiqua" w:hAnsi="Book Antiqua"/>
          <w:lang w:val="kk"/>
        </w:rPr>
        <w:t xml:space="preserve"> жолындағы үлкейткішті басыңыз.</w:t>
      </w:r>
      <w:r>
        <w:rPr>
          <w:rFonts w:ascii="Book Antiqua" w:hAnsi="Book Antiqua"/>
          <w:b/>
          <w:bCs/>
          <w:lang w:val="kk"/>
        </w:rPr>
        <w:t xml:space="preserve"> </w:t>
      </w:r>
    </w:p>
    <w:p w14:paraId="0DE4492A" w14:textId="39EAD56E" w:rsidR="00D62E14" w:rsidRDefault="00D62E14" w:rsidP="00D62E14">
      <w:pPr>
        <w:spacing w:after="0" w:line="240" w:lineRule="auto"/>
        <w:jc w:val="both"/>
        <w:rPr>
          <w:rFonts w:ascii="Book Antiqua" w:hAnsi="Book Antiqua"/>
          <w:b/>
          <w:bCs/>
        </w:rPr>
      </w:pPr>
      <w:r>
        <w:rPr>
          <w:noProof/>
          <w:lang w:val="kk"/>
        </w:rPr>
        <w:lastRenderedPageBreak/>
        <w:drawing>
          <wp:inline distT="0" distB="0" distL="0" distR="0" wp14:anchorId="69F064C3" wp14:editId="465677C3">
            <wp:extent cx="5915025" cy="3162300"/>
            <wp:effectExtent l="0" t="0" r="9525" b="0"/>
            <wp:docPr id="45" name="Рисунок 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173"/>
                    <a:stretch>
                      <a:fillRect/>
                    </a:stretch>
                  </pic:blipFill>
                  <pic:spPr>
                    <a:xfrm>
                      <a:off x="0" y="0"/>
                      <a:ext cx="5915025" cy="3162300"/>
                    </a:xfrm>
                    <a:prstGeom prst="rect">
                      <a:avLst/>
                    </a:prstGeom>
                  </pic:spPr>
                </pic:pic>
              </a:graphicData>
            </a:graphic>
          </wp:inline>
        </w:drawing>
      </w:r>
    </w:p>
    <w:p w14:paraId="010AB3E2" w14:textId="1A155FF2" w:rsidR="00D62E14" w:rsidRPr="00085F12" w:rsidRDefault="00D62E14" w:rsidP="00D62E14">
      <w:pPr>
        <w:spacing w:after="0" w:line="240" w:lineRule="auto"/>
        <w:jc w:val="both"/>
        <w:rPr>
          <w:rFonts w:ascii="Book Antiqua" w:hAnsi="Book Antiqua"/>
          <w:b/>
          <w:bCs/>
        </w:rPr>
      </w:pPr>
      <w:r>
        <w:rPr>
          <w:rFonts w:ascii="Book Antiqua" w:hAnsi="Book Antiqua"/>
          <w:lang w:val="kk"/>
        </w:rPr>
        <w:t xml:space="preserve">Іздеу жолында елдің атауын енгізіп, </w:t>
      </w:r>
      <w:r>
        <w:rPr>
          <w:rFonts w:ascii="Book Antiqua" w:hAnsi="Book Antiqua"/>
          <w:b/>
          <w:bCs/>
          <w:lang w:val="kk"/>
        </w:rPr>
        <w:t xml:space="preserve">(К) Go </w:t>
      </w:r>
      <w:r>
        <w:rPr>
          <w:rFonts w:ascii="Book Antiqua" w:hAnsi="Book Antiqua"/>
          <w:lang w:val="kk"/>
        </w:rPr>
        <w:t>басыңыз.</w:t>
      </w:r>
    </w:p>
    <w:p w14:paraId="410E949D" w14:textId="79FB649D" w:rsidR="00D62E14" w:rsidRDefault="00D62E14" w:rsidP="00D62E14">
      <w:pPr>
        <w:spacing w:after="0" w:line="240" w:lineRule="auto"/>
        <w:jc w:val="both"/>
        <w:rPr>
          <w:rFonts w:ascii="Book Antiqua" w:hAnsi="Book Antiqua"/>
          <w:b/>
          <w:bCs/>
        </w:rPr>
      </w:pPr>
      <w:r>
        <w:rPr>
          <w:noProof/>
          <w:lang w:val="kk"/>
        </w:rPr>
        <w:drawing>
          <wp:inline distT="0" distB="0" distL="0" distR="0" wp14:anchorId="6EE56A86" wp14:editId="21A3020B">
            <wp:extent cx="5940425" cy="2834005"/>
            <wp:effectExtent l="0" t="0" r="3175" b="4445"/>
            <wp:docPr id="47" name="Рисунок 4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174"/>
                    <a:stretch>
                      <a:fillRect/>
                    </a:stretch>
                  </pic:blipFill>
                  <pic:spPr>
                    <a:xfrm>
                      <a:off x="0" y="0"/>
                      <a:ext cx="5940425" cy="2834005"/>
                    </a:xfrm>
                    <a:prstGeom prst="rect">
                      <a:avLst/>
                    </a:prstGeom>
                  </pic:spPr>
                </pic:pic>
              </a:graphicData>
            </a:graphic>
          </wp:inline>
        </w:drawing>
      </w:r>
    </w:p>
    <w:p w14:paraId="1AB1203A" w14:textId="77777777" w:rsidR="00D62E14" w:rsidRPr="001215CD" w:rsidRDefault="00D62E14" w:rsidP="00D62E14">
      <w:pPr>
        <w:spacing w:after="0" w:line="240" w:lineRule="auto"/>
        <w:jc w:val="both"/>
        <w:rPr>
          <w:rFonts w:ascii="Book Antiqua" w:hAnsi="Book Antiqua"/>
        </w:rPr>
      </w:pPr>
      <w:r>
        <w:rPr>
          <w:rFonts w:ascii="Book Antiqua" w:hAnsi="Book Antiqua"/>
          <w:lang w:val="kk"/>
        </w:rPr>
        <w:t xml:space="preserve">Таңдалған мән бойынша </w:t>
      </w:r>
      <w:r>
        <w:rPr>
          <w:rFonts w:ascii="Book Antiqua" w:hAnsi="Book Antiqua"/>
          <w:b/>
          <w:bCs/>
          <w:lang w:val="kk"/>
        </w:rPr>
        <w:t xml:space="preserve">(К) Quick Select </w:t>
      </w:r>
      <w:r>
        <w:rPr>
          <w:rFonts w:ascii="Book Antiqua" w:hAnsi="Book Antiqua"/>
          <w:lang w:val="kk"/>
        </w:rPr>
        <w:t>басыңыз.</w:t>
      </w:r>
    </w:p>
    <w:p w14:paraId="3C4FC13D" w14:textId="77040331" w:rsidR="00D62E14" w:rsidRPr="00D62E14" w:rsidRDefault="00D62E14" w:rsidP="00D62E14">
      <w:pPr>
        <w:spacing w:after="0" w:line="240" w:lineRule="auto"/>
        <w:jc w:val="both"/>
        <w:rPr>
          <w:rFonts w:ascii="Book Antiqua" w:hAnsi="Book Antiqua"/>
          <w:b/>
          <w:bCs/>
        </w:rPr>
      </w:pPr>
      <w:r>
        <w:rPr>
          <w:noProof/>
          <w:lang w:val="kk"/>
        </w:rPr>
        <w:lastRenderedPageBreak/>
        <w:drawing>
          <wp:inline distT="0" distB="0" distL="0" distR="0" wp14:anchorId="6FFB65C9" wp14:editId="1A7CBAF2">
            <wp:extent cx="4676167" cy="3237077"/>
            <wp:effectExtent l="0" t="0" r="0" b="1905"/>
            <wp:docPr id="48" name="Рисунок 4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descr="Изображение выглядит как текст&#10;&#10;Автоматически созданное описание"/>
                    <pic:cNvPicPr/>
                  </pic:nvPicPr>
                  <pic:blipFill>
                    <a:blip r:embed="rId59"/>
                    <a:stretch>
                      <a:fillRect/>
                    </a:stretch>
                  </pic:blipFill>
                  <pic:spPr>
                    <a:xfrm>
                      <a:off x="0" y="0"/>
                      <a:ext cx="4680793" cy="3240279"/>
                    </a:xfrm>
                    <a:prstGeom prst="rect">
                      <a:avLst/>
                    </a:prstGeom>
                  </pic:spPr>
                </pic:pic>
              </a:graphicData>
            </a:graphic>
          </wp:inline>
        </w:drawing>
      </w:r>
    </w:p>
    <w:p w14:paraId="250373F6" w14:textId="77777777" w:rsidR="00085F12" w:rsidRPr="006777D6" w:rsidRDefault="00085F12"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Қазақстан Республикасының бейрезидент жеткізушілері үшін әрбір жол үшін 10 таңбалық цифрлық код форматындағы СЭҚ ТН кодын енгізу қажет.</w:t>
      </w:r>
    </w:p>
    <w:p w14:paraId="45F2D229" w14:textId="4B082EC2" w:rsidR="00085F12" w:rsidRPr="00085F12" w:rsidRDefault="00085F12" w:rsidP="00085F12">
      <w:pPr>
        <w:jc w:val="both"/>
        <w:rPr>
          <w:rFonts w:ascii="Book Antiqua" w:hAnsi="Book Antiqua"/>
          <w:b/>
          <w:bCs/>
        </w:rPr>
      </w:pPr>
      <w:r>
        <w:rPr>
          <w:noProof/>
          <w:lang w:val="kk"/>
        </w:rPr>
        <w:drawing>
          <wp:inline distT="0" distB="0" distL="0" distR="0" wp14:anchorId="44411C11" wp14:editId="10DE8DAC">
            <wp:extent cx="5940425" cy="1763395"/>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763395"/>
                    </a:xfrm>
                    <a:prstGeom prst="rect">
                      <a:avLst/>
                    </a:prstGeom>
                  </pic:spPr>
                </pic:pic>
              </a:graphicData>
            </a:graphic>
          </wp:inline>
        </w:drawing>
      </w:r>
    </w:p>
    <w:p w14:paraId="7D79CCDC" w14:textId="600BF640" w:rsidR="004D3C8E" w:rsidRPr="006A4244"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Келесі жолға өту үшін (</w:t>
      </w:r>
      <w:r>
        <w:rPr>
          <w:rFonts w:ascii="Book Antiqua" w:hAnsi="Book Antiqua"/>
          <w:b/>
          <w:bCs/>
          <w:lang w:val="kk"/>
        </w:rPr>
        <w:t>П) Line (1)</w:t>
      </w:r>
      <w:r>
        <w:rPr>
          <w:rFonts w:ascii="Book Antiqua" w:hAnsi="Book Antiqua"/>
          <w:lang w:val="kk"/>
        </w:rPr>
        <w:t xml:space="preserve">-дағы </w:t>
      </w:r>
      <w:r>
        <w:rPr>
          <w:rFonts w:ascii="Book Antiqua" w:hAnsi="Book Antiqua"/>
          <w:b/>
          <w:bCs/>
          <w:lang w:val="kk"/>
        </w:rPr>
        <w:t>(К) Go (2)</w:t>
      </w:r>
      <w:r>
        <w:rPr>
          <w:rFonts w:ascii="Book Antiqua" w:hAnsi="Book Antiqua"/>
          <w:lang w:val="kk"/>
        </w:rPr>
        <w:t xml:space="preserve"> басыңыз</w:t>
      </w:r>
    </w:p>
    <w:p w14:paraId="44B51912" w14:textId="6F67BD54" w:rsidR="004D3C8E" w:rsidRDefault="00D932E0" w:rsidP="004D3C8E">
      <w:pPr>
        <w:jc w:val="both"/>
        <w:rPr>
          <w:rFonts w:ascii="Book Antiqua" w:hAnsi="Book Antiqua"/>
        </w:rPr>
      </w:pPr>
      <w:r>
        <w:rPr>
          <w:noProof/>
          <w:lang w:val="kk"/>
        </w:rPr>
        <w:drawing>
          <wp:inline distT="0" distB="0" distL="0" distR="0" wp14:anchorId="79D73D51" wp14:editId="3E8E25B1">
            <wp:extent cx="5940425" cy="948055"/>
            <wp:effectExtent l="0" t="0" r="3175" b="4445"/>
            <wp:docPr id="391" name="Рисунок 39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descr="Изображение выглядит как текст&#10;&#10;Автоматически созданное описание"/>
                    <pic:cNvPicPr/>
                  </pic:nvPicPr>
                  <pic:blipFill>
                    <a:blip r:embed="rId175"/>
                    <a:stretch>
                      <a:fillRect/>
                    </a:stretch>
                  </pic:blipFill>
                  <pic:spPr>
                    <a:xfrm>
                      <a:off x="0" y="0"/>
                      <a:ext cx="5940425" cy="948055"/>
                    </a:xfrm>
                    <a:prstGeom prst="rect">
                      <a:avLst/>
                    </a:prstGeom>
                  </pic:spPr>
                </pic:pic>
              </a:graphicData>
            </a:graphic>
          </wp:inline>
        </w:drawing>
      </w:r>
    </w:p>
    <w:p w14:paraId="728F98D5" w14:textId="77777777" w:rsidR="004D3C8E" w:rsidRPr="00B87A66"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Соңғы жолдағы деректерді толтырғаннан кейін </w:t>
      </w:r>
      <w:r>
        <w:rPr>
          <w:rFonts w:ascii="Book Antiqua" w:hAnsi="Book Antiqua"/>
          <w:b/>
          <w:bCs/>
          <w:lang w:val="kk"/>
        </w:rPr>
        <w:t xml:space="preserve">(K) Apply </w:t>
      </w:r>
      <w:r>
        <w:rPr>
          <w:rFonts w:ascii="Book Antiqua" w:hAnsi="Book Antiqua"/>
          <w:lang w:val="kk"/>
        </w:rPr>
        <w:t>басыңыз</w:t>
      </w:r>
    </w:p>
    <w:p w14:paraId="09E726A8" w14:textId="7097C803" w:rsidR="004D3C8E" w:rsidRDefault="00D0079F" w:rsidP="004D3C8E">
      <w:pPr>
        <w:jc w:val="both"/>
        <w:rPr>
          <w:rFonts w:ascii="Book Antiqua" w:hAnsi="Book Antiqua"/>
        </w:rPr>
      </w:pPr>
      <w:r>
        <w:rPr>
          <w:noProof/>
          <w:lang w:val="kk"/>
        </w:rPr>
        <w:drawing>
          <wp:inline distT="0" distB="0" distL="0" distR="0" wp14:anchorId="09E11CB8" wp14:editId="242251F0">
            <wp:extent cx="5940425" cy="958850"/>
            <wp:effectExtent l="0" t="0" r="3175" b="0"/>
            <wp:docPr id="392" name="Рисунок 39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descr="Изображение выглядит как текст&#10;&#10;Автоматически созданное описание"/>
                    <pic:cNvPicPr/>
                  </pic:nvPicPr>
                  <pic:blipFill>
                    <a:blip r:embed="rId176"/>
                    <a:stretch>
                      <a:fillRect/>
                    </a:stretch>
                  </pic:blipFill>
                  <pic:spPr>
                    <a:xfrm>
                      <a:off x="0" y="0"/>
                      <a:ext cx="5940425" cy="958850"/>
                    </a:xfrm>
                    <a:prstGeom prst="rect">
                      <a:avLst/>
                    </a:prstGeom>
                  </pic:spPr>
                </pic:pic>
              </a:graphicData>
            </a:graphic>
          </wp:inline>
        </w:drawing>
      </w:r>
    </w:p>
    <w:p w14:paraId="03C2B781"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Жауапты жібермес бұрын, </w:t>
      </w:r>
      <w:r>
        <w:rPr>
          <w:rFonts w:ascii="Book Antiqua" w:hAnsi="Book Antiqua"/>
          <w:b/>
          <w:bCs/>
          <w:lang w:val="kk"/>
        </w:rPr>
        <w:t>Header</w:t>
      </w:r>
      <w:r>
        <w:rPr>
          <w:rFonts w:ascii="Book Antiqua" w:hAnsi="Book Antiqua"/>
          <w:lang w:val="kk"/>
        </w:rPr>
        <w:t xml:space="preserve">-ге және </w:t>
      </w:r>
      <w:r>
        <w:rPr>
          <w:rFonts w:ascii="Book Antiqua" w:hAnsi="Book Antiqua"/>
          <w:b/>
          <w:bCs/>
          <w:lang w:val="kk"/>
        </w:rPr>
        <w:t>Lines</w:t>
      </w:r>
      <w:r>
        <w:rPr>
          <w:rFonts w:ascii="Book Antiqua" w:hAnsi="Book Antiqua"/>
          <w:lang w:val="kk"/>
        </w:rPr>
        <w:t xml:space="preserve">-ке енгізілген барлық деректерді қайта тексеріп шығып, </w:t>
      </w:r>
      <w:r>
        <w:rPr>
          <w:rFonts w:ascii="Book Antiqua" w:hAnsi="Book Antiqua"/>
          <w:b/>
          <w:bCs/>
          <w:lang w:val="kk"/>
        </w:rPr>
        <w:t>(К) Continue</w:t>
      </w:r>
      <w:r>
        <w:rPr>
          <w:rFonts w:ascii="Book Antiqua" w:hAnsi="Book Antiqua"/>
          <w:lang w:val="kk"/>
        </w:rPr>
        <w:t xml:space="preserve"> басыңыз.</w:t>
      </w:r>
    </w:p>
    <w:p w14:paraId="60067361" w14:textId="2D8B2E17" w:rsidR="004D3C8E" w:rsidRDefault="00F032C3" w:rsidP="004D3C8E">
      <w:pPr>
        <w:jc w:val="both"/>
        <w:rPr>
          <w:rFonts w:ascii="Book Antiqua" w:hAnsi="Book Antiqua"/>
        </w:rPr>
      </w:pPr>
      <w:r>
        <w:rPr>
          <w:noProof/>
          <w:lang w:val="kk"/>
        </w:rPr>
        <w:lastRenderedPageBreak/>
        <w:drawing>
          <wp:inline distT="0" distB="0" distL="0" distR="0" wp14:anchorId="4F73F408" wp14:editId="06F5E752">
            <wp:extent cx="5940425" cy="1229360"/>
            <wp:effectExtent l="0" t="0" r="3175" b="8890"/>
            <wp:docPr id="393" name="Рисунок 39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393" descr="Изображение выглядит как текст&#10;&#10;Автоматически созданное описание"/>
                    <pic:cNvPicPr/>
                  </pic:nvPicPr>
                  <pic:blipFill>
                    <a:blip r:embed="rId177"/>
                    <a:stretch>
                      <a:fillRect/>
                    </a:stretch>
                  </pic:blipFill>
                  <pic:spPr>
                    <a:xfrm>
                      <a:off x="0" y="0"/>
                      <a:ext cx="5940425" cy="1229360"/>
                    </a:xfrm>
                    <a:prstGeom prst="rect">
                      <a:avLst/>
                    </a:prstGeom>
                  </pic:spPr>
                </pic:pic>
              </a:graphicData>
            </a:graphic>
          </wp:inline>
        </w:drawing>
      </w:r>
    </w:p>
    <w:p w14:paraId="72852DD2"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 жеткізушілері үшін және егер жауапта KZT емес жауап валютасы көрсетілсе, онда мынадай ескерту шығады. Егер жауап валютасын дұрыс таңдаған болсаңыз, </w:t>
      </w:r>
      <w:r>
        <w:rPr>
          <w:rFonts w:ascii="Book Antiqua" w:hAnsi="Book Antiqua"/>
          <w:b/>
          <w:bCs/>
          <w:lang w:val="kk"/>
        </w:rPr>
        <w:t xml:space="preserve">(К) Yes </w:t>
      </w:r>
      <w:r>
        <w:rPr>
          <w:rFonts w:ascii="Book Antiqua" w:hAnsi="Book Antiqua"/>
          <w:lang w:val="kk"/>
        </w:rPr>
        <w:t>басыңыз.</w:t>
      </w:r>
    </w:p>
    <w:p w14:paraId="7A3BCC78" w14:textId="77777777" w:rsidR="004D3C8E" w:rsidRDefault="004D3C8E" w:rsidP="004D3C8E">
      <w:pPr>
        <w:jc w:val="both"/>
        <w:rPr>
          <w:rFonts w:ascii="Book Antiqua" w:hAnsi="Book Antiqua"/>
        </w:rPr>
      </w:pPr>
      <w:r>
        <w:rPr>
          <w:noProof/>
          <w:lang w:val="kk"/>
        </w:rPr>
        <w:drawing>
          <wp:inline distT="0" distB="0" distL="0" distR="0" wp14:anchorId="61FECF74" wp14:editId="07698B88">
            <wp:extent cx="5810250" cy="10763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6320091C" w14:textId="77777777" w:rsidR="004D3C8E" w:rsidRPr="00487DFF" w:rsidRDefault="004D3C8E" w:rsidP="004D3C8E">
      <w:pPr>
        <w:ind w:firstLine="567"/>
        <w:jc w:val="both"/>
        <w:rPr>
          <w:rFonts w:ascii="Book Antiqua" w:hAnsi="Book Antiqua"/>
          <w:lang w:val="kk"/>
        </w:rPr>
      </w:pPr>
      <w:r>
        <w:rPr>
          <w:rFonts w:ascii="Book Antiqua" w:hAnsi="Book Antiqua"/>
          <w:lang w:val="kk"/>
        </w:rPr>
        <w:t xml:space="preserve">Егер сіз қателесіп, жауапта дұрыс емес жауап валютасын көрсеткен болсаңыз </w:t>
      </w:r>
      <w:r>
        <w:rPr>
          <w:rFonts w:ascii="Book Antiqua" w:hAnsi="Book Antiqua"/>
          <w:b/>
          <w:bCs/>
          <w:lang w:val="kk"/>
        </w:rPr>
        <w:t>(К) No</w:t>
      </w:r>
      <w:r>
        <w:rPr>
          <w:rFonts w:ascii="Book Antiqua" w:hAnsi="Book Antiqua"/>
          <w:lang w:val="kk"/>
        </w:rPr>
        <w:t xml:space="preserve"> басып, дұрыс валютаны таңдау үшін жауап тақырыбына (Header) оралыңыз. Егер сіз қателесіп, бағаны дұрыс емес валюта бойынша көрсеткен болсаңыз, жолдарға (Lines) оралыңыз және бағаларды жоғарыдағы қадамдарға сәйкес өзгертіңіз.</w:t>
      </w:r>
    </w:p>
    <w:p w14:paraId="179F2CA2" w14:textId="721AC60B" w:rsidR="00290C7E" w:rsidRPr="00487DFF" w:rsidRDefault="00290C7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 xml:space="preserve">Жауапты жіберу үшін </w:t>
      </w:r>
      <w:r>
        <w:rPr>
          <w:rFonts w:ascii="Book Antiqua" w:hAnsi="Book Antiqua"/>
          <w:b/>
          <w:bCs/>
          <w:lang w:val="kk"/>
        </w:rPr>
        <w:t>(К) Submit</w:t>
      </w:r>
      <w:r>
        <w:rPr>
          <w:rFonts w:ascii="Book Antiqua" w:hAnsi="Book Antiqua"/>
          <w:lang w:val="kk"/>
        </w:rPr>
        <w:t xml:space="preserve"> басыңыз</w:t>
      </w:r>
    </w:p>
    <w:p w14:paraId="352BB9CD" w14:textId="5C8D7D4B" w:rsidR="00290C7E" w:rsidRPr="00290C7E" w:rsidRDefault="00290C7E" w:rsidP="00290C7E">
      <w:pPr>
        <w:jc w:val="both"/>
        <w:rPr>
          <w:rFonts w:ascii="Book Antiqua" w:hAnsi="Book Antiqua"/>
        </w:rPr>
      </w:pPr>
      <w:r>
        <w:rPr>
          <w:noProof/>
          <w:lang w:val="kk"/>
        </w:rPr>
        <w:drawing>
          <wp:inline distT="0" distB="0" distL="0" distR="0" wp14:anchorId="3B0C83FB" wp14:editId="2C91747B">
            <wp:extent cx="5940425" cy="1104900"/>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0425" cy="1104900"/>
                    </a:xfrm>
                    <a:prstGeom prst="rect">
                      <a:avLst/>
                    </a:prstGeom>
                  </pic:spPr>
                </pic:pic>
              </a:graphicData>
            </a:graphic>
          </wp:inline>
        </w:drawing>
      </w:r>
    </w:p>
    <w:p w14:paraId="5F0A5834" w14:textId="4AAE311E" w:rsidR="004D3C8E" w:rsidRPr="00335086"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Жауапты жібергеннен кейін келесі хабарлама шығады</w:t>
      </w:r>
    </w:p>
    <w:p w14:paraId="2AE6A559" w14:textId="34A83076" w:rsidR="004D3C8E" w:rsidRDefault="00641E6D" w:rsidP="004D3C8E">
      <w:pPr>
        <w:jc w:val="both"/>
        <w:rPr>
          <w:rFonts w:ascii="Book Antiqua" w:hAnsi="Book Antiqua"/>
          <w:b/>
          <w:bCs/>
        </w:rPr>
      </w:pPr>
      <w:r>
        <w:rPr>
          <w:noProof/>
          <w:lang w:val="kk"/>
        </w:rPr>
        <w:drawing>
          <wp:inline distT="0" distB="0" distL="0" distR="0" wp14:anchorId="335800F3" wp14:editId="52293B33">
            <wp:extent cx="5772150" cy="1114425"/>
            <wp:effectExtent l="0" t="0" r="0" b="9525"/>
            <wp:docPr id="395" name="Рисунок 39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395" descr="Изображение выглядит как текст&#10;&#10;Автоматически созданное описание"/>
                    <pic:cNvPicPr/>
                  </pic:nvPicPr>
                  <pic:blipFill>
                    <a:blip r:embed="rId179"/>
                    <a:stretch>
                      <a:fillRect/>
                    </a:stretch>
                  </pic:blipFill>
                  <pic:spPr>
                    <a:xfrm>
                      <a:off x="0" y="0"/>
                      <a:ext cx="5772150" cy="1114425"/>
                    </a:xfrm>
                    <a:prstGeom prst="rect">
                      <a:avLst/>
                    </a:prstGeom>
                  </pic:spPr>
                </pic:pic>
              </a:graphicData>
            </a:graphic>
          </wp:inline>
        </w:drawing>
      </w:r>
    </w:p>
    <w:p w14:paraId="6D6214BB" w14:textId="77777777" w:rsidR="004D3C8E" w:rsidRPr="00571270" w:rsidRDefault="004D3C8E" w:rsidP="004D3C8E">
      <w:pPr>
        <w:ind w:firstLine="567"/>
        <w:jc w:val="both"/>
        <w:rPr>
          <w:rFonts w:ascii="Book Antiqua" w:hAnsi="Book Antiqua"/>
        </w:rPr>
      </w:pPr>
    </w:p>
    <w:p w14:paraId="66C23C1F" w14:textId="60246E14" w:rsidR="004D3C8E" w:rsidRPr="00EF56F7" w:rsidRDefault="004D3C8E" w:rsidP="004D42B9">
      <w:pPr>
        <w:pStyle w:val="3"/>
        <w:numPr>
          <w:ilvl w:val="2"/>
          <w:numId w:val="1"/>
        </w:numPr>
        <w:ind w:left="0" w:firstLine="567"/>
        <w:rPr>
          <w:rFonts w:ascii="Book Antiqua" w:hAnsi="Book Antiqua"/>
          <w:b/>
          <w:bCs/>
        </w:rPr>
      </w:pPr>
      <w:bookmarkStart w:id="30" w:name="_Toc135233058"/>
      <w:r>
        <w:rPr>
          <w:rFonts w:ascii="Book Antiqua" w:hAnsi="Book Antiqua"/>
          <w:b/>
          <w:bCs/>
          <w:lang w:val="kk"/>
        </w:rPr>
        <w:t>Электронды кесте арқылы Ақпаратты сұратуға (RFІ) жауап жасау.</w:t>
      </w:r>
      <w:bookmarkEnd w:id="30"/>
    </w:p>
    <w:p w14:paraId="7D506893" w14:textId="77777777" w:rsidR="008C7DEB" w:rsidRDefault="008C7DEB" w:rsidP="004D42B9">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(П) Action (1)</w:t>
      </w:r>
      <w:r>
        <w:rPr>
          <w:rFonts w:ascii="Book Antiqua" w:hAnsi="Book Antiqua"/>
          <w:lang w:val="kk"/>
        </w:rPr>
        <w:t xml:space="preserve"> тармағында </w:t>
      </w:r>
      <w:r>
        <w:rPr>
          <w:rFonts w:ascii="Book Antiqua" w:hAnsi="Book Antiqua"/>
          <w:b/>
          <w:bCs/>
          <w:lang w:val="kk"/>
        </w:rPr>
        <w:t xml:space="preserve">Ақпаратты сұрату (RFІ) </w:t>
      </w:r>
      <w:r>
        <w:rPr>
          <w:rFonts w:ascii="Book Antiqua" w:hAnsi="Book Antiqua"/>
          <w:lang w:val="kk"/>
        </w:rPr>
        <w:t>бойынша жауап жасау үшін</w:t>
      </w:r>
      <w:r>
        <w:rPr>
          <w:rFonts w:ascii="Book Antiqua" w:hAnsi="Book Antiqua"/>
          <w:b/>
          <w:bCs/>
          <w:lang w:val="kk"/>
        </w:rPr>
        <w:t xml:space="preserve"> 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батырмасын басыңыз</w:t>
      </w:r>
    </w:p>
    <w:p w14:paraId="10C8C485" w14:textId="77777777" w:rsidR="008C7DEB" w:rsidRDefault="008C7DEB" w:rsidP="008C7DEB">
      <w:pPr>
        <w:jc w:val="both"/>
        <w:rPr>
          <w:rFonts w:ascii="Book Antiqua" w:hAnsi="Book Antiqua"/>
        </w:rPr>
      </w:pPr>
      <w:r>
        <w:rPr>
          <w:noProof/>
          <w:lang w:val="kk"/>
        </w:rPr>
        <w:drawing>
          <wp:inline distT="0" distB="0" distL="0" distR="0" wp14:anchorId="37529A78" wp14:editId="76FCB513">
            <wp:extent cx="5940425" cy="1175385"/>
            <wp:effectExtent l="0" t="0" r="3175" b="571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1175385"/>
                    </a:xfrm>
                    <a:prstGeom prst="rect">
                      <a:avLst/>
                    </a:prstGeom>
                  </pic:spPr>
                </pic:pic>
              </a:graphicData>
            </a:graphic>
          </wp:inline>
        </w:drawing>
      </w:r>
    </w:p>
    <w:p w14:paraId="0127D233" w14:textId="77777777" w:rsidR="008C7DEB" w:rsidRDefault="008C7DEB" w:rsidP="004D42B9">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lastRenderedPageBreak/>
        <w:t>(П) Response Valid Until</w:t>
      </w:r>
      <w:r>
        <w:rPr>
          <w:rFonts w:ascii="Book Antiqua" w:hAnsi="Book Antiqua"/>
          <w:lang w:val="kk"/>
        </w:rPr>
        <w:t xml:space="preserve"> (1) тармағында баға ұсыныстарының жарамдылық мерзіміні көрсетіңіз. Күнтізбені </w:t>
      </w:r>
      <w:r>
        <w:rPr>
          <w:rFonts w:ascii="Book Antiqua" w:hAnsi="Book Antiqua"/>
          <w:b/>
          <w:bCs/>
          <w:lang w:val="kk"/>
        </w:rPr>
        <w:t>(2)</w:t>
      </w:r>
      <w:r>
        <w:rPr>
          <w:rFonts w:ascii="Book Antiqua" w:hAnsi="Book Antiqua"/>
          <w:lang w:val="kk"/>
        </w:rPr>
        <w:t xml:space="preserve"> &gt; басып, күнді таңдап </w:t>
      </w:r>
      <w:r>
        <w:rPr>
          <w:rFonts w:ascii="Book Antiqua" w:hAnsi="Book Antiqua"/>
          <w:b/>
          <w:bCs/>
          <w:lang w:val="kk"/>
        </w:rPr>
        <w:t>(3)</w:t>
      </w:r>
      <w:r>
        <w:rPr>
          <w:rFonts w:ascii="Book Antiqua" w:hAnsi="Book Antiqua"/>
          <w:lang w:val="kk"/>
        </w:rPr>
        <w:t xml:space="preserve"> &gt; </w:t>
      </w:r>
      <w:r>
        <w:rPr>
          <w:rFonts w:ascii="Book Antiqua" w:hAnsi="Book Antiqua"/>
          <w:b/>
          <w:bCs/>
          <w:lang w:val="kk"/>
        </w:rPr>
        <w:t>(К) Select (4)</w:t>
      </w:r>
      <w:r>
        <w:rPr>
          <w:rFonts w:ascii="Book Antiqua" w:hAnsi="Book Antiqua"/>
          <w:lang w:val="kk"/>
        </w:rPr>
        <w:t xml:space="preserve"> басыңыз</w:t>
      </w:r>
    </w:p>
    <w:p w14:paraId="6FB7A49F" w14:textId="77777777" w:rsidR="008C7DEB" w:rsidRPr="009D3549" w:rsidRDefault="008C7DEB" w:rsidP="008C7DEB">
      <w:pPr>
        <w:spacing w:after="0" w:line="240" w:lineRule="auto"/>
        <w:jc w:val="both"/>
        <w:rPr>
          <w:rFonts w:ascii="Book Antiqua" w:hAnsi="Book Antiqua"/>
        </w:rPr>
      </w:pPr>
      <w:r>
        <w:rPr>
          <w:noProof/>
          <w:lang w:val="kk"/>
        </w:rPr>
        <w:drawing>
          <wp:inline distT="0" distB="0" distL="0" distR="0" wp14:anchorId="57BB7EAE" wp14:editId="4EF7BEE3">
            <wp:extent cx="2611582" cy="19812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16873" cy="1985214"/>
                    </a:xfrm>
                    <a:prstGeom prst="rect">
                      <a:avLst/>
                    </a:prstGeom>
                  </pic:spPr>
                </pic:pic>
              </a:graphicData>
            </a:graphic>
          </wp:inline>
        </w:drawing>
      </w:r>
    </w:p>
    <w:p w14:paraId="73336D82" w14:textId="77777777" w:rsidR="008C7DEB" w:rsidRDefault="008C7DEB"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бейрезиденттері үшін </w:t>
      </w:r>
      <w:r>
        <w:rPr>
          <w:rFonts w:ascii="Book Antiqua" w:hAnsi="Book Antiqua"/>
          <w:b/>
          <w:bCs/>
          <w:lang w:val="kk"/>
        </w:rPr>
        <w:t>(П) Response Currency</w:t>
      </w:r>
      <w:r>
        <w:rPr>
          <w:rFonts w:ascii="Book Antiqua" w:hAnsi="Book Antiqua"/>
          <w:lang w:val="kk"/>
        </w:rPr>
        <w:t xml:space="preserve"> -де ашылмалы тізімнен жауап валютасын таңдау қажет.</w:t>
      </w:r>
    </w:p>
    <w:p w14:paraId="16FD0273" w14:textId="77777777" w:rsidR="008C7DEB" w:rsidRPr="008C1DCE" w:rsidRDefault="008C7DEB" w:rsidP="008C7DEB">
      <w:pPr>
        <w:spacing w:after="0" w:line="240" w:lineRule="auto"/>
        <w:jc w:val="both"/>
        <w:rPr>
          <w:rFonts w:ascii="Book Antiqua" w:hAnsi="Book Antiqua"/>
        </w:rPr>
      </w:pPr>
      <w:r>
        <w:rPr>
          <w:noProof/>
          <w:lang w:val="kk"/>
        </w:rPr>
        <w:drawing>
          <wp:inline distT="0" distB="0" distL="0" distR="0" wp14:anchorId="1162F6F7" wp14:editId="1CA915CF">
            <wp:extent cx="4336077" cy="2540000"/>
            <wp:effectExtent l="0" t="0" r="7620" b="0"/>
            <wp:docPr id="398" name="Рисунок 398"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63"/>
                    <a:stretch>
                      <a:fillRect/>
                    </a:stretch>
                  </pic:blipFill>
                  <pic:spPr>
                    <a:xfrm>
                      <a:off x="0" y="0"/>
                      <a:ext cx="4341788" cy="2543346"/>
                    </a:xfrm>
                    <a:prstGeom prst="rect">
                      <a:avLst/>
                    </a:prstGeom>
                  </pic:spPr>
                </pic:pic>
              </a:graphicData>
            </a:graphic>
          </wp:inline>
        </w:drawing>
      </w:r>
    </w:p>
    <w:p w14:paraId="0353B0C0" w14:textId="77777777" w:rsidR="008C7DEB" w:rsidRDefault="008C7DEB"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Қажет болған жағдайда, </w:t>
      </w:r>
      <w:r>
        <w:rPr>
          <w:rFonts w:ascii="Book Antiqua" w:hAnsi="Book Antiqua"/>
          <w:b/>
          <w:bCs/>
          <w:lang w:val="kk"/>
        </w:rPr>
        <w:t>(П) Note to Buyer (1)</w:t>
      </w:r>
      <w:r>
        <w:rPr>
          <w:rFonts w:ascii="Book Antiqua" w:hAnsi="Book Antiqua"/>
          <w:lang w:val="kk"/>
        </w:rPr>
        <w:t xml:space="preserve"> тармағында Сатып алу жөніндегі маманға қандай да бір түсіндірме көрсете аласыз және (немесе) </w:t>
      </w:r>
      <w:r>
        <w:rPr>
          <w:rFonts w:ascii="Book Antiqua" w:hAnsi="Book Antiqua"/>
          <w:b/>
          <w:bCs/>
          <w:lang w:val="kk"/>
        </w:rPr>
        <w:t>Add Attachment (2)</w:t>
      </w:r>
      <w:r>
        <w:rPr>
          <w:rFonts w:ascii="Book Antiqua" w:hAnsi="Book Antiqua"/>
          <w:lang w:val="kk"/>
        </w:rPr>
        <w:t>арқылы құжаттарды қоса бере аласыз.</w:t>
      </w:r>
      <w:r>
        <w:rPr>
          <w:rFonts w:ascii="Book Antiqua" w:hAnsi="Book Antiqua"/>
          <w:b/>
          <w:bCs/>
          <w:lang w:val="kk"/>
        </w:rPr>
        <w:t xml:space="preserve"> </w:t>
      </w:r>
    </w:p>
    <w:p w14:paraId="3CB0675A" w14:textId="77777777" w:rsidR="008C7DEB" w:rsidRPr="003F7A91" w:rsidRDefault="008C7DEB" w:rsidP="008C7DEB">
      <w:pPr>
        <w:spacing w:after="0" w:line="240" w:lineRule="auto"/>
        <w:ind w:firstLine="567"/>
        <w:jc w:val="both"/>
        <w:rPr>
          <w:rFonts w:ascii="Book Antiqua" w:hAnsi="Book Antiqua"/>
          <w:b/>
          <w:bCs/>
        </w:rPr>
      </w:pPr>
      <w:r>
        <w:rPr>
          <w:rFonts w:ascii="Book Antiqua" w:hAnsi="Book Antiqua"/>
          <w:b/>
          <w:bCs/>
          <w:lang w:val="kk"/>
        </w:rPr>
        <w:t>Қоса берілген техникалық шарттардың, сертификаттардың, техникалық құжаттаманың сканерден өткізілген көшірмелерінің және басқа да нақтылайтын ақпараттың болуы жеңіп алған ұсынысты таңдау кезінде жеңімпаз болу мүмкіндігін арттырады.</w:t>
      </w:r>
    </w:p>
    <w:p w14:paraId="5679CAFA" w14:textId="77777777" w:rsidR="008C7DEB" w:rsidRDefault="008C7DEB" w:rsidP="008C7DEB">
      <w:pPr>
        <w:jc w:val="both"/>
        <w:rPr>
          <w:rFonts w:ascii="Book Antiqua" w:hAnsi="Book Antiqua"/>
        </w:rPr>
      </w:pPr>
      <w:r>
        <w:rPr>
          <w:noProof/>
          <w:lang w:val="kk"/>
        </w:rPr>
        <w:drawing>
          <wp:inline distT="0" distB="0" distL="0" distR="0" wp14:anchorId="1DB662E5" wp14:editId="78FCA39C">
            <wp:extent cx="5940425" cy="1287780"/>
            <wp:effectExtent l="0" t="0" r="3175"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1287780"/>
                    </a:xfrm>
                    <a:prstGeom prst="rect">
                      <a:avLst/>
                    </a:prstGeom>
                  </pic:spPr>
                </pic:pic>
              </a:graphicData>
            </a:graphic>
          </wp:inline>
        </w:drawing>
      </w:r>
    </w:p>
    <w:p w14:paraId="196CBD27" w14:textId="77777777" w:rsidR="008C7DEB" w:rsidRDefault="008C7DEB"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Құжаттарды қоса беру үшін </w:t>
      </w:r>
      <w:r>
        <w:rPr>
          <w:rFonts w:ascii="Book Antiqua" w:hAnsi="Book Antiqua"/>
          <w:b/>
          <w:bCs/>
          <w:lang w:val="kk"/>
        </w:rPr>
        <w:t>(К) Attachment</w:t>
      </w:r>
      <w:r>
        <w:rPr>
          <w:rFonts w:ascii="Book Antiqua" w:hAnsi="Book Antiqua"/>
          <w:lang w:val="kk"/>
        </w:rPr>
        <w:t xml:space="preserve"> басыңыз.</w:t>
      </w:r>
      <w:r>
        <w:rPr>
          <w:rFonts w:ascii="Book Antiqua" w:hAnsi="Book Antiqua"/>
          <w:b/>
          <w:bCs/>
          <w:lang w:val="kk"/>
        </w:rPr>
        <w:t xml:space="preserve"> </w:t>
      </w:r>
    </w:p>
    <w:p w14:paraId="7BA13CF5" w14:textId="77777777" w:rsidR="008C7DEB" w:rsidRDefault="008C7DEB" w:rsidP="008C7DEB">
      <w:pPr>
        <w:jc w:val="both"/>
        <w:rPr>
          <w:rFonts w:ascii="Book Antiqua" w:hAnsi="Book Antiqua"/>
        </w:rPr>
      </w:pPr>
      <w:r>
        <w:rPr>
          <w:noProof/>
          <w:lang w:val="kk"/>
        </w:rPr>
        <w:lastRenderedPageBreak/>
        <w:drawing>
          <wp:inline distT="0" distB="0" distL="0" distR="0" wp14:anchorId="0F1D8F43" wp14:editId="7C0DACEA">
            <wp:extent cx="2828925" cy="1409700"/>
            <wp:effectExtent l="0" t="0" r="9525" b="0"/>
            <wp:docPr id="400" name="Рисунок 400"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65"/>
                    <a:stretch>
                      <a:fillRect/>
                    </a:stretch>
                  </pic:blipFill>
                  <pic:spPr>
                    <a:xfrm>
                      <a:off x="0" y="0"/>
                      <a:ext cx="2828925" cy="1409700"/>
                    </a:xfrm>
                    <a:prstGeom prst="rect">
                      <a:avLst/>
                    </a:prstGeom>
                  </pic:spPr>
                </pic:pic>
              </a:graphicData>
            </a:graphic>
          </wp:inline>
        </w:drawing>
      </w:r>
    </w:p>
    <w:p w14:paraId="73AC8141" w14:textId="77777777" w:rsidR="008C7DEB" w:rsidRDefault="008C7DEB" w:rsidP="004D42B9">
      <w:pPr>
        <w:pStyle w:val="ae"/>
        <w:numPr>
          <w:ilvl w:val="3"/>
          <w:numId w:val="1"/>
        </w:numPr>
        <w:spacing w:after="0" w:line="240" w:lineRule="auto"/>
        <w:ind w:left="0" w:firstLine="567"/>
        <w:jc w:val="both"/>
        <w:rPr>
          <w:rFonts w:ascii="Book Antiqua" w:hAnsi="Book Antiqua"/>
        </w:rPr>
      </w:pPr>
      <w:r>
        <w:rPr>
          <w:rFonts w:ascii="Book Antiqua" w:hAnsi="Book Antiqua"/>
          <w:b/>
          <w:bCs/>
          <w:lang w:val="kk"/>
        </w:rPr>
        <w:t>(П) Title (1)</w:t>
      </w:r>
      <w:r>
        <w:rPr>
          <w:rFonts w:ascii="Book Antiqua" w:hAnsi="Book Antiqua"/>
          <w:lang w:val="kk"/>
        </w:rPr>
        <w:t xml:space="preserve"> тармағында құжаттың қысқаша сипаттамасын енгізіңіз </w:t>
      </w:r>
      <w:r>
        <w:rPr>
          <w:rFonts w:ascii="Book Antiqua" w:hAnsi="Book Antiqua"/>
          <w:b/>
          <w:bCs/>
          <w:lang w:val="kk"/>
        </w:rPr>
        <w:t>(П) Description (2)</w:t>
      </w:r>
      <w:r>
        <w:rPr>
          <w:rFonts w:ascii="Book Antiqua" w:hAnsi="Book Antiqua"/>
          <w:lang w:val="kk"/>
        </w:rPr>
        <w:t xml:space="preserve"> тармағына құжаттың толық сипаттамасын көрсетіңіз және </w:t>
      </w:r>
      <w:r>
        <w:rPr>
          <w:rFonts w:ascii="Book Antiqua" w:hAnsi="Book Antiqua"/>
          <w:b/>
          <w:bCs/>
          <w:lang w:val="kk"/>
        </w:rPr>
        <w:t xml:space="preserve">(К) Файл таңдаңыз (3) </w:t>
      </w:r>
      <w:r>
        <w:rPr>
          <w:rFonts w:ascii="Book Antiqua" w:hAnsi="Book Antiqua"/>
          <w:lang w:val="kk"/>
        </w:rPr>
        <w:t>басыңыз.</w:t>
      </w:r>
    </w:p>
    <w:p w14:paraId="3BE79D5D" w14:textId="77777777" w:rsidR="008C7DEB" w:rsidRDefault="008C7DEB" w:rsidP="008C7DEB">
      <w:pPr>
        <w:spacing w:after="0" w:line="240" w:lineRule="auto"/>
        <w:jc w:val="both"/>
        <w:rPr>
          <w:rFonts w:ascii="Book Antiqua" w:hAnsi="Book Antiqua"/>
        </w:rPr>
      </w:pPr>
      <w:r>
        <w:rPr>
          <w:noProof/>
          <w:lang w:val="kk"/>
        </w:rPr>
        <w:drawing>
          <wp:inline distT="0" distB="0" distL="0" distR="0" wp14:anchorId="33AF9A53" wp14:editId="72C02BCE">
            <wp:extent cx="4410075" cy="2152650"/>
            <wp:effectExtent l="0" t="0" r="9525" b="0"/>
            <wp:docPr id="401" name="Рисунок 40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3F8CD147" w14:textId="77777777" w:rsidR="008C7DEB" w:rsidRDefault="008C7DEB" w:rsidP="008C7DEB">
      <w:pPr>
        <w:spacing w:after="0" w:line="240" w:lineRule="auto"/>
        <w:rPr>
          <w:noProof/>
        </w:rPr>
      </w:pPr>
      <w:r>
        <w:rPr>
          <w:rFonts w:ascii="Book Antiqua" w:hAnsi="Book Antiqua"/>
          <w:lang w:val="kk"/>
        </w:rPr>
        <w:t xml:space="preserve">Қажетті құжатты таңдап, </w:t>
      </w:r>
      <w:r>
        <w:rPr>
          <w:rFonts w:ascii="Book Antiqua" w:hAnsi="Book Antiqua"/>
          <w:b/>
          <w:bCs/>
          <w:lang w:val="kk"/>
        </w:rPr>
        <w:t xml:space="preserve">(К) Ашу </w:t>
      </w:r>
      <w:r>
        <w:rPr>
          <w:rFonts w:ascii="Book Antiqua" w:hAnsi="Book Antiqua"/>
          <w:lang w:val="kk"/>
        </w:rPr>
        <w:t>басыңыз</w:t>
      </w:r>
      <w:r>
        <w:rPr>
          <w:noProof/>
          <w:lang w:val="kk"/>
        </w:rPr>
        <w:t xml:space="preserve"> </w:t>
      </w:r>
      <w:r>
        <w:rPr>
          <w:noProof/>
          <w:lang w:val="kk"/>
        </w:rPr>
        <w:drawing>
          <wp:inline distT="0" distB="0" distL="0" distR="0" wp14:anchorId="515D6CE1" wp14:editId="0826D513">
            <wp:extent cx="2552700" cy="2337212"/>
            <wp:effectExtent l="0" t="0" r="0" b="6350"/>
            <wp:docPr id="402" name="Рисунок 402" descr="Сурет мәтін сияқты көрініп тұр, 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18455821" w14:textId="77777777" w:rsidR="008C7DEB" w:rsidRDefault="008C7DEB" w:rsidP="008C7DEB">
      <w:pPr>
        <w:spacing w:after="0" w:line="240" w:lineRule="auto"/>
        <w:jc w:val="both"/>
        <w:rPr>
          <w:rFonts w:ascii="Book Antiqua" w:hAnsi="Book Antiqua"/>
          <w:b/>
          <w:bCs/>
        </w:rPr>
      </w:pPr>
      <w:r>
        <w:rPr>
          <w:rFonts w:ascii="Book Antiqua" w:hAnsi="Book Antiqua"/>
          <w:lang w:val="kk"/>
        </w:rPr>
        <w:t xml:space="preserve">Жүктелгеннен кейін </w:t>
      </w:r>
      <w:r>
        <w:rPr>
          <w:rFonts w:ascii="Book Antiqua" w:hAnsi="Book Antiqua"/>
          <w:b/>
          <w:bCs/>
          <w:lang w:val="kk"/>
        </w:rPr>
        <w:t>(К) Apply (4)</w:t>
      </w:r>
      <w:r>
        <w:rPr>
          <w:rFonts w:ascii="Book Antiqua" w:hAnsi="Book Antiqua"/>
          <w:lang w:val="kk"/>
        </w:rPr>
        <w:t xml:space="preserve"> басыңыз</w:t>
      </w:r>
    </w:p>
    <w:p w14:paraId="75A82F52" w14:textId="361EA700" w:rsidR="004D3C8E" w:rsidRPr="004A4D3C"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Электронды кестені жүктеу үшін </w:t>
      </w:r>
      <w:r>
        <w:rPr>
          <w:rFonts w:ascii="Book Antiqua" w:hAnsi="Book Antiqua"/>
          <w:b/>
          <w:bCs/>
          <w:lang w:val="kk"/>
        </w:rPr>
        <w:t xml:space="preserve">(К) Response By Spreadsheet </w:t>
      </w:r>
      <w:r>
        <w:rPr>
          <w:rFonts w:ascii="Book Antiqua" w:hAnsi="Book Antiqua"/>
          <w:lang w:val="kk"/>
        </w:rPr>
        <w:t>басыңыз</w:t>
      </w:r>
    </w:p>
    <w:p w14:paraId="502C4C5B" w14:textId="51D7BDF7" w:rsidR="004D3C8E" w:rsidRDefault="001A29E3" w:rsidP="004D3C8E">
      <w:pPr>
        <w:jc w:val="both"/>
        <w:rPr>
          <w:rFonts w:ascii="Book Antiqua" w:hAnsi="Book Antiqua"/>
          <w:b/>
          <w:bCs/>
        </w:rPr>
      </w:pPr>
      <w:r>
        <w:rPr>
          <w:noProof/>
          <w:lang w:val="kk"/>
        </w:rPr>
        <w:drawing>
          <wp:inline distT="0" distB="0" distL="0" distR="0" wp14:anchorId="5C9F7BB4" wp14:editId="73539368">
            <wp:extent cx="5940425" cy="1170305"/>
            <wp:effectExtent l="0" t="0" r="3175" b="0"/>
            <wp:docPr id="403" name="Рисунок 40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descr="Изображение выглядит как текст&#10;&#10;Автоматически созданное описание"/>
                    <pic:cNvPicPr/>
                  </pic:nvPicPr>
                  <pic:blipFill>
                    <a:blip r:embed="rId180"/>
                    <a:stretch>
                      <a:fillRect/>
                    </a:stretch>
                  </pic:blipFill>
                  <pic:spPr>
                    <a:xfrm>
                      <a:off x="0" y="0"/>
                      <a:ext cx="5940425" cy="1170305"/>
                    </a:xfrm>
                    <a:prstGeom prst="rect">
                      <a:avLst/>
                    </a:prstGeom>
                  </pic:spPr>
                </pic:pic>
              </a:graphicData>
            </a:graphic>
          </wp:inline>
        </w:drawing>
      </w:r>
    </w:p>
    <w:p w14:paraId="4E7A2ABB"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Ашылған терезеден </w:t>
      </w:r>
      <w:r>
        <w:rPr>
          <w:rFonts w:ascii="Book Antiqua" w:hAnsi="Book Antiqua"/>
          <w:b/>
          <w:bCs/>
          <w:lang w:val="kk"/>
        </w:rPr>
        <w:t>(К) Export</w:t>
      </w:r>
      <w:r>
        <w:rPr>
          <w:rFonts w:ascii="Book Antiqua" w:hAnsi="Book Antiqua"/>
          <w:lang w:val="kk"/>
        </w:rPr>
        <w:t xml:space="preserve"> басыңыз</w:t>
      </w:r>
    </w:p>
    <w:p w14:paraId="3FC62273" w14:textId="3A9A6D4A" w:rsidR="004D3C8E" w:rsidRDefault="0036444C" w:rsidP="004D3C8E">
      <w:pPr>
        <w:jc w:val="both"/>
        <w:rPr>
          <w:rFonts w:ascii="Book Antiqua" w:hAnsi="Book Antiqua"/>
          <w:b/>
          <w:bCs/>
        </w:rPr>
      </w:pPr>
      <w:r>
        <w:rPr>
          <w:noProof/>
          <w:lang w:val="kk"/>
        </w:rPr>
        <w:lastRenderedPageBreak/>
        <w:drawing>
          <wp:inline distT="0" distB="0" distL="0" distR="0" wp14:anchorId="515F8EE4" wp14:editId="5EAAF4C6">
            <wp:extent cx="3914775" cy="2437999"/>
            <wp:effectExtent l="0" t="0" r="0" b="635"/>
            <wp:docPr id="404" name="Рисунок 40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Рисунок 404" descr="Изображение выглядит как текст&#10;&#10;Автоматически созданное описание"/>
                    <pic:cNvPicPr/>
                  </pic:nvPicPr>
                  <pic:blipFill>
                    <a:blip r:embed="rId181"/>
                    <a:stretch>
                      <a:fillRect/>
                    </a:stretch>
                  </pic:blipFill>
                  <pic:spPr>
                    <a:xfrm>
                      <a:off x="0" y="0"/>
                      <a:ext cx="3917621" cy="2439771"/>
                    </a:xfrm>
                    <a:prstGeom prst="rect">
                      <a:avLst/>
                    </a:prstGeom>
                  </pic:spPr>
                </pic:pic>
              </a:graphicData>
            </a:graphic>
          </wp:inline>
        </w:drawing>
      </w:r>
    </w:p>
    <w:p w14:paraId="2F245970"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Жүктелген файлда </w:t>
      </w:r>
      <w:r>
        <w:rPr>
          <w:rFonts w:ascii="Book Antiqua" w:hAnsi="Book Antiqua"/>
          <w:b/>
          <w:bCs/>
          <w:lang w:val="kk"/>
        </w:rPr>
        <w:t>(К) Ашу</w:t>
      </w:r>
      <w:r>
        <w:rPr>
          <w:rFonts w:ascii="Book Antiqua" w:hAnsi="Book Antiqua"/>
          <w:lang w:val="kk"/>
        </w:rPr>
        <w:t xml:space="preserve"> басыңыз</w:t>
      </w:r>
    </w:p>
    <w:p w14:paraId="2087F85A" w14:textId="074A267E" w:rsidR="004D3C8E" w:rsidRDefault="00170A3E" w:rsidP="004D3C8E">
      <w:pPr>
        <w:jc w:val="both"/>
        <w:rPr>
          <w:rFonts w:ascii="Book Antiqua" w:hAnsi="Book Antiqua"/>
          <w:b/>
          <w:bCs/>
        </w:rPr>
      </w:pPr>
      <w:r>
        <w:rPr>
          <w:noProof/>
          <w:lang w:val="kk"/>
        </w:rPr>
        <w:drawing>
          <wp:inline distT="0" distB="0" distL="0" distR="0" wp14:anchorId="42B36CFD" wp14:editId="78690F1B">
            <wp:extent cx="4762500" cy="2076450"/>
            <wp:effectExtent l="0" t="0" r="0" b="0"/>
            <wp:docPr id="405" name="Рисунок 40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Изображение выглядит как текст&#10;&#10;Автоматически созданное описание"/>
                    <pic:cNvPicPr/>
                  </pic:nvPicPr>
                  <pic:blipFill>
                    <a:blip r:embed="rId182"/>
                    <a:stretch>
                      <a:fillRect/>
                    </a:stretch>
                  </pic:blipFill>
                  <pic:spPr>
                    <a:xfrm>
                      <a:off x="0" y="0"/>
                      <a:ext cx="4762500" cy="2076450"/>
                    </a:xfrm>
                    <a:prstGeom prst="rect">
                      <a:avLst/>
                    </a:prstGeom>
                  </pic:spPr>
                </pic:pic>
              </a:graphicData>
            </a:graphic>
          </wp:inline>
        </w:drawing>
      </w:r>
    </w:p>
    <w:p w14:paraId="1B4F664B" w14:textId="77777777" w:rsidR="004D3C8E" w:rsidRPr="0034279C"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XML файлды архивтелген қалтадан көшіріп алып, жұмыс үстеліне қою керек.</w:t>
      </w:r>
    </w:p>
    <w:p w14:paraId="50141DAB" w14:textId="1CD1B252" w:rsidR="004D3C8E" w:rsidRDefault="00ED612A" w:rsidP="004D3C8E">
      <w:pPr>
        <w:jc w:val="both"/>
        <w:rPr>
          <w:rFonts w:ascii="Book Antiqua" w:hAnsi="Book Antiqua"/>
          <w:b/>
          <w:bCs/>
        </w:rPr>
      </w:pPr>
      <w:r>
        <w:rPr>
          <w:noProof/>
          <w:lang w:val="kk"/>
        </w:rPr>
        <w:drawing>
          <wp:inline distT="0" distB="0" distL="0" distR="0" wp14:anchorId="33B2ACD0" wp14:editId="689C63CD">
            <wp:extent cx="3724275" cy="24003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724275" cy="2400300"/>
                    </a:xfrm>
                    <a:prstGeom prst="rect">
                      <a:avLst/>
                    </a:prstGeom>
                  </pic:spPr>
                </pic:pic>
              </a:graphicData>
            </a:graphic>
          </wp:inline>
        </w:drawing>
      </w:r>
    </w:p>
    <w:p w14:paraId="2EC2FB78" w14:textId="77777777"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b/>
          <w:bCs/>
          <w:lang w:val="kk"/>
        </w:rPr>
        <w:t xml:space="preserve"> </w:t>
      </w:r>
      <w:r>
        <w:rPr>
          <w:rFonts w:ascii="Book Antiqua" w:hAnsi="Book Antiqua"/>
          <w:lang w:val="kk"/>
        </w:rPr>
        <w:t xml:space="preserve">XML файлды </w:t>
      </w:r>
      <w:r>
        <w:rPr>
          <w:rFonts w:ascii="Book Antiqua" w:hAnsi="Book Antiqua"/>
          <w:b/>
          <w:bCs/>
          <w:lang w:val="kk"/>
        </w:rPr>
        <w:t>Көмегімен ашу (1)</w:t>
      </w:r>
      <w:r>
        <w:rPr>
          <w:rFonts w:ascii="Book Antiqua" w:hAnsi="Book Antiqua"/>
          <w:lang w:val="kk"/>
        </w:rPr>
        <w:t xml:space="preserve"> </w:t>
      </w:r>
      <w:r>
        <w:rPr>
          <w:rFonts w:ascii="Book Antiqua" w:hAnsi="Book Antiqua"/>
          <w:b/>
          <w:bCs/>
          <w:lang w:val="kk"/>
        </w:rPr>
        <w:t>Excel (2)</w:t>
      </w:r>
      <w:r>
        <w:rPr>
          <w:rFonts w:ascii="Book Antiqua" w:hAnsi="Book Antiqua"/>
          <w:lang w:val="kk"/>
        </w:rPr>
        <w:t xml:space="preserve"> форматында ашу қажет. </w:t>
      </w:r>
    </w:p>
    <w:p w14:paraId="0935F5FA" w14:textId="6E8B9E48" w:rsidR="004D3C8E" w:rsidRDefault="00795D98" w:rsidP="004D3C8E">
      <w:pPr>
        <w:jc w:val="both"/>
        <w:rPr>
          <w:rFonts w:ascii="Book Antiqua" w:hAnsi="Book Antiqua"/>
        </w:rPr>
      </w:pPr>
      <w:r>
        <w:rPr>
          <w:noProof/>
          <w:lang w:val="kk"/>
        </w:rPr>
        <w:lastRenderedPageBreak/>
        <w:drawing>
          <wp:inline distT="0" distB="0" distL="0" distR="0" wp14:anchorId="7D4422A5" wp14:editId="7E0718AF">
            <wp:extent cx="3486294" cy="24193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490138" cy="2422018"/>
                    </a:xfrm>
                    <a:prstGeom prst="rect">
                      <a:avLst/>
                    </a:prstGeom>
                  </pic:spPr>
                </pic:pic>
              </a:graphicData>
            </a:graphic>
          </wp:inline>
        </w:drawing>
      </w:r>
    </w:p>
    <w:p w14:paraId="762A20F4" w14:textId="77777777" w:rsidR="004D3C8E" w:rsidRPr="00B67394"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Егер сіздің XML файлдарыңыз бастапқы қалып бойынша басқа форматта ашылса, тінтуірдің оң жақ түймешігімен </w:t>
      </w:r>
      <w:r>
        <w:rPr>
          <w:rFonts w:ascii="Book Antiqua" w:hAnsi="Book Antiqua"/>
          <w:b/>
          <w:bCs/>
          <w:lang w:val="kk"/>
        </w:rPr>
        <w:t>Excel (1)</w:t>
      </w:r>
      <w:r>
        <w:rPr>
          <w:rFonts w:ascii="Book Antiqua" w:hAnsi="Book Antiqua"/>
          <w:lang w:val="kk"/>
        </w:rPr>
        <w:t xml:space="preserve"> таңдаңыз,</w:t>
      </w:r>
      <w:r>
        <w:rPr>
          <w:rFonts w:ascii="Book Antiqua" w:hAnsi="Book Antiqua"/>
          <w:b/>
          <w:bCs/>
          <w:lang w:val="kk"/>
        </w:rPr>
        <w:t xml:space="preserve"> «.xml файлдарды ашқан кезде осы қолданбаны әрқашан пайдалану» (2)</w:t>
      </w:r>
      <w:r>
        <w:rPr>
          <w:rFonts w:ascii="Book Antiqua" w:hAnsi="Book Antiqua"/>
          <w:lang w:val="kk"/>
        </w:rPr>
        <w:t xml:space="preserve"> жалаушасын қойыңыз және (K) OK басыңыз.</w:t>
      </w:r>
    </w:p>
    <w:p w14:paraId="493F2621" w14:textId="77777777" w:rsidR="004D3C8E" w:rsidRDefault="004D3C8E" w:rsidP="004D3C8E">
      <w:pPr>
        <w:jc w:val="both"/>
        <w:rPr>
          <w:rFonts w:ascii="Book Antiqua" w:hAnsi="Book Antiqua"/>
          <w:b/>
          <w:bCs/>
        </w:rPr>
      </w:pPr>
      <w:r>
        <w:rPr>
          <w:noProof/>
          <w:lang w:val="kk"/>
        </w:rPr>
        <w:drawing>
          <wp:inline distT="0" distB="0" distL="0" distR="0" wp14:anchorId="6872CC40" wp14:editId="1712A97D">
            <wp:extent cx="1733434" cy="2537996"/>
            <wp:effectExtent l="0" t="0" r="63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44838" cy="2554694"/>
                    </a:xfrm>
                    <a:prstGeom prst="rect">
                      <a:avLst/>
                    </a:prstGeom>
                  </pic:spPr>
                </pic:pic>
              </a:graphicData>
            </a:graphic>
          </wp:inline>
        </w:drawing>
      </w:r>
    </w:p>
    <w:p w14:paraId="16A692A3" w14:textId="77777777"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 xml:space="preserve">Ашылған файлда </w:t>
      </w:r>
      <w:r>
        <w:rPr>
          <w:rFonts w:ascii="Book Antiqua" w:hAnsi="Book Antiqua"/>
          <w:highlight w:val="yellow"/>
          <w:lang w:val="kk"/>
        </w:rPr>
        <w:t>сары</w:t>
      </w:r>
      <w:r>
        <w:rPr>
          <w:rFonts w:ascii="Book Antiqua" w:hAnsi="Book Antiqua"/>
          <w:lang w:val="kk"/>
        </w:rPr>
        <w:t xml:space="preserve"> түспен белгіленген ұяшықтарды міндетті түрде толтыру қажет. </w:t>
      </w:r>
      <w:r>
        <w:rPr>
          <w:rFonts w:ascii="Book Antiqua" w:hAnsi="Book Antiqua"/>
          <w:highlight w:val="green"/>
          <w:lang w:val="kk"/>
        </w:rPr>
        <w:t>Жасыл</w:t>
      </w:r>
      <w:r>
        <w:rPr>
          <w:rFonts w:ascii="Book Antiqua" w:hAnsi="Book Antiqua"/>
          <w:lang w:val="kk"/>
        </w:rPr>
        <w:t xml:space="preserve"> түспен белгіленген ұяшықтар толтыру үшін міндетті емес (міндетті емес).</w:t>
      </w:r>
    </w:p>
    <w:p w14:paraId="0F54381B" w14:textId="77777777" w:rsidR="004D3C8E" w:rsidRPr="00487DFF" w:rsidRDefault="004D3C8E" w:rsidP="004D42B9">
      <w:pPr>
        <w:pStyle w:val="ae"/>
        <w:numPr>
          <w:ilvl w:val="3"/>
          <w:numId w:val="1"/>
        </w:numPr>
        <w:spacing w:after="0" w:line="240" w:lineRule="auto"/>
        <w:ind w:left="0" w:firstLine="567"/>
        <w:jc w:val="both"/>
        <w:rPr>
          <w:lang w:val="kk"/>
        </w:rPr>
      </w:pPr>
      <w:r>
        <w:rPr>
          <w:rFonts w:ascii="Book Antiqua" w:hAnsi="Book Antiqua"/>
          <w:lang w:val="kk"/>
        </w:rPr>
        <w:t xml:space="preserve">Жауап беруді қажет ететін мәндер бойынша сұраулар </w:t>
      </w:r>
      <w:r>
        <w:rPr>
          <w:rFonts w:ascii="Book Antiqua" w:hAnsi="Book Antiqua"/>
          <w:b/>
          <w:bCs/>
          <w:lang w:val="kk"/>
        </w:rPr>
        <w:t xml:space="preserve">Requirements </w:t>
      </w:r>
      <w:r>
        <w:rPr>
          <w:rFonts w:ascii="Book Antiqua" w:hAnsi="Book Antiqua"/>
          <w:lang w:val="kk"/>
        </w:rPr>
        <w:t xml:space="preserve">бөлімінде деректерді енгізу қажет. </w:t>
      </w:r>
    </w:p>
    <w:p w14:paraId="2CF922D3" w14:textId="77777777" w:rsidR="004D3C8E" w:rsidRPr="00487DFF" w:rsidRDefault="004D3C8E" w:rsidP="004D3C8E">
      <w:pPr>
        <w:spacing w:after="0" w:line="240" w:lineRule="auto"/>
        <w:ind w:firstLine="567"/>
        <w:jc w:val="both"/>
        <w:rPr>
          <w:rFonts w:ascii="Book Antiqua" w:hAnsi="Book Antiqua"/>
          <w:color w:val="FF0000"/>
          <w:lang w:val="kk"/>
        </w:rPr>
      </w:pPr>
      <w:r>
        <w:rPr>
          <w:rFonts w:ascii="Book Antiqua" w:hAnsi="Book Antiqua"/>
          <w:color w:val="FF0000"/>
          <w:lang w:val="kk"/>
        </w:rPr>
        <w:t>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атрибутындағы деректерді міндетті түрде толтыруыңыз қажет.</w:t>
      </w:r>
    </w:p>
    <w:p w14:paraId="6CB9C946" w14:textId="4ABB4379" w:rsidR="004D3C8E" w:rsidRDefault="007C2BC8" w:rsidP="004D3C8E">
      <w:pPr>
        <w:jc w:val="both"/>
        <w:rPr>
          <w:rFonts w:ascii="Book Antiqua" w:hAnsi="Book Antiqua"/>
          <w:b/>
          <w:bCs/>
        </w:rPr>
      </w:pPr>
      <w:r>
        <w:rPr>
          <w:noProof/>
          <w:lang w:val="kk"/>
        </w:rPr>
        <w:lastRenderedPageBreak/>
        <w:drawing>
          <wp:inline distT="0" distB="0" distL="0" distR="0" wp14:anchorId="0D186036" wp14:editId="566A85CD">
            <wp:extent cx="5940425" cy="3161665"/>
            <wp:effectExtent l="0" t="0" r="3175" b="635"/>
            <wp:docPr id="408" name="Рисунок 408"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Рисунок 408" descr="Изображение выглядит как стол&#10;&#10;Автоматически созданное описание"/>
                    <pic:cNvPicPr/>
                  </pic:nvPicPr>
                  <pic:blipFill>
                    <a:blip r:embed="rId185"/>
                    <a:stretch>
                      <a:fillRect/>
                    </a:stretch>
                  </pic:blipFill>
                  <pic:spPr>
                    <a:xfrm>
                      <a:off x="0" y="0"/>
                      <a:ext cx="5940425" cy="3161665"/>
                    </a:xfrm>
                    <a:prstGeom prst="rect">
                      <a:avLst/>
                    </a:prstGeom>
                  </pic:spPr>
                </pic:pic>
              </a:graphicData>
            </a:graphic>
          </wp:inline>
        </w:drawing>
      </w:r>
    </w:p>
    <w:p w14:paraId="2E6B6D5B"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Жолдар бойынша деректерді толытру үшін </w:t>
      </w:r>
      <w:r>
        <w:rPr>
          <w:rFonts w:ascii="Book Antiqua" w:hAnsi="Book Antiqua"/>
          <w:b/>
          <w:bCs/>
          <w:lang w:val="kk"/>
        </w:rPr>
        <w:t>Lines</w:t>
      </w:r>
      <w:r>
        <w:rPr>
          <w:rFonts w:ascii="Book Antiqua" w:hAnsi="Book Antiqua"/>
          <w:lang w:val="kk"/>
        </w:rPr>
        <w:t xml:space="preserve"> </w:t>
      </w:r>
      <w:r>
        <w:rPr>
          <w:rFonts w:ascii="Book Antiqua" w:hAnsi="Book Antiqua"/>
          <w:b/>
          <w:bCs/>
          <w:lang w:val="kk"/>
        </w:rPr>
        <w:t xml:space="preserve">(1 - …) </w:t>
      </w:r>
      <w:r>
        <w:rPr>
          <w:rFonts w:ascii="Book Antiqua" w:hAnsi="Book Antiqua"/>
          <w:lang w:val="kk"/>
        </w:rPr>
        <w:t>парағына өтіңіз.</w:t>
      </w:r>
    </w:p>
    <w:p w14:paraId="6A4EF753" w14:textId="77C7266D" w:rsidR="004D3C8E" w:rsidRDefault="00F932BC" w:rsidP="004D3C8E">
      <w:pPr>
        <w:spacing w:after="0" w:line="240" w:lineRule="auto"/>
        <w:jc w:val="both"/>
        <w:rPr>
          <w:rFonts w:ascii="Book Antiqua" w:hAnsi="Book Antiqua"/>
          <w:b/>
          <w:bCs/>
        </w:rPr>
      </w:pPr>
      <w:r>
        <w:rPr>
          <w:noProof/>
          <w:lang w:val="kk"/>
        </w:rPr>
        <w:drawing>
          <wp:inline distT="0" distB="0" distL="0" distR="0" wp14:anchorId="2E1A0F32" wp14:editId="746BF610">
            <wp:extent cx="2847856" cy="4438650"/>
            <wp:effectExtent l="0" t="0" r="0" b="0"/>
            <wp:docPr id="409" name="Рисунок 409"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descr="Изображение выглядит как стол&#10;&#10;Автоматически созданное описание"/>
                    <pic:cNvPicPr/>
                  </pic:nvPicPr>
                  <pic:blipFill>
                    <a:blip r:embed="rId186"/>
                    <a:stretch>
                      <a:fillRect/>
                    </a:stretch>
                  </pic:blipFill>
                  <pic:spPr>
                    <a:xfrm>
                      <a:off x="0" y="0"/>
                      <a:ext cx="2851766" cy="4444744"/>
                    </a:xfrm>
                    <a:prstGeom prst="rect">
                      <a:avLst/>
                    </a:prstGeom>
                  </pic:spPr>
                </pic:pic>
              </a:graphicData>
            </a:graphic>
          </wp:inline>
        </w:drawing>
      </w:r>
    </w:p>
    <w:p w14:paraId="72731EFD" w14:textId="77777777" w:rsidR="004D3C8E" w:rsidRPr="00930DF1"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Деректерді жолдар бойынша толтырыңыз: </w:t>
      </w:r>
      <w:r>
        <w:rPr>
          <w:rFonts w:ascii="Book Antiqua" w:hAnsi="Book Antiqua"/>
          <w:highlight w:val="yellow"/>
          <w:lang w:val="kk"/>
        </w:rPr>
        <w:t>сары</w:t>
      </w:r>
      <w:r>
        <w:rPr>
          <w:rFonts w:ascii="Book Antiqua" w:hAnsi="Book Antiqua"/>
          <w:lang w:val="kk"/>
        </w:rPr>
        <w:t xml:space="preserve"> түспен белгіленген толтыру үшін міндетті; </w:t>
      </w:r>
      <w:r>
        <w:rPr>
          <w:rFonts w:ascii="Book Antiqua" w:hAnsi="Book Antiqua"/>
          <w:highlight w:val="green"/>
          <w:lang w:val="kk"/>
        </w:rPr>
        <w:t>жасыл</w:t>
      </w:r>
      <w:r>
        <w:rPr>
          <w:rFonts w:ascii="Book Antiqua" w:hAnsi="Book Antiqua"/>
          <w:lang w:val="kk"/>
        </w:rPr>
        <w:t xml:space="preserve"> түспен толтыру үшін қосымша (міндетті емес).</w:t>
      </w:r>
    </w:p>
    <w:p w14:paraId="4578C912" w14:textId="5639223C" w:rsidR="004D3C8E" w:rsidRDefault="00AD05A1" w:rsidP="004D3C8E">
      <w:pPr>
        <w:spacing w:after="0" w:line="240" w:lineRule="auto"/>
        <w:jc w:val="both"/>
        <w:rPr>
          <w:rFonts w:ascii="Book Antiqua" w:hAnsi="Book Antiqua"/>
          <w:b/>
          <w:bCs/>
        </w:rPr>
      </w:pPr>
      <w:r>
        <w:rPr>
          <w:noProof/>
          <w:lang w:val="kk"/>
        </w:rPr>
        <w:lastRenderedPageBreak/>
        <w:drawing>
          <wp:inline distT="0" distB="0" distL="0" distR="0" wp14:anchorId="68E34DB2" wp14:editId="68766806">
            <wp:extent cx="5940425" cy="2967990"/>
            <wp:effectExtent l="0" t="0" r="3175" b="3810"/>
            <wp:docPr id="410" name="Рисунок 410" descr="Изображение выглядит как текст, шкафч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Рисунок 410" descr="Изображение выглядит как текст, шкафчик, снимок экрана&#10;&#10;Автоматически созданное описание"/>
                    <pic:cNvPicPr/>
                  </pic:nvPicPr>
                  <pic:blipFill>
                    <a:blip r:embed="rId187"/>
                    <a:stretch>
                      <a:fillRect/>
                    </a:stretch>
                  </pic:blipFill>
                  <pic:spPr>
                    <a:xfrm>
                      <a:off x="0" y="0"/>
                      <a:ext cx="5940425" cy="2967990"/>
                    </a:xfrm>
                    <a:prstGeom prst="rect">
                      <a:avLst/>
                    </a:prstGeom>
                  </pic:spPr>
                </pic:pic>
              </a:graphicData>
            </a:graphic>
          </wp:inline>
        </w:drawing>
      </w:r>
    </w:p>
    <w:p w14:paraId="45C68670" w14:textId="77777777" w:rsidR="004D3C8E" w:rsidRDefault="004D3C8E" w:rsidP="004D3C8E">
      <w:pPr>
        <w:spacing w:after="0" w:line="240" w:lineRule="auto"/>
        <w:ind w:firstLine="708"/>
        <w:jc w:val="both"/>
        <w:rPr>
          <w:rFonts w:ascii="Book Antiqua" w:hAnsi="Book Antiqua"/>
        </w:rPr>
      </w:pPr>
      <w:r>
        <w:rPr>
          <w:rFonts w:ascii="Book Antiqua" w:hAnsi="Book Antiqua"/>
          <w:lang w:val="kk"/>
        </w:rPr>
        <w:t>Деректерді әр жол бойынша міндетті жолдарға енгізіңіз:</w:t>
      </w:r>
    </w:p>
    <w:p w14:paraId="6C205ACA" w14:textId="77777777" w:rsidR="004D3C8E" w:rsidRPr="008F4E95" w:rsidRDefault="004D3C8E" w:rsidP="004D3C8E">
      <w:pPr>
        <w:spacing w:after="0" w:line="240" w:lineRule="auto"/>
        <w:ind w:firstLine="708"/>
        <w:jc w:val="both"/>
        <w:rPr>
          <w:rFonts w:ascii="Book Antiqua" w:hAnsi="Book Antiqua"/>
          <w:i/>
          <w:iCs/>
        </w:rPr>
      </w:pPr>
      <w:r>
        <w:rPr>
          <w:rFonts w:ascii="Book Antiqua" w:hAnsi="Book Antiqua"/>
          <w:lang w:val="kk"/>
        </w:rPr>
        <w:t xml:space="preserve">Жеткізу талаптарында күнтізбелік күндерде жеткізу мерзімін көрсетіңіз (ИНКОТЕРМС) </w:t>
      </w:r>
      <w:r>
        <w:rPr>
          <w:rFonts w:ascii="Book Antiqua" w:hAnsi="Book Antiqua"/>
          <w:i/>
          <w:iCs/>
          <w:lang w:val="kk"/>
        </w:rPr>
        <w:t>(ккүнтіз. күн) / Specify delivery time (days) Quote Value</w:t>
      </w:r>
      <w:r>
        <w:rPr>
          <w:rFonts w:ascii="Book Antiqua" w:hAnsi="Book Antiqua"/>
          <w:lang w:val="kk"/>
        </w:rPr>
        <w:tab/>
      </w:r>
      <w:r>
        <w:rPr>
          <w:rFonts w:ascii="Book Antiqua" w:hAnsi="Book Antiqua"/>
          <w:lang w:val="kk"/>
        </w:rPr>
        <w:tab/>
      </w:r>
    </w:p>
    <w:p w14:paraId="3047EB00" w14:textId="77777777" w:rsidR="004D3C8E" w:rsidRDefault="004D3C8E" w:rsidP="004D3C8E">
      <w:pPr>
        <w:spacing w:after="0" w:line="240" w:lineRule="auto"/>
        <w:jc w:val="both"/>
        <w:rPr>
          <w:rFonts w:ascii="Book Antiqua" w:hAnsi="Book Antiqua"/>
          <w:b/>
          <w:bCs/>
        </w:rPr>
      </w:pPr>
      <w:r>
        <w:rPr>
          <w:noProof/>
          <w:lang w:val="kk"/>
        </w:rPr>
        <w:drawing>
          <wp:inline distT="0" distB="0" distL="0" distR="0" wp14:anchorId="52B4DB26" wp14:editId="7F481D43">
            <wp:extent cx="2800350" cy="2124075"/>
            <wp:effectExtent l="0" t="0" r="0" b="9525"/>
            <wp:docPr id="345" name="Рисунок 345"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82"/>
                    <a:stretch>
                      <a:fillRect/>
                    </a:stretch>
                  </pic:blipFill>
                  <pic:spPr>
                    <a:xfrm>
                      <a:off x="0" y="0"/>
                      <a:ext cx="2800350" cy="2124075"/>
                    </a:xfrm>
                    <a:prstGeom prst="rect">
                      <a:avLst/>
                    </a:prstGeom>
                  </pic:spPr>
                </pic:pic>
              </a:graphicData>
            </a:graphic>
          </wp:inline>
        </w:drawing>
      </w:r>
    </w:p>
    <w:p w14:paraId="520F1CF7" w14:textId="488CB965" w:rsidR="004D3C8E" w:rsidRPr="004D3C8E" w:rsidRDefault="00784AD8" w:rsidP="004D3C8E">
      <w:pPr>
        <w:spacing w:after="0" w:line="240" w:lineRule="auto"/>
        <w:ind w:firstLine="708"/>
        <w:jc w:val="both"/>
        <w:rPr>
          <w:rFonts w:ascii="Book Antiqua" w:hAnsi="Book Antiqua"/>
          <w:i/>
          <w:iCs/>
        </w:rPr>
      </w:pPr>
      <w:r>
        <w:rPr>
          <w:rFonts w:ascii="Book Antiqua" w:hAnsi="Book Antiqua"/>
          <w:i/>
          <w:iCs/>
          <w:lang w:val="kk"/>
        </w:rPr>
        <w:t>Response Price</w:t>
      </w:r>
      <w:r>
        <w:rPr>
          <w:rFonts w:ascii="Book Antiqua" w:hAnsi="Book Antiqua"/>
          <w:lang w:val="kk"/>
        </w:rPr>
        <w:tab/>
      </w:r>
    </w:p>
    <w:p w14:paraId="28D711E3" w14:textId="350110C6" w:rsidR="004D3C8E" w:rsidRDefault="00784AD8" w:rsidP="004D3C8E">
      <w:pPr>
        <w:spacing w:after="0" w:line="240" w:lineRule="auto"/>
        <w:jc w:val="both"/>
        <w:rPr>
          <w:rFonts w:ascii="Book Antiqua" w:hAnsi="Book Antiqua"/>
          <w:b/>
          <w:bCs/>
        </w:rPr>
      </w:pPr>
      <w:r>
        <w:rPr>
          <w:noProof/>
          <w:lang w:val="kk"/>
        </w:rPr>
        <w:drawing>
          <wp:inline distT="0" distB="0" distL="0" distR="0" wp14:anchorId="04ED4537" wp14:editId="083781A8">
            <wp:extent cx="3007206" cy="1600200"/>
            <wp:effectExtent l="0" t="0" r="3175" b="0"/>
            <wp:docPr id="411" name="Рисунок 411"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Рисунок 411" descr="Изображение выглядит как стол&#10;&#10;Автоматически созданное описание"/>
                    <pic:cNvPicPr/>
                  </pic:nvPicPr>
                  <pic:blipFill>
                    <a:blip r:embed="rId188"/>
                    <a:stretch>
                      <a:fillRect/>
                    </a:stretch>
                  </pic:blipFill>
                  <pic:spPr>
                    <a:xfrm>
                      <a:off x="0" y="0"/>
                      <a:ext cx="3010913" cy="1602172"/>
                    </a:xfrm>
                    <a:prstGeom prst="rect">
                      <a:avLst/>
                    </a:prstGeom>
                  </pic:spPr>
                </pic:pic>
              </a:graphicData>
            </a:graphic>
          </wp:inline>
        </w:drawing>
      </w:r>
    </w:p>
    <w:p w14:paraId="5DD6095B" w14:textId="77777777" w:rsidR="004D3C8E" w:rsidRDefault="004D3C8E" w:rsidP="004D3C8E">
      <w:pPr>
        <w:spacing w:after="0" w:line="240" w:lineRule="auto"/>
        <w:ind w:firstLine="567"/>
        <w:jc w:val="both"/>
        <w:rPr>
          <w:rFonts w:ascii="Book Antiqua" w:hAnsi="Book Antiqua"/>
          <w:color w:val="FF0000"/>
        </w:rPr>
      </w:pPr>
      <w:r>
        <w:rPr>
          <w:rFonts w:ascii="Book Antiqua" w:hAnsi="Book Antiqua"/>
          <w:color w:val="FF0000"/>
          <w:lang w:val="kk"/>
        </w:rPr>
        <w:t xml:space="preserve">МАҢЫЗДЫ АҚПАРАТ! Егер жеткізу талаптары бойынша жауапта Header-де деректерді толтыру кезінде сіз EXW немесе FCA-ны көрсеткен болсаңыз, онда сіз әр жол бойынша «Өлшемдерін көрсетіңіз (ЕхБхГ, см) / Specify dimensions (WxHxD, cm)» атрибутындағы деректерді міндетті түрде толтыруыңыз қажет. </w:t>
      </w:r>
    </w:p>
    <w:p w14:paraId="7731C45E" w14:textId="77777777" w:rsidR="004D3C8E" w:rsidRPr="00930DF1" w:rsidRDefault="004D3C8E" w:rsidP="004D3C8E">
      <w:pPr>
        <w:spacing w:after="0" w:line="240" w:lineRule="auto"/>
        <w:jc w:val="both"/>
        <w:rPr>
          <w:rFonts w:ascii="Book Antiqua" w:hAnsi="Book Antiqua"/>
          <w:color w:val="FF0000"/>
        </w:rPr>
      </w:pPr>
      <w:r>
        <w:rPr>
          <w:noProof/>
          <w:lang w:val="kk"/>
        </w:rPr>
        <w:lastRenderedPageBreak/>
        <w:drawing>
          <wp:inline distT="0" distB="0" distL="0" distR="0" wp14:anchorId="4CD77FCA" wp14:editId="024E4E37">
            <wp:extent cx="4133850" cy="2286000"/>
            <wp:effectExtent l="0" t="0" r="0" b="0"/>
            <wp:docPr id="347" name="Рисунок 347"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84"/>
                    <a:stretch>
                      <a:fillRect/>
                    </a:stretch>
                  </pic:blipFill>
                  <pic:spPr>
                    <a:xfrm>
                      <a:off x="0" y="0"/>
                      <a:ext cx="4133850" cy="2286000"/>
                    </a:xfrm>
                    <a:prstGeom prst="rect">
                      <a:avLst/>
                    </a:prstGeom>
                  </pic:spPr>
                </pic:pic>
              </a:graphicData>
            </a:graphic>
          </wp:inline>
        </w:drawing>
      </w:r>
    </w:p>
    <w:p w14:paraId="4B4741F5" w14:textId="77777777" w:rsidR="004D3C8E" w:rsidRPr="00930DF1" w:rsidRDefault="004D3C8E" w:rsidP="004D3C8E">
      <w:pPr>
        <w:spacing w:after="0" w:line="240" w:lineRule="auto"/>
        <w:ind w:firstLine="567"/>
        <w:jc w:val="both"/>
        <w:rPr>
          <w:rFonts w:ascii="Book Antiqua" w:hAnsi="Book Antiqua"/>
          <w:color w:val="FF0000"/>
        </w:rPr>
      </w:pPr>
      <w:r>
        <w:rPr>
          <w:rFonts w:ascii="Book Antiqua" w:hAnsi="Book Antiqua"/>
          <w:color w:val="FF0000"/>
          <w:lang w:val="kk"/>
        </w:rPr>
        <w:t>Егер көрсетілген деректер толтырылмаса, жауап жіберген кезде келесі қате пайда болады.</w:t>
      </w:r>
    </w:p>
    <w:p w14:paraId="07BA3EEE" w14:textId="02C8D828" w:rsidR="004D3C8E" w:rsidRDefault="00916379" w:rsidP="004D3C8E">
      <w:pPr>
        <w:jc w:val="both"/>
        <w:rPr>
          <w:rFonts w:ascii="Book Antiqua" w:hAnsi="Book Antiqua"/>
          <w:b/>
          <w:bCs/>
          <w:color w:val="FF0000"/>
        </w:rPr>
      </w:pPr>
      <w:r>
        <w:rPr>
          <w:noProof/>
          <w:lang w:val="kk"/>
        </w:rPr>
        <w:drawing>
          <wp:inline distT="0" distB="0" distL="0" distR="0" wp14:anchorId="6E192D9A" wp14:editId="5D783AC0">
            <wp:extent cx="5940425" cy="450850"/>
            <wp:effectExtent l="0" t="0" r="3175" b="635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0425" cy="450850"/>
                    </a:xfrm>
                    <a:prstGeom prst="rect">
                      <a:avLst/>
                    </a:prstGeom>
                  </pic:spPr>
                </pic:pic>
              </a:graphicData>
            </a:graphic>
          </wp:inline>
        </w:drawing>
      </w:r>
    </w:p>
    <w:p w14:paraId="0F0CEBA8"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Егер </w:t>
      </w:r>
      <w:r>
        <w:rPr>
          <w:rFonts w:ascii="Book Antiqua" w:hAnsi="Book Antiqua"/>
          <w:b/>
          <w:bCs/>
          <w:lang w:val="kk"/>
        </w:rPr>
        <w:t xml:space="preserve">«Өндірушінің партиялық нөмірі / Manufacturer part number» </w:t>
      </w:r>
      <w:r>
        <w:rPr>
          <w:rFonts w:ascii="Book Antiqua" w:hAnsi="Book Antiqua"/>
          <w:lang w:val="kk"/>
        </w:rPr>
        <w:t xml:space="preserve">атрибуты бойынша дұрыс емес ақпарат көрсетілсе, оны </w:t>
      </w:r>
      <w:r>
        <w:rPr>
          <w:rFonts w:ascii="Book Antiqua" w:hAnsi="Book Antiqua"/>
          <w:b/>
          <w:bCs/>
          <w:lang w:val="kk"/>
        </w:rPr>
        <w:t xml:space="preserve">«Өндірушінің партиялық нөмірі / Manufacturer part number Quote value </w:t>
      </w:r>
      <w:r>
        <w:rPr>
          <w:rFonts w:ascii="Book Antiqua" w:hAnsi="Book Antiqua"/>
          <w:lang w:val="kk"/>
        </w:rPr>
        <w:t>өрісінде жаңа мәнді көрсету арқылы жаңарта аласыз.</w:t>
      </w:r>
    </w:p>
    <w:p w14:paraId="7DB95289" w14:textId="7C7B4F4F" w:rsidR="004D3C8E" w:rsidRDefault="00B04D06" w:rsidP="004D3C8E">
      <w:pPr>
        <w:jc w:val="both"/>
        <w:rPr>
          <w:rFonts w:ascii="Book Antiqua" w:hAnsi="Book Antiqua"/>
        </w:rPr>
      </w:pPr>
      <w:r>
        <w:rPr>
          <w:noProof/>
          <w:lang w:val="kk"/>
        </w:rPr>
        <w:drawing>
          <wp:inline distT="0" distB="0" distL="0" distR="0" wp14:anchorId="219E85DC" wp14:editId="6385495D">
            <wp:extent cx="3127999" cy="2781300"/>
            <wp:effectExtent l="0" t="0" r="0" b="0"/>
            <wp:docPr id="412" name="Рисунок 412"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Рисунок 412" descr="Изображение выглядит как стол&#10;&#10;Автоматически созданное описание"/>
                    <pic:cNvPicPr/>
                  </pic:nvPicPr>
                  <pic:blipFill>
                    <a:blip r:embed="rId189"/>
                    <a:stretch>
                      <a:fillRect/>
                    </a:stretch>
                  </pic:blipFill>
                  <pic:spPr>
                    <a:xfrm>
                      <a:off x="0" y="0"/>
                      <a:ext cx="3132210" cy="2785044"/>
                    </a:xfrm>
                    <a:prstGeom prst="rect">
                      <a:avLst/>
                    </a:prstGeom>
                  </pic:spPr>
                </pic:pic>
              </a:graphicData>
            </a:graphic>
          </wp:inline>
        </w:drawing>
      </w:r>
    </w:p>
    <w:p w14:paraId="6312B10C" w14:textId="21CF2C39" w:rsidR="003F0F00" w:rsidRDefault="003F0F00"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Егер сіз жауапты DDP-ға тең емес жеткізу талаптары бойынша қалыптастырсаңыз және Қазақстан Республикасының бейрезидент жеткізушісі болмасаңыз, онда сізге 10 таңбалық цифрлық код форматындағы СЭҚ ТН кодын енгізу қажет. Егер СЭҚ ТН коды нөлден басталса, онда кодтың басында дара апостроф «’» қою керек. Мысалы, ‘0006667778</w:t>
      </w:r>
    </w:p>
    <w:p w14:paraId="23E044D3" w14:textId="6F69E782" w:rsidR="003F0F00" w:rsidRPr="003F0F00" w:rsidRDefault="003F0F00" w:rsidP="003F0F00">
      <w:pPr>
        <w:spacing w:after="0" w:line="240" w:lineRule="auto"/>
        <w:jc w:val="both"/>
        <w:rPr>
          <w:rFonts w:ascii="Book Antiqua" w:hAnsi="Book Antiqua"/>
        </w:rPr>
      </w:pPr>
      <w:r>
        <w:rPr>
          <w:noProof/>
          <w:lang w:val="kk"/>
        </w:rPr>
        <w:lastRenderedPageBreak/>
        <w:drawing>
          <wp:inline distT="0" distB="0" distL="0" distR="0" wp14:anchorId="4CE352A6" wp14:editId="47E67DD9">
            <wp:extent cx="1200150" cy="35052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0150" cy="3505200"/>
                    </a:xfrm>
                    <a:prstGeom prst="rect">
                      <a:avLst/>
                    </a:prstGeom>
                  </pic:spPr>
                </pic:pic>
              </a:graphicData>
            </a:graphic>
          </wp:inline>
        </w:drawing>
      </w:r>
    </w:p>
    <w:p w14:paraId="49A04F0D" w14:textId="0D21C1C1" w:rsidR="004D3C8E" w:rsidRPr="00230630"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Деректерді толтырғаннан кейін жауып, файлды сақтаңыз.</w:t>
      </w:r>
    </w:p>
    <w:p w14:paraId="2605742D"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lang w:val="kk"/>
        </w:rPr>
        <w:t xml:space="preserve">Жүйеге қайта оралып, </w:t>
      </w:r>
      <w:r>
        <w:rPr>
          <w:rFonts w:ascii="Book Antiqua" w:hAnsi="Book Antiqua"/>
          <w:b/>
          <w:bCs/>
          <w:lang w:val="kk"/>
        </w:rPr>
        <w:t>Step 2</w:t>
      </w:r>
      <w:r>
        <w:rPr>
          <w:rFonts w:ascii="Book Antiqua" w:hAnsi="Book Antiqua"/>
          <w:lang w:val="kk"/>
        </w:rPr>
        <w:t xml:space="preserve"> тарауында:</w:t>
      </w:r>
      <w:r>
        <w:rPr>
          <w:rFonts w:ascii="Book Antiqua" w:hAnsi="Book Antiqua"/>
          <w:b/>
          <w:bCs/>
          <w:lang w:val="kk"/>
        </w:rPr>
        <w:t xml:space="preserve"> Import Sreadsheet</w:t>
      </w:r>
      <w:r>
        <w:rPr>
          <w:rFonts w:ascii="Book Antiqua" w:hAnsi="Book Antiqua"/>
          <w:lang w:val="kk"/>
        </w:rPr>
        <w:t xml:space="preserve"> басып</w:t>
      </w:r>
      <w:r>
        <w:rPr>
          <w:rFonts w:ascii="Book Antiqua" w:hAnsi="Book Antiqua"/>
          <w:b/>
          <w:bCs/>
          <w:lang w:val="kk"/>
        </w:rPr>
        <w:t xml:space="preserve"> (К) файлды таңдаңыз </w:t>
      </w:r>
    </w:p>
    <w:p w14:paraId="3A469CA4" w14:textId="1305A661" w:rsidR="004D3C8E" w:rsidRDefault="002E7E7C" w:rsidP="004D3C8E">
      <w:pPr>
        <w:spacing w:after="0" w:line="240" w:lineRule="auto"/>
        <w:jc w:val="both"/>
        <w:rPr>
          <w:rFonts w:ascii="Book Antiqua" w:hAnsi="Book Antiqua"/>
          <w:b/>
          <w:bCs/>
        </w:rPr>
      </w:pPr>
      <w:r>
        <w:rPr>
          <w:noProof/>
          <w:lang w:val="kk"/>
        </w:rPr>
        <w:drawing>
          <wp:inline distT="0" distB="0" distL="0" distR="0" wp14:anchorId="5ACC89F7" wp14:editId="7E71DB7E">
            <wp:extent cx="2643731" cy="2927350"/>
            <wp:effectExtent l="0" t="0" r="4445" b="6350"/>
            <wp:docPr id="413" name="Рисунок 41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Рисунок 413" descr="Изображение выглядит как текст&#10;&#10;Автоматически созданное описание"/>
                    <pic:cNvPicPr/>
                  </pic:nvPicPr>
                  <pic:blipFill>
                    <a:blip r:embed="rId190"/>
                    <a:stretch>
                      <a:fillRect/>
                    </a:stretch>
                  </pic:blipFill>
                  <pic:spPr>
                    <a:xfrm>
                      <a:off x="0" y="0"/>
                      <a:ext cx="2648956" cy="2933136"/>
                    </a:xfrm>
                    <a:prstGeom prst="rect">
                      <a:avLst/>
                    </a:prstGeom>
                  </pic:spPr>
                </pic:pic>
              </a:graphicData>
            </a:graphic>
          </wp:inline>
        </w:drawing>
      </w:r>
    </w:p>
    <w:p w14:paraId="41F4258E" w14:textId="77777777" w:rsidR="004D3C8E" w:rsidRPr="005F7453"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Бұрынғы сақталған XML файлды таңдап, </w:t>
      </w:r>
      <w:r>
        <w:rPr>
          <w:rFonts w:ascii="Book Antiqua" w:hAnsi="Book Antiqua"/>
          <w:b/>
          <w:bCs/>
          <w:lang w:val="kk"/>
        </w:rPr>
        <w:t xml:space="preserve">(К) Ашу </w:t>
      </w:r>
      <w:r>
        <w:rPr>
          <w:rFonts w:ascii="Book Antiqua" w:hAnsi="Book Antiqua"/>
          <w:lang w:val="kk"/>
        </w:rPr>
        <w:t>басыңыз</w:t>
      </w:r>
    </w:p>
    <w:p w14:paraId="4E519A97" w14:textId="7E5C0DB8" w:rsidR="004D3C8E" w:rsidRDefault="008D3D9C" w:rsidP="004D3C8E">
      <w:pPr>
        <w:spacing w:after="0" w:line="240" w:lineRule="auto"/>
        <w:jc w:val="both"/>
        <w:rPr>
          <w:rFonts w:ascii="Book Antiqua" w:hAnsi="Book Antiqua"/>
          <w:b/>
          <w:bCs/>
        </w:rPr>
      </w:pPr>
      <w:r>
        <w:rPr>
          <w:noProof/>
          <w:lang w:val="kk"/>
        </w:rPr>
        <w:lastRenderedPageBreak/>
        <w:drawing>
          <wp:inline distT="0" distB="0" distL="0" distR="0" wp14:anchorId="2C8734AC" wp14:editId="4FA3AAD6">
            <wp:extent cx="5940425" cy="2254885"/>
            <wp:effectExtent l="0" t="0" r="317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0425" cy="2254885"/>
                    </a:xfrm>
                    <a:prstGeom prst="rect">
                      <a:avLst/>
                    </a:prstGeom>
                  </pic:spPr>
                </pic:pic>
              </a:graphicData>
            </a:graphic>
          </wp:inline>
        </w:drawing>
      </w:r>
    </w:p>
    <w:p w14:paraId="2BA4832D" w14:textId="77777777" w:rsidR="004D3C8E" w:rsidRDefault="004D3C8E" w:rsidP="004D42B9">
      <w:pPr>
        <w:pStyle w:val="ae"/>
        <w:numPr>
          <w:ilvl w:val="3"/>
          <w:numId w:val="1"/>
        </w:numPr>
        <w:spacing w:after="0" w:line="240" w:lineRule="auto"/>
        <w:ind w:left="0" w:firstLine="567"/>
        <w:jc w:val="both"/>
        <w:rPr>
          <w:rFonts w:ascii="Book Antiqua" w:hAnsi="Book Antiqua"/>
          <w:b/>
          <w:bCs/>
        </w:rPr>
      </w:pPr>
      <w:r>
        <w:rPr>
          <w:rFonts w:ascii="Book Antiqua" w:hAnsi="Book Antiqua"/>
          <w:b/>
          <w:bCs/>
          <w:lang w:val="kk"/>
        </w:rPr>
        <w:t>(К) Import</w:t>
      </w:r>
      <w:r>
        <w:rPr>
          <w:rFonts w:ascii="Book Antiqua" w:hAnsi="Book Antiqua"/>
          <w:lang w:val="kk"/>
        </w:rPr>
        <w:t xml:space="preserve"> басыңыз.</w:t>
      </w:r>
    </w:p>
    <w:p w14:paraId="61491389" w14:textId="77777777" w:rsidR="004D3C8E" w:rsidRDefault="004D3C8E" w:rsidP="004D3C8E">
      <w:pPr>
        <w:spacing w:after="0" w:line="240" w:lineRule="auto"/>
        <w:jc w:val="both"/>
        <w:rPr>
          <w:noProof/>
        </w:rPr>
      </w:pPr>
    </w:p>
    <w:p w14:paraId="4B7F65D5" w14:textId="77777777" w:rsidR="004D3C8E" w:rsidRDefault="004D3C8E" w:rsidP="004D3C8E">
      <w:pPr>
        <w:spacing w:after="0" w:line="240" w:lineRule="auto"/>
        <w:jc w:val="both"/>
        <w:rPr>
          <w:rFonts w:ascii="Book Antiqua" w:hAnsi="Book Antiqua"/>
          <w:b/>
          <w:bCs/>
        </w:rPr>
      </w:pPr>
      <w:r>
        <w:rPr>
          <w:noProof/>
          <w:lang w:val="kk"/>
        </w:rPr>
        <w:drawing>
          <wp:inline distT="0" distB="0" distL="0" distR="0" wp14:anchorId="7D1BBDFD" wp14:editId="2C548F98">
            <wp:extent cx="3934971" cy="1548309"/>
            <wp:effectExtent l="0" t="0" r="8890" b="0"/>
            <wp:docPr id="352" name="Рисунок 352"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717267E7" w14:textId="77777777"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Егер барлық деректер дұрыс толтырылмаса, жүйе қандай деректер әлі толтырылмағанын сипаттайтын қате туралы хабарлама береді. Мысалы, жол деңгейіндегі міндетті атрибуттар немесе тақырыптағы талаптар толтырылмауы мүмкін. Егер сіз файлды пайдаланып жауапты жүктеген болсаңыз, файлды қайта жүктеп/жүктемей-ақ жүйедегі деректерді толықтыра немесе өңдей аласыз.</w:t>
      </w:r>
    </w:p>
    <w:p w14:paraId="4D090CB7" w14:textId="77777777"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t xml:space="preserve">Жауапты жібермес бұрын, </w:t>
      </w:r>
      <w:r>
        <w:rPr>
          <w:rFonts w:ascii="Book Antiqua" w:hAnsi="Book Antiqua"/>
          <w:b/>
          <w:bCs/>
          <w:lang w:val="kk"/>
        </w:rPr>
        <w:t>Header</w:t>
      </w:r>
      <w:r>
        <w:rPr>
          <w:rFonts w:ascii="Book Antiqua" w:hAnsi="Book Antiqua"/>
          <w:lang w:val="kk"/>
        </w:rPr>
        <w:t xml:space="preserve">-ге және </w:t>
      </w:r>
      <w:r>
        <w:rPr>
          <w:rFonts w:ascii="Book Antiqua" w:hAnsi="Book Antiqua"/>
          <w:b/>
          <w:bCs/>
          <w:lang w:val="kk"/>
        </w:rPr>
        <w:t>Lines</w:t>
      </w:r>
      <w:r>
        <w:rPr>
          <w:rFonts w:ascii="Book Antiqua" w:hAnsi="Book Antiqua"/>
          <w:lang w:val="kk"/>
        </w:rPr>
        <w:t xml:space="preserve">-ке енгізілген барлық деректерді қайта тексеріп шығып, </w:t>
      </w:r>
      <w:r>
        <w:rPr>
          <w:rFonts w:ascii="Book Antiqua" w:hAnsi="Book Antiqua"/>
          <w:b/>
          <w:bCs/>
          <w:lang w:val="kk"/>
        </w:rPr>
        <w:t>(К) Continue</w:t>
      </w:r>
      <w:r>
        <w:rPr>
          <w:rFonts w:ascii="Book Antiqua" w:hAnsi="Book Antiqua"/>
          <w:lang w:val="kk"/>
        </w:rPr>
        <w:t xml:space="preserve"> басыңыз.</w:t>
      </w:r>
    </w:p>
    <w:p w14:paraId="6F39B5CC" w14:textId="7A5BBE91" w:rsidR="004D3C8E" w:rsidRDefault="004004B9" w:rsidP="004D3C8E">
      <w:pPr>
        <w:jc w:val="both"/>
        <w:rPr>
          <w:rFonts w:ascii="Book Antiqua" w:hAnsi="Book Antiqua"/>
        </w:rPr>
      </w:pPr>
      <w:r>
        <w:rPr>
          <w:noProof/>
          <w:lang w:val="kk"/>
        </w:rPr>
        <w:drawing>
          <wp:inline distT="0" distB="0" distL="0" distR="0" wp14:anchorId="2CAAC3BA" wp14:editId="7FB9F78A">
            <wp:extent cx="5940425" cy="607060"/>
            <wp:effectExtent l="0" t="0" r="3175" b="254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40425" cy="607060"/>
                    </a:xfrm>
                    <a:prstGeom prst="rect">
                      <a:avLst/>
                    </a:prstGeom>
                  </pic:spPr>
                </pic:pic>
              </a:graphicData>
            </a:graphic>
          </wp:inline>
        </w:drawing>
      </w:r>
    </w:p>
    <w:p w14:paraId="140053D7" w14:textId="77777777" w:rsidR="004D3C8E"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Қазақстан Республикасының бейрезидент жеткізушілері үшін және егер жауапта KZT емес жауап валютасы көрсетілсе, онда мынадай ескерту шығады. Егер жауап валютасын дұрыс таңдаған болсаңыз, </w:t>
      </w:r>
      <w:r>
        <w:rPr>
          <w:rFonts w:ascii="Book Antiqua" w:hAnsi="Book Antiqua"/>
          <w:b/>
          <w:bCs/>
          <w:lang w:val="kk"/>
        </w:rPr>
        <w:t xml:space="preserve">(К) Yes </w:t>
      </w:r>
      <w:r>
        <w:rPr>
          <w:rFonts w:ascii="Book Antiqua" w:hAnsi="Book Antiqua"/>
          <w:lang w:val="kk"/>
        </w:rPr>
        <w:t>басыңыз.</w:t>
      </w:r>
    </w:p>
    <w:p w14:paraId="6B9D14FA" w14:textId="77777777" w:rsidR="004D3C8E" w:rsidRDefault="004D3C8E" w:rsidP="004D3C8E">
      <w:pPr>
        <w:jc w:val="both"/>
        <w:rPr>
          <w:rFonts w:ascii="Book Antiqua" w:hAnsi="Book Antiqua"/>
        </w:rPr>
      </w:pPr>
      <w:r>
        <w:rPr>
          <w:noProof/>
          <w:lang w:val="kk"/>
        </w:rPr>
        <w:drawing>
          <wp:inline distT="0" distB="0" distL="0" distR="0" wp14:anchorId="48A709A3" wp14:editId="4B298A08">
            <wp:extent cx="5810250" cy="10763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043AABAB" w14:textId="77777777" w:rsidR="004D3C8E" w:rsidRPr="00487DFF" w:rsidRDefault="004D3C8E" w:rsidP="004D3C8E">
      <w:pPr>
        <w:ind w:firstLine="567"/>
        <w:jc w:val="both"/>
        <w:rPr>
          <w:rFonts w:ascii="Book Antiqua" w:hAnsi="Book Antiqua"/>
          <w:lang w:val="kk"/>
        </w:rPr>
      </w:pPr>
      <w:r>
        <w:rPr>
          <w:rFonts w:ascii="Book Antiqua" w:hAnsi="Book Antiqua"/>
          <w:lang w:val="kk"/>
        </w:rPr>
        <w:t xml:space="preserve">Егер сіз қателесіп, жауапта дұрыс емес жауап валютасын көрсеткен болсаңыз </w:t>
      </w:r>
      <w:r>
        <w:rPr>
          <w:rFonts w:ascii="Book Antiqua" w:hAnsi="Book Antiqua"/>
          <w:b/>
          <w:bCs/>
          <w:lang w:val="kk"/>
        </w:rPr>
        <w:t>(К) No</w:t>
      </w:r>
      <w:r>
        <w:rPr>
          <w:rFonts w:ascii="Book Antiqua" w:hAnsi="Book Antiqua"/>
          <w:lang w:val="kk"/>
        </w:rPr>
        <w:t xml:space="preserve"> басып, дұрыс валютаны таңдау үшін жауап тақырыбына (Header) оралыңыз. Егер сіз қателесіп, бағаны дұрыс емес валюта бойынша көрсеткен болсаңыз, жолдарға (Lines) оралыңыз және бағаларды жоғарыдағы қадамдарға сәйкес өзгертіңіз.</w:t>
      </w:r>
    </w:p>
    <w:p w14:paraId="59D86183" w14:textId="77777777" w:rsidR="004D3C8E" w:rsidRPr="00487DFF" w:rsidRDefault="004D3C8E" w:rsidP="004D42B9">
      <w:pPr>
        <w:pStyle w:val="ae"/>
        <w:numPr>
          <w:ilvl w:val="3"/>
          <w:numId w:val="1"/>
        </w:numPr>
        <w:spacing w:after="0" w:line="240" w:lineRule="auto"/>
        <w:ind w:left="0" w:firstLine="567"/>
        <w:jc w:val="both"/>
        <w:rPr>
          <w:rFonts w:ascii="Book Antiqua" w:hAnsi="Book Antiqua"/>
          <w:lang w:val="kk"/>
        </w:rPr>
      </w:pPr>
      <w:r>
        <w:rPr>
          <w:rFonts w:ascii="Book Antiqua" w:hAnsi="Book Antiqua"/>
          <w:lang w:val="kk"/>
        </w:rPr>
        <w:lastRenderedPageBreak/>
        <w:t xml:space="preserve">Жауапты жіберу үшін </w:t>
      </w:r>
      <w:r>
        <w:rPr>
          <w:rFonts w:ascii="Book Antiqua" w:hAnsi="Book Antiqua"/>
          <w:b/>
          <w:bCs/>
          <w:lang w:val="kk"/>
        </w:rPr>
        <w:t>(К) Submit</w:t>
      </w:r>
      <w:r>
        <w:rPr>
          <w:rFonts w:ascii="Book Antiqua" w:hAnsi="Book Antiqua"/>
          <w:lang w:val="kk"/>
        </w:rPr>
        <w:t xml:space="preserve"> басыңыз</w:t>
      </w:r>
    </w:p>
    <w:p w14:paraId="5D21C6BD" w14:textId="56AF0F40" w:rsidR="004D3C8E" w:rsidRPr="001F26A2" w:rsidRDefault="004F3016" w:rsidP="004D3C8E">
      <w:pPr>
        <w:jc w:val="both"/>
        <w:rPr>
          <w:rFonts w:ascii="Book Antiqua" w:hAnsi="Book Antiqua"/>
        </w:rPr>
      </w:pPr>
      <w:r>
        <w:rPr>
          <w:noProof/>
          <w:lang w:val="kk"/>
        </w:rPr>
        <w:drawing>
          <wp:inline distT="0" distB="0" distL="0" distR="0" wp14:anchorId="14E8E1FE" wp14:editId="5D48E8A8">
            <wp:extent cx="5940425" cy="921385"/>
            <wp:effectExtent l="0" t="0" r="317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0425" cy="921385"/>
                    </a:xfrm>
                    <a:prstGeom prst="rect">
                      <a:avLst/>
                    </a:prstGeom>
                  </pic:spPr>
                </pic:pic>
              </a:graphicData>
            </a:graphic>
          </wp:inline>
        </w:drawing>
      </w:r>
    </w:p>
    <w:p w14:paraId="73D22CEE" w14:textId="77777777" w:rsidR="004D3C8E" w:rsidRPr="00335086" w:rsidRDefault="004D3C8E" w:rsidP="004D42B9">
      <w:pPr>
        <w:pStyle w:val="ae"/>
        <w:numPr>
          <w:ilvl w:val="3"/>
          <w:numId w:val="1"/>
        </w:numPr>
        <w:spacing w:after="0" w:line="240" w:lineRule="auto"/>
        <w:ind w:left="0" w:firstLine="567"/>
        <w:jc w:val="both"/>
        <w:rPr>
          <w:rFonts w:ascii="Book Antiqua" w:hAnsi="Book Antiqua"/>
        </w:rPr>
      </w:pPr>
      <w:r>
        <w:rPr>
          <w:rFonts w:ascii="Book Antiqua" w:hAnsi="Book Antiqua"/>
          <w:lang w:val="kk"/>
        </w:rPr>
        <w:t>Жауапты жібергеннен кейін келесі хабарлама шығады</w:t>
      </w:r>
    </w:p>
    <w:p w14:paraId="6112925B" w14:textId="69211375" w:rsidR="004D3C8E" w:rsidRDefault="0042370C" w:rsidP="004D3C8E">
      <w:pPr>
        <w:jc w:val="both"/>
        <w:rPr>
          <w:rFonts w:ascii="Book Antiqua" w:hAnsi="Book Antiqua"/>
          <w:b/>
          <w:bCs/>
        </w:rPr>
      </w:pPr>
      <w:r>
        <w:rPr>
          <w:noProof/>
          <w:lang w:val="kk"/>
        </w:rPr>
        <w:drawing>
          <wp:inline distT="0" distB="0" distL="0" distR="0" wp14:anchorId="34F46C56" wp14:editId="1FECEA3F">
            <wp:extent cx="5772150" cy="1133475"/>
            <wp:effectExtent l="0" t="0" r="0" b="9525"/>
            <wp:docPr id="419" name="Рисунок 419"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Рисунок 419" descr="Изображение выглядит как текст&#10;&#10;Автоматически созданное описание"/>
                    <pic:cNvPicPr/>
                  </pic:nvPicPr>
                  <pic:blipFill>
                    <a:blip r:embed="rId194"/>
                    <a:stretch>
                      <a:fillRect/>
                    </a:stretch>
                  </pic:blipFill>
                  <pic:spPr>
                    <a:xfrm>
                      <a:off x="0" y="0"/>
                      <a:ext cx="5772150" cy="1133475"/>
                    </a:xfrm>
                    <a:prstGeom prst="rect">
                      <a:avLst/>
                    </a:prstGeom>
                  </pic:spPr>
                </pic:pic>
              </a:graphicData>
            </a:graphic>
          </wp:inline>
        </w:drawing>
      </w:r>
    </w:p>
    <w:p w14:paraId="20859C7B" w14:textId="77777777" w:rsidR="004D3C8E" w:rsidRDefault="004D3C8E" w:rsidP="004D3C8E">
      <w:pPr>
        <w:jc w:val="both"/>
        <w:rPr>
          <w:rFonts w:ascii="Book Antiqua" w:hAnsi="Book Antiqua"/>
          <w:b/>
          <w:bCs/>
        </w:rPr>
      </w:pPr>
    </w:p>
    <w:p w14:paraId="7B91AC11" w14:textId="77777777" w:rsidR="001C5D2A" w:rsidRDefault="001C5D2A" w:rsidP="004D3C8E">
      <w:pPr>
        <w:jc w:val="both"/>
        <w:rPr>
          <w:rFonts w:ascii="Book Antiqua" w:hAnsi="Book Antiqua"/>
          <w:b/>
          <w:bCs/>
        </w:rPr>
      </w:pPr>
    </w:p>
    <w:p w14:paraId="12203332" w14:textId="3BC81E87" w:rsidR="001C5D2A" w:rsidRDefault="001C5D2A" w:rsidP="001C5D2A">
      <w:pPr>
        <w:pStyle w:val="3"/>
        <w:numPr>
          <w:ilvl w:val="2"/>
          <w:numId w:val="1"/>
        </w:numPr>
        <w:ind w:left="0" w:firstLine="567"/>
        <w:rPr>
          <w:rFonts w:ascii="Book Antiqua" w:hAnsi="Book Antiqua"/>
          <w:b/>
          <w:bCs/>
        </w:rPr>
      </w:pPr>
      <w:bookmarkStart w:id="31" w:name="_Toc135233059"/>
      <w:r>
        <w:rPr>
          <w:rFonts w:ascii="Book Antiqua" w:hAnsi="Book Antiqua"/>
          <w:b/>
          <w:bCs/>
          <w:lang w:val="kk"/>
        </w:rPr>
        <w:t>Бұрын жарияланған Ақпаратты сұратуға (RFI) енгізілген өзгертулерді (Amendment</w:t>
      </w:r>
      <w:r>
        <w:rPr>
          <w:rStyle w:val="af2"/>
          <w:rFonts w:ascii="Book Antiqua" w:hAnsi="Book Antiqua"/>
          <w:b/>
          <w:bCs/>
          <w:lang w:val="kk"/>
        </w:rPr>
        <w:footnoteReference w:id="3"/>
      </w:r>
      <w:r>
        <w:rPr>
          <w:rFonts w:ascii="Book Antiqua" w:hAnsi="Book Antiqua"/>
          <w:b/>
          <w:bCs/>
          <w:lang w:val="kk"/>
        </w:rPr>
        <w:t>) қарау.</w:t>
      </w:r>
      <w:bookmarkEnd w:id="31"/>
    </w:p>
    <w:p w14:paraId="7858AFDF" w14:textId="77777777" w:rsidR="001C5D2A" w:rsidRPr="00B92D01" w:rsidRDefault="001C5D2A" w:rsidP="001C5D2A">
      <w:pPr>
        <w:jc w:val="both"/>
        <w:rPr>
          <w:rFonts w:ascii="Book Antiqua" w:hAnsi="Book Antiqua"/>
        </w:rPr>
      </w:pPr>
    </w:p>
    <w:p w14:paraId="7D5FEC61" w14:textId="76F7FD63" w:rsidR="001C5D2A" w:rsidRDefault="001C5D2A" w:rsidP="001C5D2A">
      <w:pPr>
        <w:pStyle w:val="ae"/>
        <w:numPr>
          <w:ilvl w:val="3"/>
          <w:numId w:val="1"/>
        </w:numPr>
        <w:spacing w:after="0" w:line="240" w:lineRule="auto"/>
        <w:ind w:left="0" w:firstLine="567"/>
        <w:jc w:val="both"/>
        <w:rPr>
          <w:rFonts w:ascii="Book Antiqua" w:hAnsi="Book Antiqua"/>
        </w:rPr>
      </w:pPr>
      <w:r>
        <w:rPr>
          <w:rFonts w:ascii="Book Antiqua" w:hAnsi="Book Antiqua"/>
          <w:lang w:val="kk"/>
        </w:rPr>
        <w:t xml:space="preserve">Жеткізуші өзгертулер енгізілген </w:t>
      </w:r>
      <w:r>
        <w:rPr>
          <w:rFonts w:ascii="Book Antiqua" w:hAnsi="Book Antiqua"/>
          <w:b/>
          <w:bCs/>
          <w:lang w:val="kk"/>
        </w:rPr>
        <w:t>Ақпаратты сұрату (RFI)</w:t>
      </w:r>
      <w:r>
        <w:rPr>
          <w:rFonts w:ascii="Book Antiqua" w:hAnsi="Book Antiqua"/>
          <w:lang w:val="kk"/>
        </w:rPr>
        <w:t xml:space="preserve"> жарияланғаннан кейін электрондық пошта арқылы және Oracle АЖ (WorkList) Жұмыс тізімінде хабарлама алады.</w:t>
      </w:r>
    </w:p>
    <w:p w14:paraId="63FC3481" w14:textId="77777777" w:rsidR="001C5D2A" w:rsidRPr="002E1F0D" w:rsidRDefault="001C5D2A" w:rsidP="001C5D2A">
      <w:pPr>
        <w:pStyle w:val="ae"/>
        <w:numPr>
          <w:ilvl w:val="3"/>
          <w:numId w:val="1"/>
        </w:numPr>
        <w:spacing w:after="0" w:line="240" w:lineRule="auto"/>
        <w:ind w:left="0" w:firstLine="567"/>
        <w:jc w:val="both"/>
        <w:rPr>
          <w:rFonts w:ascii="Book Antiqua" w:hAnsi="Book Antiqua"/>
        </w:rPr>
      </w:pPr>
      <w:r>
        <w:rPr>
          <w:rFonts w:ascii="Book Antiqua" w:hAnsi="Book Antiqua"/>
          <w:lang w:val="kk"/>
        </w:rPr>
        <w:t>Oracle АЖ-дағы көрсетілген хабарлама бойынша өтіңіз.</w:t>
      </w:r>
    </w:p>
    <w:p w14:paraId="5D772F06" w14:textId="7AD3E0C4" w:rsidR="001C5D2A" w:rsidRPr="00B92D01" w:rsidRDefault="00D05078" w:rsidP="001C5D2A">
      <w:pPr>
        <w:jc w:val="both"/>
        <w:rPr>
          <w:rFonts w:ascii="Book Antiqua" w:hAnsi="Book Antiqua"/>
        </w:rPr>
      </w:pPr>
      <w:r>
        <w:rPr>
          <w:noProof/>
          <w:lang w:val="kk"/>
        </w:rPr>
        <w:drawing>
          <wp:inline distT="0" distB="0" distL="0" distR="0" wp14:anchorId="2D62C840" wp14:editId="2875BC36">
            <wp:extent cx="5940425" cy="1953260"/>
            <wp:effectExtent l="0" t="0" r="3175" b="8890"/>
            <wp:docPr id="1188369661"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69661" name="Рисунок 1" descr="Изображение выглядит как текст, Шрифт, линия, число&#10;&#10;Автоматически созданное описание"/>
                    <pic:cNvPicPr/>
                  </pic:nvPicPr>
                  <pic:blipFill>
                    <a:blip r:embed="rId195"/>
                    <a:stretch>
                      <a:fillRect/>
                    </a:stretch>
                  </pic:blipFill>
                  <pic:spPr>
                    <a:xfrm>
                      <a:off x="0" y="0"/>
                      <a:ext cx="5940425" cy="1953260"/>
                    </a:xfrm>
                    <a:prstGeom prst="rect">
                      <a:avLst/>
                    </a:prstGeom>
                  </pic:spPr>
                </pic:pic>
              </a:graphicData>
            </a:graphic>
          </wp:inline>
        </w:drawing>
      </w:r>
    </w:p>
    <w:p w14:paraId="4053E42D" w14:textId="058538A5" w:rsidR="001C5D2A" w:rsidRPr="00EE0F5E" w:rsidRDefault="001C5D2A" w:rsidP="001C5D2A">
      <w:pPr>
        <w:pStyle w:val="ae"/>
        <w:numPr>
          <w:ilvl w:val="3"/>
          <w:numId w:val="18"/>
        </w:numPr>
        <w:ind w:left="0" w:firstLine="567"/>
        <w:jc w:val="both"/>
        <w:rPr>
          <w:rFonts w:ascii="Book Antiqua" w:hAnsi="Book Antiqua"/>
        </w:rPr>
      </w:pPr>
      <w:r>
        <w:rPr>
          <w:rFonts w:ascii="Book Antiqua" w:hAnsi="Book Antiqua"/>
          <w:b/>
          <w:bCs/>
          <w:lang w:val="kk"/>
        </w:rPr>
        <w:t>Ақпаратты сұратуға (RFI)</w:t>
      </w:r>
      <w:r>
        <w:rPr>
          <w:rFonts w:ascii="Book Antiqua" w:hAnsi="Book Antiqua"/>
          <w:lang w:val="kk"/>
        </w:rPr>
        <w:t xml:space="preserve"> енгізілген өзгертулермен танысу үшін ашылған нысанда </w:t>
      </w:r>
      <w:r>
        <w:rPr>
          <w:rFonts w:ascii="Book Antiqua" w:hAnsi="Book Antiqua"/>
          <w:b/>
          <w:bCs/>
          <w:lang w:val="kk"/>
        </w:rPr>
        <w:t xml:space="preserve">Review Changes </w:t>
      </w:r>
      <w:r>
        <w:rPr>
          <w:rFonts w:ascii="Book Antiqua" w:hAnsi="Book Antiqua"/>
          <w:lang w:val="kk"/>
        </w:rPr>
        <w:t>сілтемесі бойынша өтіңіз</w:t>
      </w:r>
    </w:p>
    <w:p w14:paraId="6D657ADF" w14:textId="58F85C57" w:rsidR="001C5D2A" w:rsidRPr="00B95CCD" w:rsidRDefault="001C5D2A" w:rsidP="001C5D2A">
      <w:pPr>
        <w:pStyle w:val="ae"/>
        <w:ind w:left="567"/>
        <w:jc w:val="both"/>
        <w:rPr>
          <w:rFonts w:ascii="Book Antiqua" w:hAnsi="Book Antiqua"/>
          <w:b/>
          <w:bCs/>
          <w:color w:val="FF0000"/>
        </w:rPr>
      </w:pPr>
      <w:r>
        <w:rPr>
          <w:rFonts w:ascii="Book Antiqua" w:hAnsi="Book Antiqua"/>
          <w:b/>
          <w:bCs/>
          <w:color w:val="FF0000"/>
          <w:lang w:val="kk"/>
        </w:rPr>
        <w:t>МАҢЫЗДЫ!!! Amendment-ді жасағаннан кейін Ақпаратты сұрату (RFI) нөмірі өзгереді және негізгі нөмірден кейін “,“ белгісі арқылы Amendment нөмірі көрінеді. Мысалы, RFIA00045-23,1</w:t>
      </w:r>
    </w:p>
    <w:p w14:paraId="6927A5C2" w14:textId="77777777" w:rsidR="001C5D2A" w:rsidRPr="00913313" w:rsidRDefault="001C5D2A" w:rsidP="001C5D2A">
      <w:pPr>
        <w:jc w:val="both"/>
        <w:rPr>
          <w:rFonts w:ascii="Book Antiqua" w:hAnsi="Book Antiqua"/>
        </w:rPr>
      </w:pPr>
    </w:p>
    <w:p w14:paraId="310F0148" w14:textId="73A5C091" w:rsidR="001C5D2A" w:rsidRDefault="00B95CCD" w:rsidP="001C5D2A">
      <w:pPr>
        <w:jc w:val="both"/>
        <w:rPr>
          <w:rFonts w:ascii="Book Antiqua" w:hAnsi="Book Antiqua"/>
        </w:rPr>
      </w:pPr>
      <w:r>
        <w:rPr>
          <w:noProof/>
          <w:lang w:val="kk"/>
        </w:rPr>
        <w:lastRenderedPageBreak/>
        <w:drawing>
          <wp:inline distT="0" distB="0" distL="0" distR="0" wp14:anchorId="38D96526" wp14:editId="19BA6B40">
            <wp:extent cx="5940425" cy="2488565"/>
            <wp:effectExtent l="0" t="0" r="3175" b="6985"/>
            <wp:docPr id="42721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694" name=""/>
                    <pic:cNvPicPr/>
                  </pic:nvPicPr>
                  <pic:blipFill>
                    <a:blip r:embed="rId196"/>
                    <a:stretch>
                      <a:fillRect/>
                    </a:stretch>
                  </pic:blipFill>
                  <pic:spPr>
                    <a:xfrm>
                      <a:off x="0" y="0"/>
                      <a:ext cx="5940425" cy="2488565"/>
                    </a:xfrm>
                    <a:prstGeom prst="rect">
                      <a:avLst/>
                    </a:prstGeom>
                  </pic:spPr>
                </pic:pic>
              </a:graphicData>
            </a:graphic>
          </wp:inline>
        </w:drawing>
      </w:r>
    </w:p>
    <w:p w14:paraId="27B10006" w14:textId="77777777" w:rsidR="001C5D2A" w:rsidRDefault="001C5D2A" w:rsidP="001C5D2A">
      <w:pPr>
        <w:jc w:val="both"/>
        <w:rPr>
          <w:rFonts w:ascii="Book Antiqua" w:hAnsi="Book Antiqua"/>
        </w:rPr>
      </w:pPr>
    </w:p>
    <w:p w14:paraId="4C5AA9FD" w14:textId="77777777" w:rsidR="001C5D2A" w:rsidRDefault="001C5D2A" w:rsidP="001C5D2A">
      <w:pPr>
        <w:pStyle w:val="ae"/>
        <w:numPr>
          <w:ilvl w:val="3"/>
          <w:numId w:val="18"/>
        </w:numPr>
        <w:ind w:left="0" w:firstLine="567"/>
        <w:jc w:val="both"/>
        <w:rPr>
          <w:rFonts w:ascii="Book Antiqua" w:hAnsi="Book Antiqua"/>
        </w:rPr>
      </w:pPr>
      <w:r>
        <w:rPr>
          <w:rFonts w:ascii="Book Antiqua" w:hAnsi="Book Antiqua"/>
          <w:lang w:val="kk"/>
        </w:rPr>
        <w:t>Ашылған нысанда қандай өзгертулер енгізілгенін көруге болады.</w:t>
      </w:r>
    </w:p>
    <w:p w14:paraId="4D383782" w14:textId="3FD6F34F" w:rsidR="001C5D2A" w:rsidRDefault="001C5D2A" w:rsidP="001C5D2A">
      <w:pPr>
        <w:pStyle w:val="ae"/>
        <w:ind w:left="567"/>
        <w:jc w:val="both"/>
        <w:rPr>
          <w:rFonts w:ascii="Book Antiqua" w:hAnsi="Book Antiqua"/>
        </w:rPr>
      </w:pPr>
      <w:r>
        <w:rPr>
          <w:rFonts w:ascii="Book Antiqua" w:hAnsi="Book Antiqua"/>
          <w:lang w:val="kk"/>
        </w:rPr>
        <w:t xml:space="preserve">(1) </w:t>
      </w:r>
      <w:r>
        <w:rPr>
          <w:rFonts w:ascii="Book Antiqua" w:hAnsi="Book Antiqua"/>
          <w:b/>
          <w:bCs/>
          <w:lang w:val="kk"/>
        </w:rPr>
        <w:t xml:space="preserve">Ақпаратты сұрату (RFI) </w:t>
      </w:r>
      <w:r>
        <w:rPr>
          <w:rFonts w:ascii="Book Antiqua" w:hAnsi="Book Antiqua"/>
          <w:lang w:val="kk"/>
        </w:rPr>
        <w:t xml:space="preserve">нөмірінің астында </w:t>
      </w:r>
      <w:r>
        <w:rPr>
          <w:rFonts w:ascii="Book Antiqua" w:hAnsi="Book Antiqua"/>
          <w:i/>
          <w:iCs/>
          <w:highlight w:val="yellow"/>
          <w:u w:val="single"/>
          <w:lang w:val="kk"/>
        </w:rPr>
        <w:t>RFIXXXXXX-XX</w:t>
      </w:r>
      <w:r>
        <w:rPr>
          <w:rFonts w:ascii="Book Antiqua" w:hAnsi="Book Antiqua"/>
          <w:lang w:val="kk"/>
        </w:rPr>
        <w:t xml:space="preserve"> өзгертулер енгізілгенге </w:t>
      </w:r>
      <w:r>
        <w:rPr>
          <w:rFonts w:ascii="Book Antiqua" w:hAnsi="Book Antiqua"/>
          <w:b/>
          <w:bCs/>
          <w:u w:val="single"/>
          <w:lang w:val="kk"/>
        </w:rPr>
        <w:t>дейінгі</w:t>
      </w:r>
      <w:r>
        <w:rPr>
          <w:rFonts w:ascii="Book Antiqua" w:hAnsi="Book Antiqua"/>
          <w:lang w:val="kk"/>
        </w:rPr>
        <w:t xml:space="preserve"> деректер көрінеді;</w:t>
      </w:r>
    </w:p>
    <w:p w14:paraId="00B665F3" w14:textId="0A7FA645" w:rsidR="001C5D2A" w:rsidRPr="00FD0EAD" w:rsidRDefault="001C5D2A" w:rsidP="001C5D2A">
      <w:pPr>
        <w:pStyle w:val="ae"/>
        <w:ind w:left="567"/>
        <w:jc w:val="both"/>
        <w:rPr>
          <w:rFonts w:ascii="Book Antiqua" w:hAnsi="Book Antiqua"/>
        </w:rPr>
      </w:pPr>
      <w:r>
        <w:rPr>
          <w:rFonts w:ascii="Book Antiqua" w:hAnsi="Book Antiqua"/>
          <w:lang w:val="kk"/>
        </w:rPr>
        <w:t xml:space="preserve">(2) </w:t>
      </w:r>
      <w:r>
        <w:rPr>
          <w:rFonts w:ascii="Book Antiqua" w:hAnsi="Book Antiqua"/>
          <w:b/>
          <w:bCs/>
          <w:lang w:val="kk"/>
        </w:rPr>
        <w:t xml:space="preserve">Ақпаратты сұрату (RFI) </w:t>
      </w:r>
      <w:r>
        <w:rPr>
          <w:rFonts w:ascii="Book Antiqua" w:hAnsi="Book Antiqua"/>
          <w:lang w:val="kk"/>
        </w:rPr>
        <w:t xml:space="preserve">нөмірінің астында </w:t>
      </w:r>
      <w:r>
        <w:rPr>
          <w:rFonts w:ascii="Book Antiqua" w:hAnsi="Book Antiqua"/>
          <w:i/>
          <w:iCs/>
          <w:highlight w:val="yellow"/>
          <w:u w:val="single"/>
          <w:lang w:val="kk"/>
        </w:rPr>
        <w:t>RFIXXXXXX-XX, X</w:t>
      </w:r>
      <w:r>
        <w:rPr>
          <w:rFonts w:ascii="Book Antiqua" w:hAnsi="Book Antiqua"/>
          <w:lang w:val="kk"/>
        </w:rPr>
        <w:t xml:space="preserve"> өзгертулер енгізілгенге </w:t>
      </w:r>
      <w:r>
        <w:rPr>
          <w:rFonts w:ascii="Book Antiqua" w:hAnsi="Book Antiqua"/>
          <w:b/>
          <w:bCs/>
          <w:u w:val="single"/>
          <w:lang w:val="kk"/>
        </w:rPr>
        <w:t>кейінгі</w:t>
      </w:r>
      <w:r>
        <w:rPr>
          <w:rFonts w:ascii="Book Antiqua" w:hAnsi="Book Antiqua"/>
          <w:lang w:val="kk"/>
        </w:rPr>
        <w:t xml:space="preserve"> деректер көрінеді;</w:t>
      </w:r>
    </w:p>
    <w:p w14:paraId="7071C815" w14:textId="6B251885" w:rsidR="001C5D2A" w:rsidRDefault="00FF074F" w:rsidP="001C5D2A">
      <w:pPr>
        <w:jc w:val="both"/>
        <w:rPr>
          <w:rFonts w:ascii="Book Antiqua" w:hAnsi="Book Antiqua"/>
        </w:rPr>
      </w:pPr>
      <w:r>
        <w:rPr>
          <w:noProof/>
          <w:lang w:val="kk"/>
        </w:rPr>
        <w:drawing>
          <wp:inline distT="0" distB="0" distL="0" distR="0" wp14:anchorId="092A86B7" wp14:editId="28740905">
            <wp:extent cx="5940425" cy="2039620"/>
            <wp:effectExtent l="0" t="0" r="3175" b="0"/>
            <wp:docPr id="806308587"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08587" name="Рисунок 1" descr="Изображение выглядит как текст, снимок экрана, линия, Шрифт&#10;&#10;Автоматически созданное описание"/>
                    <pic:cNvPicPr/>
                  </pic:nvPicPr>
                  <pic:blipFill>
                    <a:blip r:embed="rId197"/>
                    <a:stretch>
                      <a:fillRect/>
                    </a:stretch>
                  </pic:blipFill>
                  <pic:spPr>
                    <a:xfrm>
                      <a:off x="0" y="0"/>
                      <a:ext cx="5940425" cy="2039620"/>
                    </a:xfrm>
                    <a:prstGeom prst="rect">
                      <a:avLst/>
                    </a:prstGeom>
                  </pic:spPr>
                </pic:pic>
              </a:graphicData>
            </a:graphic>
          </wp:inline>
        </w:drawing>
      </w:r>
    </w:p>
    <w:p w14:paraId="5815BF4C" w14:textId="77777777" w:rsidR="001C5D2A" w:rsidRDefault="001C5D2A" w:rsidP="001C5D2A">
      <w:pPr>
        <w:jc w:val="both"/>
        <w:rPr>
          <w:rFonts w:ascii="Book Antiqua" w:hAnsi="Book Antiqua"/>
        </w:rPr>
      </w:pPr>
    </w:p>
    <w:p w14:paraId="55589AC1" w14:textId="10045E00" w:rsidR="001C5D2A" w:rsidRDefault="001C5D2A" w:rsidP="001C5D2A">
      <w:pPr>
        <w:pStyle w:val="ae"/>
        <w:numPr>
          <w:ilvl w:val="3"/>
          <w:numId w:val="18"/>
        </w:numPr>
        <w:ind w:left="0" w:firstLine="567"/>
        <w:jc w:val="both"/>
        <w:rPr>
          <w:rFonts w:ascii="Book Antiqua" w:hAnsi="Book Antiqua"/>
        </w:rPr>
      </w:pPr>
      <w:r>
        <w:rPr>
          <w:rFonts w:ascii="Book Antiqua" w:hAnsi="Book Antiqua"/>
          <w:lang w:val="kk"/>
        </w:rPr>
        <w:t xml:space="preserve">Өзгертулер енгізілген Ақпаратты сұратуды (RFI) қарау үшін </w:t>
      </w:r>
      <w:r>
        <w:rPr>
          <w:rFonts w:ascii="Book Antiqua" w:hAnsi="Book Antiqua"/>
          <w:b/>
          <w:bCs/>
          <w:lang w:val="kk"/>
        </w:rPr>
        <w:t xml:space="preserve">(К) View RFI </w:t>
      </w:r>
      <w:r>
        <w:rPr>
          <w:rFonts w:ascii="Book Antiqua" w:hAnsi="Book Antiqua"/>
          <w:i/>
          <w:iCs/>
          <w:u w:val="single"/>
          <w:lang w:val="kk"/>
        </w:rPr>
        <w:t>RFIXXXXXX-XX, X</w:t>
      </w:r>
      <w:r>
        <w:rPr>
          <w:rFonts w:ascii="Book Antiqua" w:hAnsi="Book Antiqua"/>
          <w:lang w:val="kk"/>
        </w:rPr>
        <w:t xml:space="preserve"> басыңыз</w:t>
      </w:r>
    </w:p>
    <w:p w14:paraId="4335B747" w14:textId="794C14D6" w:rsidR="001C5D2A" w:rsidRDefault="00186B49" w:rsidP="001C5D2A">
      <w:pPr>
        <w:jc w:val="both"/>
        <w:rPr>
          <w:rFonts w:ascii="Book Antiqua" w:hAnsi="Book Antiqua"/>
        </w:rPr>
      </w:pPr>
      <w:r>
        <w:rPr>
          <w:noProof/>
          <w:lang w:val="kk"/>
        </w:rPr>
        <w:lastRenderedPageBreak/>
        <w:drawing>
          <wp:inline distT="0" distB="0" distL="0" distR="0" wp14:anchorId="76C8569E" wp14:editId="731650B4">
            <wp:extent cx="5940425" cy="2320290"/>
            <wp:effectExtent l="0" t="0" r="3175" b="3810"/>
            <wp:docPr id="594156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56376" name=""/>
                    <pic:cNvPicPr/>
                  </pic:nvPicPr>
                  <pic:blipFill>
                    <a:blip r:embed="rId198"/>
                    <a:stretch>
                      <a:fillRect/>
                    </a:stretch>
                  </pic:blipFill>
                  <pic:spPr>
                    <a:xfrm>
                      <a:off x="0" y="0"/>
                      <a:ext cx="5940425" cy="2320290"/>
                    </a:xfrm>
                    <a:prstGeom prst="rect">
                      <a:avLst/>
                    </a:prstGeom>
                  </pic:spPr>
                </pic:pic>
              </a:graphicData>
            </a:graphic>
          </wp:inline>
        </w:drawing>
      </w:r>
    </w:p>
    <w:p w14:paraId="7EC4FE79" w14:textId="77777777" w:rsidR="001C5D2A" w:rsidRDefault="001C5D2A" w:rsidP="001C5D2A">
      <w:pPr>
        <w:jc w:val="both"/>
        <w:rPr>
          <w:rFonts w:ascii="Book Antiqua" w:hAnsi="Book Antiqua"/>
        </w:rPr>
      </w:pPr>
    </w:p>
    <w:p w14:paraId="6663666F" w14:textId="77777777" w:rsidR="001C5D2A" w:rsidRDefault="001C5D2A" w:rsidP="001C5D2A">
      <w:pPr>
        <w:pStyle w:val="ae"/>
        <w:numPr>
          <w:ilvl w:val="3"/>
          <w:numId w:val="18"/>
        </w:numPr>
        <w:ind w:left="0" w:firstLine="567"/>
        <w:rPr>
          <w:rFonts w:ascii="Book Antiqua" w:hAnsi="Book Antiqua"/>
        </w:rPr>
      </w:pPr>
      <w:r>
        <w:rPr>
          <w:rFonts w:ascii="Book Antiqua" w:hAnsi="Book Antiqua"/>
          <w:lang w:val="kk"/>
        </w:rPr>
        <w:t xml:space="preserve">Ашылған бетте </w:t>
      </w:r>
      <w:r>
        <w:rPr>
          <w:rFonts w:ascii="Book Antiqua" w:hAnsi="Book Antiqua"/>
          <w:noProof/>
          <w:lang w:val="kk"/>
        </w:rPr>
        <w:t>келесі ескерту пайда болады:</w:t>
      </w:r>
    </w:p>
    <w:p w14:paraId="0E5DA18B" w14:textId="41F07893" w:rsidR="001C5D2A" w:rsidRPr="00487DFF" w:rsidRDefault="001C5D2A" w:rsidP="001C5D2A">
      <w:pPr>
        <w:rPr>
          <w:rFonts w:ascii="Book Antiqua" w:hAnsi="Book Antiqua"/>
          <w:i/>
          <w:iCs/>
          <w:lang w:val="kk"/>
        </w:rPr>
      </w:pPr>
      <w:r>
        <w:rPr>
          <w:rFonts w:ascii="Book Antiqua" w:hAnsi="Book Antiqua"/>
          <w:i/>
          <w:iCs/>
          <w:lang w:val="kk"/>
        </w:rPr>
        <w:t>“RFIXXXXX-XX сұратуына түзетулер енгізілді. Сыйақы алуға үміткер болу үшін әрбір түзетуді растап, жауаптар өзгертулерге сәйкес келетініне көз жеткізу үшін барлық жауаптарыңызды жіберуіңіз (немесе қайта жіберуіңіз) керек.”</w:t>
      </w:r>
    </w:p>
    <w:p w14:paraId="390B1695" w14:textId="77777777" w:rsidR="001C5D2A" w:rsidRPr="00487DFF" w:rsidRDefault="001C5D2A" w:rsidP="001C5D2A">
      <w:pPr>
        <w:rPr>
          <w:rFonts w:ascii="Book Antiqua" w:hAnsi="Book Antiqua"/>
          <w:i/>
          <w:iCs/>
          <w:lang w:val="kk"/>
        </w:rPr>
      </w:pPr>
    </w:p>
    <w:p w14:paraId="796E17BC" w14:textId="77777777" w:rsidR="001C5D2A" w:rsidRPr="00487DFF" w:rsidRDefault="001C5D2A" w:rsidP="001C5D2A">
      <w:pPr>
        <w:rPr>
          <w:rFonts w:ascii="Book Antiqua" w:hAnsi="Book Antiqua"/>
          <w:lang w:val="kk"/>
        </w:rPr>
      </w:pPr>
      <w:r>
        <w:rPr>
          <w:rFonts w:ascii="Book Antiqua" w:hAnsi="Book Antiqua"/>
          <w:lang w:val="kk"/>
        </w:rPr>
        <w:t xml:space="preserve">Өзгертулер тарихын көру үшін </w:t>
      </w:r>
      <w:r>
        <w:rPr>
          <w:rFonts w:ascii="Book Antiqua" w:hAnsi="Book Antiqua"/>
          <w:b/>
          <w:bCs/>
          <w:i/>
          <w:iCs/>
          <w:lang w:val="kk"/>
        </w:rPr>
        <w:t xml:space="preserve">View Amendment History </w:t>
      </w:r>
      <w:r>
        <w:rPr>
          <w:rFonts w:ascii="Book Antiqua" w:hAnsi="Book Antiqua"/>
          <w:lang w:val="kk"/>
        </w:rPr>
        <w:t>басыңыз</w:t>
      </w:r>
    </w:p>
    <w:p w14:paraId="0F917DB0" w14:textId="77777777" w:rsidR="001C5D2A" w:rsidRPr="00487DFF" w:rsidRDefault="001C5D2A" w:rsidP="001C5D2A">
      <w:pPr>
        <w:pStyle w:val="ae"/>
        <w:ind w:left="0"/>
        <w:rPr>
          <w:rFonts w:ascii="Book Antiqua" w:hAnsi="Book Antiqua"/>
          <w:lang w:val="kk"/>
        </w:rPr>
      </w:pPr>
    </w:p>
    <w:p w14:paraId="5B8F7C1D" w14:textId="106E57E0" w:rsidR="001C5D2A" w:rsidRDefault="002C5419" w:rsidP="001C5D2A">
      <w:pPr>
        <w:pStyle w:val="ae"/>
        <w:ind w:left="0"/>
        <w:rPr>
          <w:rFonts w:ascii="Book Antiqua" w:hAnsi="Book Antiqua"/>
        </w:rPr>
      </w:pPr>
      <w:r>
        <w:rPr>
          <w:noProof/>
          <w:lang w:val="kk"/>
        </w:rPr>
        <w:drawing>
          <wp:inline distT="0" distB="0" distL="0" distR="0" wp14:anchorId="742DF25B" wp14:editId="0D54DCF4">
            <wp:extent cx="5940425" cy="2325370"/>
            <wp:effectExtent l="0" t="0" r="3175" b="0"/>
            <wp:docPr id="679272311"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2311" name="Рисунок 1" descr="Изображение выглядит как текст, снимок экрана, линия, Шрифт&#10;&#10;Автоматически созданное описание"/>
                    <pic:cNvPicPr/>
                  </pic:nvPicPr>
                  <pic:blipFill>
                    <a:blip r:embed="rId199"/>
                    <a:stretch>
                      <a:fillRect/>
                    </a:stretch>
                  </pic:blipFill>
                  <pic:spPr>
                    <a:xfrm>
                      <a:off x="0" y="0"/>
                      <a:ext cx="5940425" cy="2325370"/>
                    </a:xfrm>
                    <a:prstGeom prst="rect">
                      <a:avLst/>
                    </a:prstGeom>
                  </pic:spPr>
                </pic:pic>
              </a:graphicData>
            </a:graphic>
          </wp:inline>
        </w:drawing>
      </w:r>
    </w:p>
    <w:p w14:paraId="2A9940B3" w14:textId="77777777" w:rsidR="001C5D2A" w:rsidRDefault="001C5D2A" w:rsidP="001C5D2A">
      <w:pPr>
        <w:pStyle w:val="ae"/>
        <w:ind w:left="0"/>
        <w:rPr>
          <w:rFonts w:ascii="Book Antiqua" w:hAnsi="Book Antiqua"/>
        </w:rPr>
      </w:pPr>
    </w:p>
    <w:p w14:paraId="5453D689" w14:textId="77777777" w:rsidR="001C5D2A" w:rsidRDefault="001C5D2A" w:rsidP="001C5D2A">
      <w:pPr>
        <w:pStyle w:val="ae"/>
        <w:ind w:left="0"/>
        <w:rPr>
          <w:rFonts w:ascii="Book Antiqua" w:hAnsi="Book Antiqua"/>
        </w:rPr>
      </w:pPr>
    </w:p>
    <w:p w14:paraId="2F5A38DC" w14:textId="4ABA57D6" w:rsidR="001C5D2A" w:rsidRPr="00DF1D03" w:rsidRDefault="001C5D2A" w:rsidP="001C5D2A">
      <w:pPr>
        <w:pStyle w:val="ae"/>
        <w:numPr>
          <w:ilvl w:val="3"/>
          <w:numId w:val="18"/>
        </w:numPr>
        <w:ind w:left="0" w:firstLine="567"/>
        <w:rPr>
          <w:rFonts w:ascii="Book Antiqua" w:hAnsi="Book Antiqua"/>
        </w:rPr>
      </w:pPr>
      <w:r>
        <w:rPr>
          <w:rFonts w:ascii="Book Antiqua" w:hAnsi="Book Antiqua"/>
          <w:lang w:val="kk"/>
        </w:rPr>
        <w:t xml:space="preserve">Ашылған бетте алдыңғы және ағымдағы </w:t>
      </w:r>
      <w:r>
        <w:rPr>
          <w:rFonts w:ascii="Book Antiqua" w:hAnsi="Book Antiqua"/>
          <w:b/>
          <w:bCs/>
          <w:lang w:val="kk"/>
        </w:rPr>
        <w:t xml:space="preserve">Ақпаратты сұрату (RFI) </w:t>
      </w:r>
      <w:r>
        <w:rPr>
          <w:rFonts w:ascii="Book Antiqua" w:hAnsi="Book Antiqua"/>
          <w:lang w:val="kk"/>
        </w:rPr>
        <w:t xml:space="preserve">деректері көрінетін болады. Одан кейін </w:t>
      </w:r>
      <w:r>
        <w:rPr>
          <w:rFonts w:ascii="Book Antiqua" w:hAnsi="Book Antiqua"/>
          <w:b/>
          <w:bCs/>
          <w:lang w:val="kk"/>
        </w:rPr>
        <w:t>(К) Acknowledge Amendments</w:t>
      </w:r>
      <w:r>
        <w:rPr>
          <w:rFonts w:ascii="Book Antiqua" w:hAnsi="Book Antiqua"/>
          <w:lang w:val="kk"/>
        </w:rPr>
        <w:t xml:space="preserve"> басыңыз.</w:t>
      </w:r>
    </w:p>
    <w:p w14:paraId="334429C3" w14:textId="3A4E5A5B" w:rsidR="001C5D2A" w:rsidRPr="00FD0BD0" w:rsidRDefault="0019368D" w:rsidP="001C5D2A">
      <w:pPr>
        <w:pStyle w:val="ae"/>
        <w:ind w:left="0"/>
        <w:rPr>
          <w:rFonts w:ascii="Book Antiqua" w:hAnsi="Book Antiqua"/>
          <w:b/>
          <w:bCs/>
        </w:rPr>
      </w:pPr>
      <w:r>
        <w:rPr>
          <w:noProof/>
          <w:lang w:val="kk"/>
        </w:rPr>
        <w:lastRenderedPageBreak/>
        <w:drawing>
          <wp:inline distT="0" distB="0" distL="0" distR="0" wp14:anchorId="6AED26BA" wp14:editId="4C5C16BD">
            <wp:extent cx="5940425" cy="1389380"/>
            <wp:effectExtent l="0" t="0" r="3175" b="1270"/>
            <wp:docPr id="2077276287"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76287" name="Рисунок 1" descr="Изображение выглядит как текст, снимок экрана, линия, Шрифт&#10;&#10;Автоматически созданное описание"/>
                    <pic:cNvPicPr/>
                  </pic:nvPicPr>
                  <pic:blipFill>
                    <a:blip r:embed="rId200"/>
                    <a:stretch>
                      <a:fillRect/>
                    </a:stretch>
                  </pic:blipFill>
                  <pic:spPr>
                    <a:xfrm>
                      <a:off x="0" y="0"/>
                      <a:ext cx="5940425" cy="1389380"/>
                    </a:xfrm>
                    <a:prstGeom prst="rect">
                      <a:avLst/>
                    </a:prstGeom>
                  </pic:spPr>
                </pic:pic>
              </a:graphicData>
            </a:graphic>
          </wp:inline>
        </w:drawing>
      </w:r>
    </w:p>
    <w:p w14:paraId="5902EF83" w14:textId="77777777" w:rsidR="001C5D2A" w:rsidRDefault="001C5D2A" w:rsidP="001C5D2A">
      <w:pPr>
        <w:pStyle w:val="ae"/>
        <w:ind w:left="0"/>
        <w:rPr>
          <w:rFonts w:ascii="Book Antiqua" w:hAnsi="Book Antiqua"/>
        </w:rPr>
      </w:pPr>
    </w:p>
    <w:p w14:paraId="60AB4DFA" w14:textId="77777777" w:rsidR="001C5D2A" w:rsidRDefault="001C5D2A" w:rsidP="001C5D2A">
      <w:pPr>
        <w:pStyle w:val="ae"/>
        <w:ind w:left="0"/>
        <w:rPr>
          <w:rFonts w:ascii="Book Antiqua" w:hAnsi="Book Antiqua"/>
        </w:rPr>
      </w:pPr>
    </w:p>
    <w:p w14:paraId="26DB6469" w14:textId="77777777" w:rsidR="001C5D2A" w:rsidRDefault="001C5D2A" w:rsidP="001C5D2A">
      <w:pPr>
        <w:pStyle w:val="ae"/>
        <w:ind w:left="0"/>
        <w:rPr>
          <w:rFonts w:ascii="Book Antiqua" w:hAnsi="Book Antiqua"/>
        </w:rPr>
      </w:pPr>
    </w:p>
    <w:p w14:paraId="49A7DBE6" w14:textId="4D6C73C0" w:rsidR="001C5D2A" w:rsidRPr="00291735" w:rsidRDefault="001C5D2A" w:rsidP="001C5D2A">
      <w:pPr>
        <w:pStyle w:val="ae"/>
        <w:numPr>
          <w:ilvl w:val="3"/>
          <w:numId w:val="18"/>
        </w:numPr>
        <w:ind w:left="0" w:firstLine="567"/>
        <w:rPr>
          <w:rFonts w:ascii="Book Antiqua" w:hAnsi="Book Antiqua"/>
        </w:rPr>
      </w:pPr>
      <w:r>
        <w:rPr>
          <w:rFonts w:ascii="Book Antiqua" w:hAnsi="Book Antiqua"/>
          <w:lang w:val="kk"/>
        </w:rPr>
        <w:t xml:space="preserve">Егер Сіз өзгертулерді қабылдасаңыз, </w:t>
      </w:r>
      <w:r>
        <w:rPr>
          <w:noProof/>
          <w:lang w:val="kk"/>
        </w:rPr>
        <w:t xml:space="preserve">  “</w:t>
      </w:r>
      <w:r>
        <w:rPr>
          <w:rFonts w:ascii="Book Antiqua" w:hAnsi="Book Antiqua"/>
          <w:i/>
          <w:iCs/>
          <w:color w:val="333333"/>
          <w:sz w:val="18"/>
          <w:szCs w:val="18"/>
          <w:shd w:val="clear" w:color="auto" w:fill="FFFFFF"/>
          <w:lang w:val="kk"/>
        </w:rPr>
        <w:t xml:space="preserve">I accept the terms and conditions of the RFI and also acknowledge the changes made to the RFI amendment document RFIXXXXXX, X.” </w:t>
      </w:r>
      <w:r>
        <w:rPr>
          <w:rFonts w:ascii="Book Antiqua" w:hAnsi="Book Antiqua"/>
          <w:color w:val="333333"/>
          <w:sz w:val="18"/>
          <w:szCs w:val="18"/>
          <w:shd w:val="clear" w:color="auto" w:fill="FFFFFF"/>
          <w:lang w:val="kk"/>
        </w:rPr>
        <w:t>(1)</w:t>
      </w:r>
      <w:r>
        <w:rPr>
          <w:rFonts w:ascii="Book Antiqua" w:hAnsi="Book Antiqua"/>
          <w:i/>
          <w:iCs/>
          <w:color w:val="333333"/>
          <w:sz w:val="18"/>
          <w:szCs w:val="18"/>
          <w:shd w:val="clear" w:color="auto" w:fill="FFFFFF"/>
          <w:lang w:val="kk"/>
        </w:rPr>
        <w:t xml:space="preserve"> </w:t>
      </w:r>
      <w:r>
        <w:rPr>
          <w:rFonts w:ascii="Book Antiqua" w:hAnsi="Book Antiqua"/>
          <w:color w:val="333333"/>
          <w:sz w:val="18"/>
          <w:szCs w:val="18"/>
          <w:shd w:val="clear" w:color="auto" w:fill="FFFFFF"/>
          <w:lang w:val="kk"/>
        </w:rPr>
        <w:t xml:space="preserve">қанат белгісін қойып, </w:t>
      </w:r>
      <w:r>
        <w:rPr>
          <w:rFonts w:ascii="Book Antiqua" w:hAnsi="Book Antiqua"/>
          <w:b/>
          <w:bCs/>
          <w:color w:val="333333"/>
          <w:sz w:val="18"/>
          <w:szCs w:val="18"/>
          <w:shd w:val="clear" w:color="auto" w:fill="FFFFFF"/>
          <w:lang w:val="kk"/>
        </w:rPr>
        <w:t xml:space="preserve">(K) Acknowledge (3) </w:t>
      </w:r>
      <w:r>
        <w:rPr>
          <w:rFonts w:ascii="Book Antiqua" w:hAnsi="Book Antiqua"/>
          <w:color w:val="333333"/>
          <w:sz w:val="18"/>
          <w:szCs w:val="18"/>
          <w:shd w:val="clear" w:color="auto" w:fill="FFFFFF"/>
          <w:lang w:val="kk"/>
        </w:rPr>
        <w:t>басыңыз.</w:t>
      </w:r>
    </w:p>
    <w:p w14:paraId="47ABD288" w14:textId="350E7BB1" w:rsidR="001C5D2A" w:rsidRPr="00291735" w:rsidRDefault="00A703E8" w:rsidP="001C5D2A">
      <w:pPr>
        <w:rPr>
          <w:rFonts w:ascii="Book Antiqua" w:hAnsi="Book Antiqua"/>
        </w:rPr>
      </w:pPr>
      <w:r>
        <w:rPr>
          <w:noProof/>
          <w:lang w:val="kk"/>
        </w:rPr>
        <w:drawing>
          <wp:inline distT="0" distB="0" distL="0" distR="0" wp14:anchorId="07AC05B4" wp14:editId="6A5E675D">
            <wp:extent cx="5940425" cy="1570990"/>
            <wp:effectExtent l="0" t="0" r="3175" b="0"/>
            <wp:docPr id="2019358911" name="Рисунок 1"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58911" name="Рисунок 1" descr="Изображение выглядит как текст, линия, Шрифт, число&#10;&#10;Автоматически созданное описание"/>
                    <pic:cNvPicPr/>
                  </pic:nvPicPr>
                  <pic:blipFill>
                    <a:blip r:embed="rId201"/>
                    <a:stretch>
                      <a:fillRect/>
                    </a:stretch>
                  </pic:blipFill>
                  <pic:spPr>
                    <a:xfrm>
                      <a:off x="0" y="0"/>
                      <a:ext cx="5940425" cy="1570990"/>
                    </a:xfrm>
                    <a:prstGeom prst="rect">
                      <a:avLst/>
                    </a:prstGeom>
                  </pic:spPr>
                </pic:pic>
              </a:graphicData>
            </a:graphic>
          </wp:inline>
        </w:drawing>
      </w:r>
    </w:p>
    <w:p w14:paraId="25B88C4A" w14:textId="77777777" w:rsidR="001C5D2A" w:rsidRDefault="001C5D2A" w:rsidP="001C5D2A">
      <w:pPr>
        <w:pStyle w:val="ae"/>
        <w:numPr>
          <w:ilvl w:val="3"/>
          <w:numId w:val="18"/>
        </w:numPr>
        <w:ind w:left="0" w:firstLine="567"/>
        <w:rPr>
          <w:rFonts w:ascii="Book Antiqua" w:hAnsi="Book Antiqua"/>
        </w:rPr>
      </w:pPr>
      <w:r>
        <w:rPr>
          <w:rFonts w:ascii="Book Antiqua" w:hAnsi="Book Antiqua"/>
          <w:lang w:val="kk"/>
        </w:rPr>
        <w:t xml:space="preserve">Жауап өзгертулерге сәйкес келетініне көз жеткізу үшін қайта жіберу қажет деген келесі ескерту пайда болады. Жалғастыру үшін </w:t>
      </w:r>
      <w:r>
        <w:rPr>
          <w:rFonts w:ascii="Book Antiqua" w:hAnsi="Book Antiqua"/>
          <w:b/>
          <w:bCs/>
          <w:lang w:val="kk"/>
        </w:rPr>
        <w:t>(К) Yes</w:t>
      </w:r>
      <w:r>
        <w:rPr>
          <w:rFonts w:ascii="Book Antiqua" w:hAnsi="Book Antiqua"/>
          <w:lang w:val="kk"/>
        </w:rPr>
        <w:t xml:space="preserve"> батырмасын басыңыз.</w:t>
      </w:r>
    </w:p>
    <w:p w14:paraId="33EAC767" w14:textId="77777777" w:rsidR="001C5D2A" w:rsidRPr="00552BA7" w:rsidRDefault="001C5D2A" w:rsidP="001C5D2A">
      <w:pPr>
        <w:rPr>
          <w:rFonts w:ascii="Book Antiqua" w:hAnsi="Book Antiqua"/>
        </w:rPr>
      </w:pPr>
    </w:p>
    <w:p w14:paraId="50F0900F" w14:textId="77777777" w:rsidR="001C5D2A" w:rsidRDefault="001C5D2A" w:rsidP="001C5D2A">
      <w:pPr>
        <w:rPr>
          <w:noProof/>
        </w:rPr>
      </w:pPr>
    </w:p>
    <w:p w14:paraId="37D380E4" w14:textId="26A21A37" w:rsidR="001C5D2A" w:rsidRPr="00412D13" w:rsidRDefault="00F65E33" w:rsidP="001C5D2A">
      <w:pPr>
        <w:rPr>
          <w:rFonts w:ascii="Book Antiqua" w:hAnsi="Book Antiqua"/>
        </w:rPr>
      </w:pPr>
      <w:r>
        <w:rPr>
          <w:noProof/>
          <w:lang w:val="kk"/>
        </w:rPr>
        <w:drawing>
          <wp:inline distT="0" distB="0" distL="0" distR="0" wp14:anchorId="33D4700C" wp14:editId="5E88CDD3">
            <wp:extent cx="5940425" cy="2484755"/>
            <wp:effectExtent l="0" t="0" r="3175" b="0"/>
            <wp:docPr id="1549220325"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20325"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202"/>
                    <a:stretch>
                      <a:fillRect/>
                    </a:stretch>
                  </pic:blipFill>
                  <pic:spPr>
                    <a:xfrm>
                      <a:off x="0" y="0"/>
                      <a:ext cx="5940425" cy="2484755"/>
                    </a:xfrm>
                    <a:prstGeom prst="rect">
                      <a:avLst/>
                    </a:prstGeom>
                  </pic:spPr>
                </pic:pic>
              </a:graphicData>
            </a:graphic>
          </wp:inline>
        </w:drawing>
      </w:r>
    </w:p>
    <w:p w14:paraId="480484D1" w14:textId="77777777" w:rsidR="001C5D2A" w:rsidRPr="00035379" w:rsidRDefault="001C5D2A" w:rsidP="001C5D2A">
      <w:pPr>
        <w:rPr>
          <w:rFonts w:ascii="Book Antiqua" w:hAnsi="Book Antiqua"/>
        </w:rPr>
      </w:pPr>
    </w:p>
    <w:p w14:paraId="70682588" w14:textId="77777777" w:rsidR="001C5D2A" w:rsidRPr="003C3E53" w:rsidRDefault="001C5D2A" w:rsidP="001C5D2A">
      <w:pPr>
        <w:pStyle w:val="ae"/>
        <w:numPr>
          <w:ilvl w:val="3"/>
          <w:numId w:val="18"/>
        </w:numPr>
        <w:ind w:left="0" w:firstLine="567"/>
        <w:rPr>
          <w:rFonts w:ascii="Book Antiqua" w:hAnsi="Book Antiqua"/>
        </w:rPr>
      </w:pPr>
      <w:r>
        <w:rPr>
          <w:rFonts w:ascii="Book Antiqua" w:hAnsi="Book Antiqua"/>
          <w:lang w:val="kk"/>
        </w:rPr>
        <w:t>Әрі қарай жауаптарды жасау бойынша барлық қадамдар осы Пайдаланушы нұсқаулығында жоғарыда көрсетілген.</w:t>
      </w:r>
    </w:p>
    <w:p w14:paraId="6674C9EA" w14:textId="77777777" w:rsidR="001C5D2A" w:rsidRPr="00291735" w:rsidRDefault="001C5D2A" w:rsidP="001C5D2A">
      <w:pPr>
        <w:rPr>
          <w:rFonts w:ascii="Book Antiqua" w:hAnsi="Book Antiqua"/>
        </w:rPr>
      </w:pPr>
    </w:p>
    <w:p w14:paraId="29730B6C" w14:textId="77777777" w:rsidR="001C5D2A" w:rsidRDefault="001C5D2A" w:rsidP="001C5D2A">
      <w:pPr>
        <w:jc w:val="both"/>
        <w:rPr>
          <w:rFonts w:ascii="Book Antiqua" w:hAnsi="Book Antiqua"/>
          <w:b/>
          <w:bCs/>
        </w:rPr>
      </w:pPr>
    </w:p>
    <w:p w14:paraId="5779826F" w14:textId="77777777" w:rsidR="001C5D2A" w:rsidRDefault="001C5D2A" w:rsidP="004D3C8E">
      <w:pPr>
        <w:jc w:val="both"/>
        <w:rPr>
          <w:rFonts w:ascii="Book Antiqua" w:hAnsi="Book Antiqua"/>
          <w:b/>
          <w:bCs/>
        </w:rPr>
      </w:pPr>
    </w:p>
    <w:p w14:paraId="730928D5" w14:textId="1ACA5391" w:rsidR="00BA15E1" w:rsidRDefault="00BA15E1" w:rsidP="000222B5">
      <w:pPr>
        <w:jc w:val="both"/>
        <w:rPr>
          <w:rFonts w:ascii="Book Antiqua" w:hAnsi="Book Antiqua"/>
          <w:b/>
          <w:bCs/>
        </w:rPr>
      </w:pPr>
    </w:p>
    <w:p w14:paraId="5EB87DB2" w14:textId="30C778EE" w:rsidR="00F845CF" w:rsidRDefault="00F845CF" w:rsidP="001C5D2A">
      <w:pPr>
        <w:pStyle w:val="2"/>
        <w:numPr>
          <w:ilvl w:val="1"/>
          <w:numId w:val="18"/>
        </w:numPr>
        <w:ind w:left="0" w:firstLine="567"/>
        <w:jc w:val="both"/>
        <w:rPr>
          <w:rFonts w:ascii="Bookman Old Style" w:hAnsi="Bookman Old Style"/>
          <w:b/>
          <w:bCs/>
          <w:sz w:val="24"/>
          <w:szCs w:val="24"/>
        </w:rPr>
      </w:pPr>
      <w:bookmarkStart w:id="32" w:name="_Toc135233060"/>
      <w:r>
        <w:rPr>
          <w:rFonts w:ascii="Bookman Old Style" w:hAnsi="Bookman Old Style"/>
          <w:b/>
          <w:bCs/>
          <w:sz w:val="24"/>
          <w:szCs w:val="24"/>
          <w:lang w:val="kk"/>
        </w:rPr>
        <w:t>Баға ұсыныстарын сұратуға (RFQ) / Ақпаратқа сұратуға (RFI) жауапты қайтару</w:t>
      </w:r>
      <w:bookmarkEnd w:id="32"/>
    </w:p>
    <w:p w14:paraId="6F770A3D" w14:textId="1D35DC32" w:rsidR="00F845CF" w:rsidRDefault="00F845CF" w:rsidP="00F845CF"/>
    <w:p w14:paraId="364D1BEB" w14:textId="12ABF508" w:rsidR="00F845CF" w:rsidRPr="00E45482" w:rsidRDefault="00F845CF" w:rsidP="001C5D2A">
      <w:pPr>
        <w:pStyle w:val="ae"/>
        <w:numPr>
          <w:ilvl w:val="2"/>
          <w:numId w:val="18"/>
        </w:numPr>
        <w:ind w:left="0" w:firstLine="567"/>
        <w:jc w:val="both"/>
        <w:rPr>
          <w:rFonts w:ascii="Book Antiqua" w:hAnsi="Book Antiqua"/>
        </w:rPr>
      </w:pPr>
      <w:r>
        <w:rPr>
          <w:rFonts w:ascii="Book Antiqua" w:hAnsi="Book Antiqua"/>
          <w:lang w:val="kk"/>
        </w:rPr>
        <w:t xml:space="preserve">Егер Параметрлерде </w:t>
      </w:r>
      <w:r>
        <w:rPr>
          <w:rFonts w:ascii="Book Antiqua" w:hAnsi="Book Antiqua"/>
          <w:b/>
          <w:bCs/>
          <w:lang w:val="kk"/>
        </w:rPr>
        <w:t>Allow Response Withdrawal</w:t>
      </w:r>
      <w:r>
        <w:rPr>
          <w:rFonts w:ascii="Book Antiqua" w:hAnsi="Book Antiqua"/>
          <w:lang w:val="kk"/>
        </w:rPr>
        <w:t xml:space="preserve"> жалаушасы қойылса, жеткізуші жабылу күніне дейін бұрын жіберілген жауапты қайтарып ала алады.</w:t>
      </w:r>
    </w:p>
    <w:p w14:paraId="28A11536" w14:textId="1EFFA005" w:rsidR="00F0135E" w:rsidRDefault="00F0135E" w:rsidP="00F845CF">
      <w:r>
        <w:rPr>
          <w:noProof/>
          <w:lang w:val="kk"/>
        </w:rPr>
        <w:drawing>
          <wp:inline distT="0" distB="0" distL="0" distR="0" wp14:anchorId="10251A68" wp14:editId="70E10718">
            <wp:extent cx="3490035" cy="2819400"/>
            <wp:effectExtent l="0" t="0" r="0" b="0"/>
            <wp:docPr id="14" name="Рисунок 14"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203"/>
                    <a:stretch>
                      <a:fillRect/>
                    </a:stretch>
                  </pic:blipFill>
                  <pic:spPr>
                    <a:xfrm>
                      <a:off x="0" y="0"/>
                      <a:ext cx="3492587" cy="2821462"/>
                    </a:xfrm>
                    <a:prstGeom prst="rect">
                      <a:avLst/>
                    </a:prstGeom>
                  </pic:spPr>
                </pic:pic>
              </a:graphicData>
            </a:graphic>
          </wp:inline>
        </w:drawing>
      </w:r>
    </w:p>
    <w:p w14:paraId="4FAAA9B2" w14:textId="2A78C74F" w:rsidR="00A74021" w:rsidRPr="00DB00CE" w:rsidRDefault="00A74021" w:rsidP="001C5D2A">
      <w:pPr>
        <w:pStyle w:val="ae"/>
        <w:numPr>
          <w:ilvl w:val="2"/>
          <w:numId w:val="18"/>
        </w:numPr>
        <w:ind w:left="0" w:firstLine="567"/>
        <w:jc w:val="both"/>
        <w:rPr>
          <w:rFonts w:ascii="Book Antiqua" w:hAnsi="Book Antiqua"/>
        </w:rPr>
      </w:pPr>
      <w:r>
        <w:rPr>
          <w:rFonts w:ascii="Book Antiqua" w:hAnsi="Book Antiqua"/>
          <w:b/>
          <w:bCs/>
          <w:lang w:val="kk"/>
        </w:rPr>
        <w:t xml:space="preserve">Sourcing Home Page </w:t>
      </w:r>
      <w:r>
        <w:rPr>
          <w:rFonts w:ascii="Book Antiqua" w:hAnsi="Book Antiqua"/>
          <w:lang w:val="kk"/>
        </w:rPr>
        <w:t>өкілеттіктеріне өтіңіз</w:t>
      </w:r>
    </w:p>
    <w:p w14:paraId="3A0D97B3" w14:textId="336D2336" w:rsidR="00331847" w:rsidRDefault="00A74021" w:rsidP="00F845CF">
      <w:r>
        <w:rPr>
          <w:noProof/>
          <w:lang w:val="kk"/>
        </w:rPr>
        <w:drawing>
          <wp:inline distT="0" distB="0" distL="0" distR="0" wp14:anchorId="08A3FC32" wp14:editId="1830B2BB">
            <wp:extent cx="2112829" cy="1762851"/>
            <wp:effectExtent l="0" t="0" r="190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117815" cy="1767011"/>
                    </a:xfrm>
                    <a:prstGeom prst="rect">
                      <a:avLst/>
                    </a:prstGeom>
                  </pic:spPr>
                </pic:pic>
              </a:graphicData>
            </a:graphic>
          </wp:inline>
        </w:drawing>
      </w:r>
    </w:p>
    <w:p w14:paraId="7CEC9379" w14:textId="283D884A" w:rsidR="00DB00CE" w:rsidRPr="00487DFF" w:rsidRDefault="00BC7695" w:rsidP="001C5D2A">
      <w:pPr>
        <w:pStyle w:val="ae"/>
        <w:numPr>
          <w:ilvl w:val="2"/>
          <w:numId w:val="18"/>
        </w:numPr>
        <w:ind w:left="0" w:firstLine="567"/>
        <w:jc w:val="both"/>
        <w:rPr>
          <w:rFonts w:ascii="Book Antiqua" w:hAnsi="Book Antiqua"/>
          <w:lang w:val="kk"/>
        </w:rPr>
      </w:pPr>
      <w:r>
        <w:rPr>
          <w:rFonts w:ascii="Book Antiqua" w:hAnsi="Book Antiqua"/>
          <w:lang w:val="kk"/>
        </w:rPr>
        <w:t xml:space="preserve"> </w:t>
      </w:r>
      <w:r>
        <w:rPr>
          <w:rFonts w:ascii="Book Antiqua" w:hAnsi="Book Antiqua"/>
          <w:b/>
          <w:bCs/>
          <w:lang w:val="kk"/>
        </w:rPr>
        <w:t>Negotiations</w:t>
      </w:r>
      <w:r>
        <w:rPr>
          <w:rFonts w:ascii="Book Antiqua" w:hAnsi="Book Antiqua"/>
          <w:lang w:val="kk"/>
        </w:rPr>
        <w:t xml:space="preserve"> қолданбасында </w:t>
      </w:r>
      <w:r>
        <w:rPr>
          <w:rFonts w:ascii="Book Antiqua" w:hAnsi="Book Antiqua"/>
          <w:b/>
          <w:bCs/>
          <w:lang w:val="kk"/>
        </w:rPr>
        <w:t>Your Active and Draft Responses</w:t>
      </w:r>
      <w:r>
        <w:rPr>
          <w:rFonts w:ascii="Book Antiqua" w:hAnsi="Book Antiqua"/>
          <w:lang w:val="kk"/>
        </w:rPr>
        <w:t xml:space="preserve"> тарауында бұрын жіберілген белсенді жауапты табыңыз</w:t>
      </w:r>
    </w:p>
    <w:p w14:paraId="477C16B4" w14:textId="001CAD10" w:rsidR="00B60099" w:rsidRDefault="00331847" w:rsidP="00F845CF">
      <w:r>
        <w:rPr>
          <w:noProof/>
          <w:lang w:val="kk"/>
        </w:rPr>
        <w:lastRenderedPageBreak/>
        <w:drawing>
          <wp:inline distT="0" distB="0" distL="0" distR="0" wp14:anchorId="443D4336" wp14:editId="0435B9A7">
            <wp:extent cx="5940425" cy="1875790"/>
            <wp:effectExtent l="0" t="0" r="3175" b="0"/>
            <wp:docPr id="15" name="Рисунок 1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05"/>
                    <a:stretch>
                      <a:fillRect/>
                    </a:stretch>
                  </pic:blipFill>
                  <pic:spPr>
                    <a:xfrm>
                      <a:off x="0" y="0"/>
                      <a:ext cx="5940425" cy="1875790"/>
                    </a:xfrm>
                    <a:prstGeom prst="rect">
                      <a:avLst/>
                    </a:prstGeom>
                  </pic:spPr>
                </pic:pic>
              </a:graphicData>
            </a:graphic>
          </wp:inline>
        </w:drawing>
      </w:r>
    </w:p>
    <w:p w14:paraId="6727F835" w14:textId="40BFBF04" w:rsidR="00C9611D" w:rsidRPr="00487DFF" w:rsidRDefault="00F059A7" w:rsidP="001C5D2A">
      <w:pPr>
        <w:pStyle w:val="ae"/>
        <w:numPr>
          <w:ilvl w:val="2"/>
          <w:numId w:val="18"/>
        </w:numPr>
        <w:ind w:left="0" w:firstLine="567"/>
        <w:jc w:val="both"/>
        <w:rPr>
          <w:rFonts w:ascii="Book Antiqua" w:hAnsi="Book Antiqua"/>
          <w:lang w:val="en-US"/>
        </w:rPr>
      </w:pPr>
      <w:r>
        <w:rPr>
          <w:rFonts w:ascii="Book Antiqua" w:hAnsi="Book Antiqua"/>
          <w:b/>
          <w:bCs/>
          <w:lang w:val="kk"/>
        </w:rPr>
        <w:t xml:space="preserve">(П) Action (1) </w:t>
      </w:r>
      <w:r>
        <w:rPr>
          <w:rFonts w:ascii="Book Antiqua" w:hAnsi="Book Antiqua"/>
          <w:lang w:val="kk"/>
        </w:rPr>
        <w:t xml:space="preserve">тармағынан </w:t>
      </w:r>
      <w:r>
        <w:rPr>
          <w:rFonts w:ascii="Book Antiqua" w:hAnsi="Book Antiqua"/>
          <w:b/>
          <w:bCs/>
          <w:lang w:val="kk"/>
        </w:rPr>
        <w:t xml:space="preserve">Withdraw Response (2)/Withdraw Quote </w:t>
      </w:r>
      <w:r>
        <w:rPr>
          <w:rFonts w:ascii="Book Antiqua" w:hAnsi="Book Antiqua"/>
          <w:lang w:val="kk"/>
        </w:rPr>
        <w:t>мәнін таңдаңыз.</w:t>
      </w:r>
      <w:r>
        <w:rPr>
          <w:rFonts w:ascii="Book Antiqua" w:hAnsi="Book Antiqua"/>
          <w:b/>
          <w:bCs/>
          <w:lang w:val="kk"/>
        </w:rPr>
        <w:t xml:space="preserve"> </w:t>
      </w:r>
    </w:p>
    <w:p w14:paraId="1F64775D" w14:textId="4493BA84" w:rsidR="00F059A7" w:rsidRDefault="0008363D" w:rsidP="00F059A7">
      <w:pPr>
        <w:jc w:val="both"/>
      </w:pPr>
      <w:r>
        <w:rPr>
          <w:noProof/>
          <w:lang w:val="kk"/>
        </w:rPr>
        <w:drawing>
          <wp:inline distT="0" distB="0" distL="0" distR="0" wp14:anchorId="72673AE8" wp14:editId="5FA8C610">
            <wp:extent cx="5940425" cy="1129030"/>
            <wp:effectExtent l="0" t="0" r="317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40425" cy="1129030"/>
                    </a:xfrm>
                    <a:prstGeom prst="rect">
                      <a:avLst/>
                    </a:prstGeom>
                  </pic:spPr>
                </pic:pic>
              </a:graphicData>
            </a:graphic>
          </wp:inline>
        </w:drawing>
      </w:r>
    </w:p>
    <w:p w14:paraId="6F3ECF21" w14:textId="5272EBDE" w:rsidR="00032B6C" w:rsidRPr="00444FF1" w:rsidRDefault="00346DF7" w:rsidP="001C5D2A">
      <w:pPr>
        <w:pStyle w:val="ae"/>
        <w:numPr>
          <w:ilvl w:val="2"/>
          <w:numId w:val="18"/>
        </w:numPr>
        <w:ind w:left="0" w:firstLine="567"/>
        <w:jc w:val="both"/>
        <w:rPr>
          <w:rFonts w:ascii="Book Antiqua" w:hAnsi="Book Antiqua"/>
        </w:rPr>
      </w:pPr>
      <w:r>
        <w:rPr>
          <w:rFonts w:ascii="Book Antiqua" w:hAnsi="Book Antiqua"/>
          <w:lang w:val="kk"/>
        </w:rPr>
        <w:t xml:space="preserve">(П) </w:t>
      </w:r>
      <w:r>
        <w:rPr>
          <w:rFonts w:ascii="Book Antiqua" w:hAnsi="Book Antiqua"/>
          <w:b/>
          <w:bCs/>
          <w:lang w:val="kk"/>
        </w:rPr>
        <w:t xml:space="preserve">Withdrawal Reason (1) </w:t>
      </w:r>
      <w:r>
        <w:rPr>
          <w:rFonts w:ascii="Book Antiqua" w:hAnsi="Book Antiqua"/>
          <w:lang w:val="kk"/>
        </w:rPr>
        <w:t xml:space="preserve">тармағынан ашылған үлгіге жауапты қайтарып алу себебін енгізіп, </w:t>
      </w:r>
      <w:r>
        <w:rPr>
          <w:rFonts w:ascii="Book Antiqua" w:hAnsi="Book Antiqua"/>
          <w:b/>
          <w:bCs/>
          <w:lang w:val="kk"/>
        </w:rPr>
        <w:t>(К) Submit (2)</w:t>
      </w:r>
      <w:r>
        <w:rPr>
          <w:rFonts w:ascii="Book Antiqua" w:hAnsi="Book Antiqua"/>
          <w:lang w:val="kk"/>
        </w:rPr>
        <w:t xml:space="preserve"> басыңыз.</w:t>
      </w:r>
    </w:p>
    <w:p w14:paraId="78083B8A" w14:textId="3B9C87E1" w:rsidR="00346DF7" w:rsidRDefault="00D15C0F" w:rsidP="00346DF7">
      <w:pPr>
        <w:jc w:val="both"/>
      </w:pPr>
      <w:r>
        <w:rPr>
          <w:noProof/>
          <w:lang w:val="kk"/>
        </w:rPr>
        <w:drawing>
          <wp:inline distT="0" distB="0" distL="0" distR="0" wp14:anchorId="37C6B3EC" wp14:editId="63C7DB08">
            <wp:extent cx="5940425" cy="1268730"/>
            <wp:effectExtent l="0" t="0" r="3175" b="762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940425" cy="1268730"/>
                    </a:xfrm>
                    <a:prstGeom prst="rect">
                      <a:avLst/>
                    </a:prstGeom>
                  </pic:spPr>
                </pic:pic>
              </a:graphicData>
            </a:graphic>
          </wp:inline>
        </w:drawing>
      </w:r>
    </w:p>
    <w:p w14:paraId="7F15954E" w14:textId="2D80E35D" w:rsidR="0061550A" w:rsidRPr="00487DFF" w:rsidRDefault="0061550A" w:rsidP="001C5D2A">
      <w:pPr>
        <w:pStyle w:val="ae"/>
        <w:numPr>
          <w:ilvl w:val="2"/>
          <w:numId w:val="18"/>
        </w:numPr>
        <w:ind w:left="0" w:firstLine="567"/>
        <w:jc w:val="both"/>
        <w:rPr>
          <w:rFonts w:ascii="Book Antiqua" w:hAnsi="Book Antiqua"/>
          <w:b/>
          <w:bCs/>
          <w:lang w:val="en-US"/>
        </w:rPr>
      </w:pPr>
      <w:r>
        <w:rPr>
          <w:rFonts w:ascii="Book Antiqua" w:hAnsi="Book Antiqua"/>
          <w:lang w:val="kk"/>
        </w:rPr>
        <w:t xml:space="preserve">Жібергеннен кейін келесі хабарлама шығады. </w:t>
      </w:r>
      <w:r>
        <w:rPr>
          <w:rFonts w:ascii="Book Antiqua" w:hAnsi="Book Antiqua"/>
          <w:b/>
          <w:bCs/>
          <w:lang w:val="kk"/>
        </w:rPr>
        <w:t>(К) Return to Previous page</w:t>
      </w:r>
      <w:r>
        <w:rPr>
          <w:rFonts w:ascii="Book Antiqua" w:hAnsi="Book Antiqua"/>
          <w:lang w:val="kk"/>
        </w:rPr>
        <w:t xml:space="preserve"> басыңыз</w:t>
      </w:r>
    </w:p>
    <w:p w14:paraId="2C5F655A" w14:textId="7005DE82" w:rsidR="0061550A" w:rsidRDefault="0061550A" w:rsidP="00346DF7">
      <w:pPr>
        <w:jc w:val="both"/>
      </w:pPr>
      <w:r>
        <w:rPr>
          <w:noProof/>
          <w:lang w:val="kk"/>
        </w:rPr>
        <w:drawing>
          <wp:inline distT="0" distB="0" distL="0" distR="0" wp14:anchorId="0DB4DEB6" wp14:editId="6ED09D0B">
            <wp:extent cx="5800725" cy="8096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800725" cy="809625"/>
                    </a:xfrm>
                    <a:prstGeom prst="rect">
                      <a:avLst/>
                    </a:prstGeom>
                  </pic:spPr>
                </pic:pic>
              </a:graphicData>
            </a:graphic>
          </wp:inline>
        </w:drawing>
      </w:r>
    </w:p>
    <w:p w14:paraId="2C36064E" w14:textId="4F068525" w:rsidR="0061550A" w:rsidRPr="00427A11" w:rsidRDefault="003A5AD2" w:rsidP="001C5D2A">
      <w:pPr>
        <w:pStyle w:val="ae"/>
        <w:numPr>
          <w:ilvl w:val="2"/>
          <w:numId w:val="18"/>
        </w:numPr>
        <w:ind w:left="0" w:firstLine="567"/>
        <w:jc w:val="both"/>
        <w:rPr>
          <w:rFonts w:ascii="Book Antiqua" w:hAnsi="Book Antiqua"/>
          <w:b/>
          <w:bCs/>
        </w:rPr>
      </w:pPr>
      <w:r>
        <w:rPr>
          <w:rFonts w:ascii="Book Antiqua" w:hAnsi="Book Antiqua"/>
          <w:b/>
          <w:bCs/>
          <w:lang w:val="kk"/>
        </w:rPr>
        <w:t>(П) Action (1)</w:t>
      </w:r>
      <w:r>
        <w:rPr>
          <w:rFonts w:ascii="Book Antiqua" w:hAnsi="Book Antiqua"/>
          <w:lang w:val="kk"/>
        </w:rPr>
        <w:t xml:space="preserve"> тармағында бұрын жіберілген жауапқа өзгертулер енгізу үшін </w:t>
      </w:r>
      <w:r>
        <w:rPr>
          <w:rFonts w:ascii="Book Antiqua" w:hAnsi="Book Antiqua"/>
          <w:b/>
          <w:bCs/>
          <w:lang w:val="kk"/>
        </w:rPr>
        <w:t>Create Quote (2)</w:t>
      </w:r>
      <w:r>
        <w:rPr>
          <w:rFonts w:ascii="Book Antiqua" w:hAnsi="Book Antiqua"/>
          <w:lang w:val="kk"/>
        </w:rPr>
        <w:t xml:space="preserve"> пәрменін таңдап, </w:t>
      </w:r>
      <w:r>
        <w:rPr>
          <w:rFonts w:ascii="Book Antiqua" w:hAnsi="Book Antiqua"/>
          <w:b/>
          <w:bCs/>
          <w:lang w:val="kk"/>
        </w:rPr>
        <w:t xml:space="preserve">(К) Go (3) </w:t>
      </w:r>
      <w:r>
        <w:rPr>
          <w:rFonts w:ascii="Book Antiqua" w:hAnsi="Book Antiqua"/>
          <w:lang w:val="kk"/>
        </w:rPr>
        <w:t>басыңыз</w:t>
      </w:r>
    </w:p>
    <w:p w14:paraId="533F2F8B" w14:textId="4F9F9ADD" w:rsidR="00032B6C" w:rsidRPr="00296822" w:rsidRDefault="00427A11" w:rsidP="00F059A7">
      <w:pPr>
        <w:jc w:val="both"/>
        <w:rPr>
          <w:rFonts w:ascii="Book Antiqua" w:hAnsi="Book Antiqua"/>
        </w:rPr>
      </w:pPr>
      <w:r>
        <w:rPr>
          <w:rFonts w:ascii="Book Antiqua" w:hAnsi="Book Antiqua"/>
          <w:noProof/>
          <w:lang w:val="kk"/>
        </w:rPr>
        <w:drawing>
          <wp:inline distT="0" distB="0" distL="0" distR="0" wp14:anchorId="3531D982" wp14:editId="1F4F82FE">
            <wp:extent cx="5940425" cy="626110"/>
            <wp:effectExtent l="0" t="0" r="3175"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0425" cy="626110"/>
                    </a:xfrm>
                    <a:prstGeom prst="rect">
                      <a:avLst/>
                    </a:prstGeom>
                  </pic:spPr>
                </pic:pic>
              </a:graphicData>
            </a:graphic>
          </wp:inline>
        </w:drawing>
      </w:r>
    </w:p>
    <w:p w14:paraId="3904E3FB" w14:textId="46E78FA6" w:rsidR="00427A11" w:rsidRPr="0016536E" w:rsidRDefault="00E2254B" w:rsidP="001C5D2A">
      <w:pPr>
        <w:pStyle w:val="ae"/>
        <w:numPr>
          <w:ilvl w:val="2"/>
          <w:numId w:val="18"/>
        </w:numPr>
        <w:ind w:left="0" w:firstLine="567"/>
        <w:jc w:val="both"/>
        <w:rPr>
          <w:rFonts w:ascii="Book Antiqua" w:hAnsi="Book Antiqua"/>
          <w:b/>
          <w:bCs/>
        </w:rPr>
      </w:pPr>
      <w:r>
        <w:rPr>
          <w:rFonts w:ascii="Book Antiqua" w:hAnsi="Book Antiqua"/>
          <w:lang w:val="kk"/>
        </w:rPr>
        <w:t xml:space="preserve">Егер сіз бұрын жіберілген жауапқа өзгерту енгізуді жоспарласаңыз, </w:t>
      </w:r>
      <w:r>
        <w:rPr>
          <w:rFonts w:ascii="Book Antiqua" w:hAnsi="Book Antiqua"/>
          <w:b/>
          <w:bCs/>
          <w:lang w:val="kk"/>
        </w:rPr>
        <w:t>Modify or Revise existing quotes?</w:t>
      </w:r>
      <w:r>
        <w:rPr>
          <w:rFonts w:ascii="Book Antiqua" w:hAnsi="Book Antiqua"/>
          <w:lang w:val="kk"/>
        </w:rPr>
        <w:t xml:space="preserve"> мәніне жалауша белгісін қойыңыз (1). Егер сіз бүрынғы жауаптың </w:t>
      </w:r>
      <w:r>
        <w:rPr>
          <w:rFonts w:ascii="Book Antiqua" w:hAnsi="Book Antiqua"/>
          <w:lang w:val="kk"/>
        </w:rPr>
        <w:lastRenderedPageBreak/>
        <w:t xml:space="preserve">орнынан жаңа жауап жасауды жоспарласаңыз, </w:t>
      </w:r>
      <w:r>
        <w:rPr>
          <w:rFonts w:ascii="Book Antiqua" w:hAnsi="Book Antiqua"/>
          <w:b/>
          <w:bCs/>
          <w:lang w:val="kk"/>
        </w:rPr>
        <w:t xml:space="preserve">Create a new quote? </w:t>
      </w:r>
      <w:r>
        <w:rPr>
          <w:rFonts w:ascii="Book Antiqua" w:hAnsi="Book Antiqua"/>
          <w:lang w:val="kk"/>
        </w:rPr>
        <w:t xml:space="preserve">мәніне жалауша белгісін қойыңыз. Содан кейін </w:t>
      </w:r>
      <w:r>
        <w:rPr>
          <w:rFonts w:ascii="Book Antiqua" w:hAnsi="Book Antiqua"/>
          <w:b/>
          <w:bCs/>
          <w:lang w:val="kk"/>
        </w:rPr>
        <w:t>(К) OK (3)</w:t>
      </w:r>
      <w:r>
        <w:rPr>
          <w:rFonts w:ascii="Book Antiqua" w:hAnsi="Book Antiqua"/>
          <w:lang w:val="kk"/>
        </w:rPr>
        <w:t xml:space="preserve"> басыңыз</w:t>
      </w:r>
    </w:p>
    <w:p w14:paraId="78887348" w14:textId="3496460B" w:rsidR="00E2254B" w:rsidRDefault="00E2254B" w:rsidP="00F059A7">
      <w:pPr>
        <w:jc w:val="both"/>
      </w:pPr>
    </w:p>
    <w:p w14:paraId="0409E6CC" w14:textId="652C5F75" w:rsidR="00E2254B" w:rsidRDefault="00E2254B" w:rsidP="00F059A7">
      <w:pPr>
        <w:jc w:val="both"/>
      </w:pPr>
      <w:r>
        <w:rPr>
          <w:noProof/>
          <w:lang w:val="kk"/>
        </w:rPr>
        <w:drawing>
          <wp:inline distT="0" distB="0" distL="0" distR="0" wp14:anchorId="152C1E76" wp14:editId="4C35C92A">
            <wp:extent cx="5940425" cy="817245"/>
            <wp:effectExtent l="0" t="0" r="3175" b="190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940425" cy="817245"/>
                    </a:xfrm>
                    <a:prstGeom prst="rect">
                      <a:avLst/>
                    </a:prstGeom>
                  </pic:spPr>
                </pic:pic>
              </a:graphicData>
            </a:graphic>
          </wp:inline>
        </w:drawing>
      </w:r>
    </w:p>
    <w:p w14:paraId="7256E664" w14:textId="682AF4C1" w:rsidR="007E3588" w:rsidRPr="00426834" w:rsidRDefault="007E3588" w:rsidP="001C5D2A">
      <w:pPr>
        <w:pStyle w:val="ae"/>
        <w:numPr>
          <w:ilvl w:val="2"/>
          <w:numId w:val="18"/>
        </w:numPr>
        <w:ind w:left="0" w:firstLine="567"/>
        <w:jc w:val="both"/>
        <w:rPr>
          <w:rFonts w:ascii="Book Antiqua" w:hAnsi="Book Antiqua"/>
        </w:rPr>
      </w:pPr>
      <w:r>
        <w:rPr>
          <w:rFonts w:ascii="Book Antiqua" w:hAnsi="Book Antiqua"/>
          <w:lang w:val="kk"/>
        </w:rPr>
        <w:t xml:space="preserve">Егер сіз бұрын жіберілген жауапқа өзгеріс енгізуді шешсеңіз, онда ашылған терезеде жауап нөміріне қарама-қарсы жалауша қойып, </w:t>
      </w:r>
      <w:r>
        <w:rPr>
          <w:rFonts w:ascii="Book Antiqua" w:hAnsi="Book Antiqua"/>
          <w:b/>
          <w:bCs/>
          <w:lang w:val="kk"/>
        </w:rPr>
        <w:t xml:space="preserve">(К) Revise </w:t>
      </w:r>
      <w:r>
        <w:rPr>
          <w:rFonts w:ascii="Book Antiqua" w:hAnsi="Book Antiqua"/>
          <w:lang w:val="kk"/>
        </w:rPr>
        <w:t>басыңыз</w:t>
      </w:r>
    </w:p>
    <w:p w14:paraId="4EBC08BD" w14:textId="3FE594AF" w:rsidR="007E3588" w:rsidRDefault="0081524F" w:rsidP="0081524F">
      <w:pPr>
        <w:jc w:val="both"/>
      </w:pPr>
      <w:r>
        <w:rPr>
          <w:noProof/>
          <w:lang w:val="kk"/>
        </w:rPr>
        <w:drawing>
          <wp:inline distT="0" distB="0" distL="0" distR="0" wp14:anchorId="6342AD64" wp14:editId="24A0F337">
            <wp:extent cx="3743256" cy="2724150"/>
            <wp:effectExtent l="0" t="0" r="0" b="0"/>
            <wp:docPr id="425" name="Рисунок 42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Рисунок 425" descr="Изображение выглядит как текст&#10;&#10;Автоматически созданное описание"/>
                    <pic:cNvPicPr/>
                  </pic:nvPicPr>
                  <pic:blipFill>
                    <a:blip r:embed="rId211"/>
                    <a:stretch>
                      <a:fillRect/>
                    </a:stretch>
                  </pic:blipFill>
                  <pic:spPr>
                    <a:xfrm>
                      <a:off x="0" y="0"/>
                      <a:ext cx="3746261" cy="2726337"/>
                    </a:xfrm>
                    <a:prstGeom prst="rect">
                      <a:avLst/>
                    </a:prstGeom>
                  </pic:spPr>
                </pic:pic>
              </a:graphicData>
            </a:graphic>
          </wp:inline>
        </w:drawing>
      </w:r>
    </w:p>
    <w:p w14:paraId="6585CC06" w14:textId="31A4E9C1" w:rsidR="00426834" w:rsidRPr="00426834" w:rsidRDefault="00426834" w:rsidP="001C5D2A">
      <w:pPr>
        <w:pStyle w:val="ae"/>
        <w:numPr>
          <w:ilvl w:val="2"/>
          <w:numId w:val="18"/>
        </w:numPr>
        <w:ind w:left="0" w:firstLine="567"/>
        <w:jc w:val="both"/>
        <w:rPr>
          <w:rFonts w:ascii="Book Antiqua" w:hAnsi="Book Antiqua"/>
          <w:b/>
          <w:bCs/>
        </w:rPr>
      </w:pPr>
      <w:r>
        <w:rPr>
          <w:rFonts w:ascii="Book Antiqua" w:hAnsi="Book Antiqua"/>
          <w:lang w:val="kk"/>
        </w:rPr>
        <w:t xml:space="preserve">Егер сіз жаңа жауап жасағыңыз келсе, </w:t>
      </w:r>
      <w:r>
        <w:rPr>
          <w:rFonts w:ascii="Book Antiqua" w:hAnsi="Book Antiqua"/>
          <w:b/>
          <w:bCs/>
          <w:lang w:val="kk"/>
        </w:rPr>
        <w:t>(К) Create New Quote</w:t>
      </w:r>
      <w:r>
        <w:rPr>
          <w:rFonts w:ascii="Book Antiqua" w:hAnsi="Book Antiqua"/>
          <w:lang w:val="kk"/>
        </w:rPr>
        <w:t xml:space="preserve"> басыңыз.</w:t>
      </w:r>
    </w:p>
    <w:p w14:paraId="17F8F777" w14:textId="64300C9E" w:rsidR="00426834" w:rsidRDefault="00426834" w:rsidP="0081524F">
      <w:pPr>
        <w:jc w:val="both"/>
      </w:pPr>
      <w:r>
        <w:rPr>
          <w:noProof/>
          <w:lang w:val="kk"/>
        </w:rPr>
        <w:drawing>
          <wp:inline distT="0" distB="0" distL="0" distR="0" wp14:anchorId="3AB59855" wp14:editId="046A58E6">
            <wp:extent cx="5940425" cy="542925"/>
            <wp:effectExtent l="0" t="0" r="317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940425" cy="542925"/>
                    </a:xfrm>
                    <a:prstGeom prst="rect">
                      <a:avLst/>
                    </a:prstGeom>
                  </pic:spPr>
                </pic:pic>
              </a:graphicData>
            </a:graphic>
          </wp:inline>
        </w:drawing>
      </w:r>
    </w:p>
    <w:p w14:paraId="2260E437" w14:textId="0F4BBDC8" w:rsidR="00426834" w:rsidRPr="008C6E73" w:rsidRDefault="008C6E73" w:rsidP="001C5D2A">
      <w:pPr>
        <w:pStyle w:val="ae"/>
        <w:numPr>
          <w:ilvl w:val="2"/>
          <w:numId w:val="18"/>
        </w:numPr>
        <w:ind w:left="0" w:firstLine="567"/>
        <w:jc w:val="both"/>
        <w:rPr>
          <w:rFonts w:ascii="Book Antiqua" w:hAnsi="Book Antiqua"/>
        </w:rPr>
      </w:pPr>
      <w:r>
        <w:rPr>
          <w:rFonts w:ascii="Book Antiqua" w:hAnsi="Book Antiqua"/>
          <w:lang w:val="kk"/>
        </w:rPr>
        <w:t>Әрі қарай, жауаптарды жасау/өңдеу бойынша барлық қадамдар осы пайдаланушы нұсқаулығында жоғарыда көрсетілген.</w:t>
      </w:r>
    </w:p>
    <w:p w14:paraId="1863077F" w14:textId="77777777" w:rsidR="0016536E" w:rsidRPr="00F845CF" w:rsidRDefault="0016536E" w:rsidP="00F059A7">
      <w:pPr>
        <w:jc w:val="both"/>
      </w:pPr>
    </w:p>
    <w:p w14:paraId="5EF4AB7B" w14:textId="4BB9A088" w:rsidR="00F845CF" w:rsidRPr="00487DFF" w:rsidRDefault="0030076F" w:rsidP="001C5D2A">
      <w:pPr>
        <w:pStyle w:val="2"/>
        <w:numPr>
          <w:ilvl w:val="1"/>
          <w:numId w:val="18"/>
        </w:numPr>
        <w:ind w:left="0" w:firstLine="567"/>
        <w:jc w:val="both"/>
        <w:rPr>
          <w:rFonts w:ascii="Bookman Old Style" w:hAnsi="Bookman Old Style"/>
          <w:b/>
          <w:bCs/>
          <w:sz w:val="24"/>
          <w:szCs w:val="24"/>
          <w:lang w:val="en-US"/>
        </w:rPr>
      </w:pPr>
      <w:bookmarkStart w:id="33" w:name="_Toc135233061"/>
      <w:r>
        <w:rPr>
          <w:rFonts w:ascii="Bookman Old Style" w:hAnsi="Bookman Old Style"/>
          <w:b/>
          <w:bCs/>
          <w:sz w:val="24"/>
          <w:szCs w:val="24"/>
          <w:lang w:val="kk"/>
        </w:rPr>
        <w:t>Sourcing Home Page нысанын қарап шығу</w:t>
      </w:r>
      <w:bookmarkEnd w:id="33"/>
    </w:p>
    <w:p w14:paraId="5B5349D6" w14:textId="6319BD31" w:rsidR="0030076F" w:rsidRPr="00487DFF" w:rsidRDefault="0030076F" w:rsidP="0030076F">
      <w:pPr>
        <w:rPr>
          <w:lang w:val="en-US"/>
        </w:rPr>
      </w:pPr>
    </w:p>
    <w:p w14:paraId="15873A81" w14:textId="77777777" w:rsidR="007873E9" w:rsidRDefault="007873E9" w:rsidP="007873E9">
      <w:pPr>
        <w:ind w:firstLine="567"/>
        <w:jc w:val="both"/>
        <w:rPr>
          <w:rFonts w:ascii="Book Antiqua" w:hAnsi="Book Antiqua"/>
        </w:rPr>
      </w:pPr>
      <w:r>
        <w:rPr>
          <w:rFonts w:ascii="Book Antiqua" w:hAnsi="Book Antiqua"/>
          <w:lang w:val="kk"/>
        </w:rPr>
        <w:t xml:space="preserve">Sourcing Home Page нысаны – ол өтінім жауаптары бойынша барлық деректер және өтінімдердің өзі сақталатын бастапқы бет. Бұл нысанда сіз түрлі әрекеттерді қарап, орындай аласыз. </w:t>
      </w:r>
    </w:p>
    <w:p w14:paraId="64F4CCEA" w14:textId="61ACD0B3" w:rsidR="00CC4FF6" w:rsidRPr="00C721BA" w:rsidRDefault="007873E9" w:rsidP="001C5D2A">
      <w:pPr>
        <w:pStyle w:val="ae"/>
        <w:numPr>
          <w:ilvl w:val="2"/>
          <w:numId w:val="18"/>
        </w:numPr>
        <w:jc w:val="both"/>
        <w:rPr>
          <w:rFonts w:ascii="Book Antiqua" w:hAnsi="Book Antiqua"/>
        </w:rPr>
      </w:pPr>
      <w:r>
        <w:rPr>
          <w:rFonts w:ascii="Book Antiqua" w:hAnsi="Book Antiqua"/>
          <w:lang w:val="kk"/>
        </w:rPr>
        <w:t>Нысанға өту үшін сол жағында Навигатор орналасқан, Sourcing Supplier &gt; Sourcing &gt; Sourcing Home Page бумасына өтіңіз.</w:t>
      </w:r>
    </w:p>
    <w:p w14:paraId="38B059BC" w14:textId="0D8E7D21" w:rsidR="00CC4FF6" w:rsidRDefault="00CC4FF6" w:rsidP="0030076F">
      <w:r>
        <w:rPr>
          <w:noProof/>
          <w:lang w:val="kk"/>
        </w:rPr>
        <w:lastRenderedPageBreak/>
        <w:drawing>
          <wp:inline distT="0" distB="0" distL="0" distR="0" wp14:anchorId="3F6697AE" wp14:editId="6D8A87F4">
            <wp:extent cx="2247119" cy="1679740"/>
            <wp:effectExtent l="0" t="0" r="127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254755" cy="1685448"/>
                    </a:xfrm>
                    <a:prstGeom prst="rect">
                      <a:avLst/>
                    </a:prstGeom>
                  </pic:spPr>
                </pic:pic>
              </a:graphicData>
            </a:graphic>
          </wp:inline>
        </w:drawing>
      </w:r>
    </w:p>
    <w:p w14:paraId="2E630A32" w14:textId="6890C9DE" w:rsidR="00CC4FF6" w:rsidRPr="00CC4FF6" w:rsidRDefault="00CC4FF6" w:rsidP="0030076F">
      <w:pPr>
        <w:rPr>
          <w:rFonts w:ascii="Book Antiqua" w:hAnsi="Book Antiqua"/>
        </w:rPr>
      </w:pPr>
      <w:r>
        <w:rPr>
          <w:rFonts w:ascii="Book Antiqua" w:hAnsi="Book Antiqua"/>
          <w:b/>
          <w:bCs/>
          <w:lang w:val="kk"/>
        </w:rPr>
        <w:t xml:space="preserve">Negotiations </w:t>
      </w:r>
      <w:r>
        <w:rPr>
          <w:rFonts w:ascii="Book Antiqua" w:hAnsi="Book Antiqua"/>
          <w:lang w:val="kk"/>
        </w:rPr>
        <w:t>нысаны ашылады.</w:t>
      </w:r>
    </w:p>
    <w:p w14:paraId="5A83E3F9" w14:textId="38111C8B" w:rsidR="00CC4FF6" w:rsidRDefault="00CC4FF6" w:rsidP="0030076F">
      <w:r>
        <w:rPr>
          <w:noProof/>
          <w:lang w:val="kk"/>
        </w:rPr>
        <w:drawing>
          <wp:inline distT="0" distB="0" distL="0" distR="0" wp14:anchorId="7DE130D1" wp14:editId="2853B63A">
            <wp:extent cx="5940425" cy="3050540"/>
            <wp:effectExtent l="0" t="0" r="3175" b="0"/>
            <wp:docPr id="293" name="Рисунок 293"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стол&#10;&#10;Автоматически созданное описание"/>
                    <pic:cNvPicPr/>
                  </pic:nvPicPr>
                  <pic:blipFill>
                    <a:blip r:embed="rId214"/>
                    <a:stretch>
                      <a:fillRect/>
                    </a:stretch>
                  </pic:blipFill>
                  <pic:spPr>
                    <a:xfrm>
                      <a:off x="0" y="0"/>
                      <a:ext cx="5940425" cy="3050540"/>
                    </a:xfrm>
                    <a:prstGeom prst="rect">
                      <a:avLst/>
                    </a:prstGeom>
                  </pic:spPr>
                </pic:pic>
              </a:graphicData>
            </a:graphic>
          </wp:inline>
        </w:drawing>
      </w:r>
    </w:p>
    <w:p w14:paraId="0380E128" w14:textId="4B5C0EA7" w:rsidR="00CC4FF6" w:rsidRDefault="00CC4FF6" w:rsidP="005648CD">
      <w:pPr>
        <w:jc w:val="both"/>
        <w:rPr>
          <w:rFonts w:ascii="Book Antiqua" w:hAnsi="Book Antiqua"/>
          <w:b/>
          <w:bCs/>
        </w:rPr>
      </w:pPr>
      <w:r>
        <w:rPr>
          <w:rFonts w:ascii="Book Antiqua" w:hAnsi="Book Antiqua"/>
          <w:b/>
          <w:bCs/>
          <w:lang w:val="kk"/>
        </w:rPr>
        <w:t xml:space="preserve">Your Active and Draft Responses (1) </w:t>
      </w:r>
      <w:r>
        <w:rPr>
          <w:rFonts w:ascii="Book Antiqua" w:hAnsi="Book Antiqua"/>
          <w:lang w:val="kk"/>
        </w:rPr>
        <w:t xml:space="preserve">кестесінде </w:t>
      </w:r>
      <w:r>
        <w:rPr>
          <w:rFonts w:ascii="Book Antiqua" w:hAnsi="Book Antiqua"/>
          <w:b/>
          <w:bCs/>
          <w:lang w:val="kk"/>
        </w:rPr>
        <w:t xml:space="preserve">Баға ұсыныстарын сұратуға (RFQ) / Ақпарат сұратуға (RFI) </w:t>
      </w:r>
      <w:r>
        <w:rPr>
          <w:rFonts w:ascii="Book Antiqua" w:hAnsi="Book Antiqua"/>
          <w:lang w:val="kk"/>
        </w:rPr>
        <w:t>соңғы 5 жауап көрсетіледі.</w:t>
      </w:r>
    </w:p>
    <w:p w14:paraId="50262656" w14:textId="2E79A511" w:rsidR="005648CD" w:rsidRDefault="005648CD" w:rsidP="005648CD">
      <w:pPr>
        <w:spacing w:after="0"/>
        <w:jc w:val="both"/>
        <w:rPr>
          <w:rFonts w:ascii="Book Antiqua" w:hAnsi="Book Antiqua"/>
        </w:rPr>
      </w:pPr>
      <w:r>
        <w:rPr>
          <w:rFonts w:ascii="Book Antiqua" w:hAnsi="Book Antiqua"/>
          <w:lang w:val="kk"/>
        </w:rPr>
        <w:t xml:space="preserve">(2) жауап нөмірі бойынша </w:t>
      </w:r>
      <w:r>
        <w:rPr>
          <w:rFonts w:ascii="Book Antiqua" w:hAnsi="Book Antiqua"/>
          <w:b/>
          <w:bCs/>
          <w:lang w:val="kk"/>
        </w:rPr>
        <w:t>(П) Response Number</w:t>
      </w:r>
      <w:r>
        <w:rPr>
          <w:rFonts w:ascii="Book Antiqua" w:hAnsi="Book Antiqua"/>
          <w:lang w:val="kk"/>
        </w:rPr>
        <w:t>-да өз жауабыңызды аша аласыз;</w:t>
      </w:r>
    </w:p>
    <w:p w14:paraId="6B4BF23F" w14:textId="6E93BC4F" w:rsidR="005648CD" w:rsidRDefault="005648CD" w:rsidP="005648CD">
      <w:pPr>
        <w:spacing w:after="0"/>
        <w:jc w:val="both"/>
        <w:rPr>
          <w:rFonts w:ascii="Book Antiqua" w:hAnsi="Book Antiqua"/>
        </w:rPr>
      </w:pPr>
      <w:r>
        <w:rPr>
          <w:rFonts w:ascii="Book Antiqua" w:hAnsi="Book Antiqua"/>
          <w:lang w:val="kk"/>
        </w:rPr>
        <w:t xml:space="preserve">(3) </w:t>
      </w:r>
      <w:r>
        <w:rPr>
          <w:rFonts w:ascii="Book Antiqua" w:hAnsi="Book Antiqua"/>
          <w:b/>
          <w:bCs/>
          <w:lang w:val="kk"/>
        </w:rPr>
        <w:t>(П) Response Status</w:t>
      </w:r>
      <w:r>
        <w:rPr>
          <w:rFonts w:ascii="Book Antiqua" w:hAnsi="Book Antiqua"/>
          <w:lang w:val="kk"/>
        </w:rPr>
        <w:t>-та жауап статусы көрсетілген: Draft – жауап жасалды, бірақ жіберілген жоқ; Active – жауап жіберілді;</w:t>
      </w:r>
    </w:p>
    <w:p w14:paraId="5938636D" w14:textId="3576EAC8" w:rsidR="005648CD" w:rsidRDefault="005648CD" w:rsidP="005648CD">
      <w:pPr>
        <w:spacing w:after="0"/>
        <w:jc w:val="both"/>
        <w:rPr>
          <w:rFonts w:ascii="Book Antiqua" w:hAnsi="Book Antiqua"/>
        </w:rPr>
      </w:pPr>
      <w:r>
        <w:rPr>
          <w:rFonts w:ascii="Book Antiqua" w:hAnsi="Book Antiqua"/>
          <w:lang w:val="kk"/>
        </w:rPr>
        <w:t xml:space="preserve">(4) өтінім нөмірі бойынша </w:t>
      </w:r>
      <w:r>
        <w:rPr>
          <w:rFonts w:ascii="Book Antiqua" w:hAnsi="Book Antiqua"/>
          <w:b/>
          <w:bCs/>
          <w:lang w:val="kk"/>
        </w:rPr>
        <w:t>(П) Negotiation Number</w:t>
      </w:r>
      <w:r>
        <w:rPr>
          <w:rFonts w:ascii="Book Antiqua" w:hAnsi="Book Antiqua"/>
          <w:lang w:val="kk"/>
        </w:rPr>
        <w:t>-да өтінімді ашып, қарай аласыз;</w:t>
      </w:r>
    </w:p>
    <w:p w14:paraId="2E19C297" w14:textId="20F7E288" w:rsidR="005648CD" w:rsidRDefault="005648CD" w:rsidP="005648CD">
      <w:pPr>
        <w:spacing w:after="0"/>
        <w:jc w:val="both"/>
        <w:rPr>
          <w:rFonts w:ascii="Book Antiqua" w:hAnsi="Book Antiqua"/>
        </w:rPr>
      </w:pPr>
      <w:r>
        <w:rPr>
          <w:rFonts w:ascii="Book Antiqua" w:hAnsi="Book Antiqua"/>
          <w:lang w:val="kk"/>
        </w:rPr>
        <w:t xml:space="preserve">(5) </w:t>
      </w:r>
      <w:r>
        <w:rPr>
          <w:rFonts w:ascii="Book Antiqua" w:hAnsi="Book Antiqua"/>
          <w:b/>
          <w:bCs/>
          <w:lang w:val="kk"/>
        </w:rPr>
        <w:t>(П) Time Left</w:t>
      </w:r>
      <w:r>
        <w:rPr>
          <w:rFonts w:ascii="Book Antiqua" w:hAnsi="Book Antiqua"/>
          <w:lang w:val="kk"/>
        </w:rPr>
        <w:t>-те өтінімді жабу мерзімі көрсетілген;</w:t>
      </w:r>
    </w:p>
    <w:p w14:paraId="60BA4522" w14:textId="241E15AB" w:rsidR="005648CD" w:rsidRDefault="005648CD" w:rsidP="005648CD">
      <w:pPr>
        <w:spacing w:after="0"/>
        <w:jc w:val="both"/>
        <w:rPr>
          <w:rFonts w:ascii="Book Antiqua" w:hAnsi="Book Antiqua"/>
        </w:rPr>
      </w:pPr>
      <w:r>
        <w:rPr>
          <w:rFonts w:ascii="Book Antiqua" w:hAnsi="Book Antiqua"/>
          <w:lang w:val="kk"/>
        </w:rPr>
        <w:t xml:space="preserve">(6) </w:t>
      </w:r>
      <w:r>
        <w:rPr>
          <w:rFonts w:ascii="Book Antiqua" w:hAnsi="Book Antiqua"/>
          <w:b/>
          <w:bCs/>
          <w:lang w:val="kk"/>
        </w:rPr>
        <w:t>(П) Unread Messages</w:t>
      </w:r>
      <w:r>
        <w:rPr>
          <w:rFonts w:ascii="Book Antiqua" w:hAnsi="Book Antiqua"/>
          <w:lang w:val="kk"/>
        </w:rPr>
        <w:t>-та осы өтінім бойынша Online Discussion қызметі арқылы хат алмасу кезінде оқылмаған хабарлама саны көрсетіледі.</w:t>
      </w:r>
    </w:p>
    <w:p w14:paraId="3131F832" w14:textId="3B40FEF1" w:rsidR="00A47EC5" w:rsidRPr="00A47EC5" w:rsidRDefault="00A47EC5" w:rsidP="005648CD">
      <w:pPr>
        <w:spacing w:after="0"/>
        <w:jc w:val="both"/>
        <w:rPr>
          <w:rFonts w:ascii="Book Antiqua" w:hAnsi="Book Antiqua"/>
        </w:rPr>
      </w:pPr>
      <w:r>
        <w:rPr>
          <w:rFonts w:ascii="Book Antiqua" w:hAnsi="Book Antiqua"/>
          <w:lang w:val="kk"/>
        </w:rPr>
        <w:t xml:space="preserve">(7) барлық жауаптарды іздеу және қарап шығу үшін </w:t>
      </w:r>
      <w:r>
        <w:rPr>
          <w:rFonts w:ascii="Book Antiqua" w:hAnsi="Book Antiqua"/>
          <w:b/>
          <w:bCs/>
          <w:lang w:val="kk"/>
        </w:rPr>
        <w:t xml:space="preserve">(К) Full List </w:t>
      </w:r>
      <w:r>
        <w:rPr>
          <w:rFonts w:ascii="Book Antiqua" w:hAnsi="Book Antiqua"/>
          <w:lang w:val="kk"/>
        </w:rPr>
        <w:t>басыңыз.</w:t>
      </w:r>
    </w:p>
    <w:p w14:paraId="2949B77F" w14:textId="77777777" w:rsidR="00A47EC5" w:rsidRPr="00A47EC5" w:rsidRDefault="00A47EC5" w:rsidP="005648CD">
      <w:pPr>
        <w:spacing w:after="0"/>
        <w:jc w:val="both"/>
        <w:rPr>
          <w:rFonts w:ascii="Book Antiqua" w:hAnsi="Book Antiqua"/>
        </w:rPr>
      </w:pPr>
    </w:p>
    <w:p w14:paraId="36C94C97" w14:textId="740036E1" w:rsidR="00CC4FF6" w:rsidRPr="0030076F" w:rsidRDefault="00AA0D7D" w:rsidP="0030076F">
      <w:r>
        <w:rPr>
          <w:noProof/>
          <w:lang w:val="kk"/>
        </w:rPr>
        <w:drawing>
          <wp:inline distT="0" distB="0" distL="0" distR="0" wp14:anchorId="4746429C" wp14:editId="422DDAF7">
            <wp:extent cx="5940425" cy="1360805"/>
            <wp:effectExtent l="0" t="0" r="317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940425" cy="1360805"/>
                    </a:xfrm>
                    <a:prstGeom prst="rect">
                      <a:avLst/>
                    </a:prstGeom>
                  </pic:spPr>
                </pic:pic>
              </a:graphicData>
            </a:graphic>
          </wp:inline>
        </w:drawing>
      </w:r>
    </w:p>
    <w:p w14:paraId="713C4D3C" w14:textId="6DDF922E" w:rsidR="00AD3878" w:rsidRPr="00487DFF" w:rsidRDefault="00A47EC5" w:rsidP="0024196D">
      <w:pPr>
        <w:spacing w:after="0" w:line="240" w:lineRule="auto"/>
        <w:jc w:val="both"/>
        <w:rPr>
          <w:rFonts w:ascii="Book Antiqua" w:hAnsi="Book Antiqua"/>
          <w:lang w:val="kk"/>
        </w:rPr>
      </w:pPr>
      <w:r>
        <w:rPr>
          <w:rFonts w:ascii="Book Antiqua" w:hAnsi="Book Antiqua"/>
          <w:lang w:val="kk"/>
        </w:rPr>
        <w:lastRenderedPageBreak/>
        <w:t xml:space="preserve">Ашылған нысанда </w:t>
      </w:r>
      <w:r>
        <w:rPr>
          <w:rFonts w:ascii="Book Antiqua" w:hAnsi="Book Antiqua"/>
          <w:b/>
          <w:bCs/>
          <w:lang w:val="kk"/>
        </w:rPr>
        <w:t>(К) Revise (1)</w:t>
      </w:r>
      <w:r>
        <w:rPr>
          <w:rFonts w:ascii="Book Antiqua" w:hAnsi="Book Antiqua"/>
          <w:lang w:val="kk"/>
        </w:rPr>
        <w:t xml:space="preserve"> батырмасын баса отырып, өз жауабыңызды қарап шыға аласыз немесе </w:t>
      </w:r>
      <w:r>
        <w:rPr>
          <w:rFonts w:ascii="Book Antiqua" w:hAnsi="Book Antiqua"/>
          <w:b/>
          <w:bCs/>
          <w:lang w:val="kk"/>
        </w:rPr>
        <w:t xml:space="preserve">(К) Withdraw (2) </w:t>
      </w:r>
      <w:r>
        <w:rPr>
          <w:rFonts w:ascii="Book Antiqua" w:hAnsi="Book Antiqua"/>
          <w:lang w:val="kk"/>
        </w:rPr>
        <w:t xml:space="preserve">батырмасын баса отырып, оны кері қайтара аласыз. Ол үшін жауапта жалауша (4) орнатып, тиісті батырманы басыңыз. </w:t>
      </w:r>
    </w:p>
    <w:p w14:paraId="6CC6E573" w14:textId="146C9DC9" w:rsidR="009F7B32" w:rsidRPr="00487DFF" w:rsidRDefault="004B7D49" w:rsidP="0024196D">
      <w:pPr>
        <w:spacing w:after="0" w:line="240" w:lineRule="auto"/>
        <w:jc w:val="both"/>
        <w:rPr>
          <w:rFonts w:ascii="Book Antiqua" w:hAnsi="Book Antiqua"/>
          <w:lang w:val="kk"/>
        </w:rPr>
      </w:pPr>
      <w:r>
        <w:rPr>
          <w:rFonts w:ascii="Book Antiqua" w:hAnsi="Book Antiqua"/>
          <w:lang w:val="kk"/>
        </w:rPr>
        <w:t xml:space="preserve">Сонымен қатар, </w:t>
      </w:r>
      <w:r>
        <w:rPr>
          <w:rFonts w:ascii="Book Antiqua" w:hAnsi="Book Antiqua"/>
          <w:noProof/>
          <w:lang w:val="kk"/>
        </w:rPr>
        <w:drawing>
          <wp:inline distT="0" distB="0" distL="0" distR="0" wp14:anchorId="5D2B3642" wp14:editId="5DCD72D1">
            <wp:extent cx="257175" cy="21907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57175" cy="219075"/>
                    </a:xfrm>
                    <a:prstGeom prst="rect">
                      <a:avLst/>
                    </a:prstGeom>
                  </pic:spPr>
                </pic:pic>
              </a:graphicData>
            </a:graphic>
          </wp:inline>
        </w:drawing>
      </w:r>
      <w:r>
        <w:rPr>
          <w:rFonts w:ascii="Book Antiqua" w:hAnsi="Book Antiqua"/>
          <w:lang w:val="kk"/>
        </w:rPr>
        <w:t xml:space="preserve"> (3) белгішесіне баса отырып, барлық жауаптардың Excel форматындағы тізімін шығара аласыз.</w:t>
      </w:r>
    </w:p>
    <w:p w14:paraId="1F98EC2A" w14:textId="4675FA61" w:rsidR="0024196D" w:rsidRPr="00487DFF" w:rsidRDefault="0024196D" w:rsidP="0024196D">
      <w:pPr>
        <w:spacing w:after="0" w:line="240" w:lineRule="auto"/>
        <w:jc w:val="both"/>
        <w:rPr>
          <w:rFonts w:ascii="Book Antiqua" w:hAnsi="Book Antiqua"/>
          <w:lang w:val="en-US"/>
        </w:rPr>
      </w:pPr>
      <w:r>
        <w:rPr>
          <w:rFonts w:ascii="Book Antiqua" w:hAnsi="Book Antiqua"/>
          <w:lang w:val="kk"/>
        </w:rPr>
        <w:t xml:space="preserve">Алдыңғы бетке оралу үшін </w:t>
      </w:r>
      <w:r>
        <w:rPr>
          <w:rFonts w:ascii="Book Antiqua" w:hAnsi="Book Antiqua"/>
          <w:b/>
          <w:bCs/>
          <w:lang w:val="kk"/>
        </w:rPr>
        <w:t xml:space="preserve">(К) Return to Negotiation (5) </w:t>
      </w:r>
      <w:r>
        <w:rPr>
          <w:rFonts w:ascii="Book Antiqua" w:hAnsi="Book Antiqua"/>
          <w:lang w:val="kk"/>
        </w:rPr>
        <w:t>басыңыз.</w:t>
      </w:r>
    </w:p>
    <w:p w14:paraId="6B2F7AF4" w14:textId="239E7269" w:rsidR="008A7215" w:rsidRDefault="0098488E" w:rsidP="00BA2883">
      <w:pPr>
        <w:jc w:val="both"/>
        <w:rPr>
          <w:rFonts w:ascii="Book Antiqua" w:hAnsi="Book Antiqua"/>
        </w:rPr>
      </w:pPr>
      <w:r>
        <w:rPr>
          <w:noProof/>
          <w:lang w:val="kk"/>
        </w:rPr>
        <w:drawing>
          <wp:inline distT="0" distB="0" distL="0" distR="0" wp14:anchorId="1097DDE5" wp14:editId="0BA68D0B">
            <wp:extent cx="5286894" cy="2577608"/>
            <wp:effectExtent l="0" t="0" r="9525" b="0"/>
            <wp:docPr id="51" name="Рисунок 51"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стол&#10;&#10;Автоматически созданное описание"/>
                    <pic:cNvPicPr/>
                  </pic:nvPicPr>
                  <pic:blipFill>
                    <a:blip r:embed="rId217"/>
                    <a:stretch>
                      <a:fillRect/>
                    </a:stretch>
                  </pic:blipFill>
                  <pic:spPr>
                    <a:xfrm>
                      <a:off x="0" y="0"/>
                      <a:ext cx="5290394" cy="2579315"/>
                    </a:xfrm>
                    <a:prstGeom prst="rect">
                      <a:avLst/>
                    </a:prstGeom>
                  </pic:spPr>
                </pic:pic>
              </a:graphicData>
            </a:graphic>
          </wp:inline>
        </w:drawing>
      </w:r>
    </w:p>
    <w:p w14:paraId="5E88CE96" w14:textId="77777777" w:rsidR="001C0350" w:rsidRDefault="001C0350" w:rsidP="00BA2883">
      <w:pPr>
        <w:jc w:val="both"/>
        <w:rPr>
          <w:rFonts w:ascii="Book Antiqua" w:hAnsi="Book Antiqua"/>
        </w:rPr>
      </w:pPr>
    </w:p>
    <w:p w14:paraId="58EB1618" w14:textId="61836991" w:rsidR="001C0350" w:rsidRPr="00792438" w:rsidRDefault="00792438" w:rsidP="00BA2883">
      <w:pPr>
        <w:jc w:val="both"/>
        <w:rPr>
          <w:rFonts w:ascii="Book Antiqua" w:hAnsi="Book Antiqua"/>
        </w:rPr>
      </w:pPr>
      <w:r>
        <w:rPr>
          <w:rFonts w:ascii="Book Antiqua" w:hAnsi="Book Antiqua"/>
          <w:lang w:val="kk"/>
        </w:rPr>
        <w:t xml:space="preserve">Жіберілген жауапты (Active статусында) электронды форматта жүктеу үшін </w:t>
      </w:r>
      <w:r>
        <w:rPr>
          <w:rFonts w:ascii="Book Antiqua" w:hAnsi="Book Antiqua"/>
          <w:b/>
          <w:bCs/>
          <w:lang w:val="kk"/>
        </w:rPr>
        <w:t xml:space="preserve">Response number </w:t>
      </w:r>
      <w:r>
        <w:rPr>
          <w:rFonts w:ascii="Book Antiqua" w:hAnsi="Book Antiqua"/>
          <w:lang w:val="kk"/>
        </w:rPr>
        <w:t>бағанында жауап нөмірі бойынша өтіңіз</w:t>
      </w:r>
    </w:p>
    <w:p w14:paraId="18DAC78D" w14:textId="721F39B7" w:rsidR="00A47EC5" w:rsidRDefault="000E3084" w:rsidP="00BA2883">
      <w:pPr>
        <w:jc w:val="both"/>
        <w:rPr>
          <w:rFonts w:ascii="Book Antiqua" w:hAnsi="Book Antiqua"/>
        </w:rPr>
      </w:pPr>
      <w:r>
        <w:rPr>
          <w:noProof/>
          <w:lang w:val="kk"/>
        </w:rPr>
        <w:drawing>
          <wp:inline distT="0" distB="0" distL="0" distR="0" wp14:anchorId="32F6232F" wp14:editId="549071AB">
            <wp:extent cx="5940425" cy="2431415"/>
            <wp:effectExtent l="0" t="0" r="3175" b="6985"/>
            <wp:docPr id="797927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27059" name=""/>
                    <pic:cNvPicPr/>
                  </pic:nvPicPr>
                  <pic:blipFill>
                    <a:blip r:embed="rId218"/>
                    <a:stretch>
                      <a:fillRect/>
                    </a:stretch>
                  </pic:blipFill>
                  <pic:spPr>
                    <a:xfrm>
                      <a:off x="0" y="0"/>
                      <a:ext cx="5940425" cy="2431415"/>
                    </a:xfrm>
                    <a:prstGeom prst="rect">
                      <a:avLst/>
                    </a:prstGeom>
                  </pic:spPr>
                </pic:pic>
              </a:graphicData>
            </a:graphic>
          </wp:inline>
        </w:drawing>
      </w:r>
    </w:p>
    <w:p w14:paraId="0AF59025" w14:textId="3953EA68" w:rsidR="000F15DB" w:rsidRPr="000F15DB" w:rsidRDefault="000F15DB" w:rsidP="00BA2883">
      <w:pPr>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 xml:space="preserve">(П) Actions-та Printable view (1) </w:t>
      </w:r>
      <w:r>
        <w:rPr>
          <w:rFonts w:ascii="Book Antiqua" w:hAnsi="Book Antiqua"/>
          <w:lang w:val="kk"/>
        </w:rPr>
        <w:t xml:space="preserve">функциясын таңдап, </w:t>
      </w:r>
      <w:r>
        <w:rPr>
          <w:rFonts w:ascii="Book Antiqua" w:hAnsi="Book Antiqua"/>
          <w:b/>
          <w:bCs/>
          <w:lang w:val="kk"/>
        </w:rPr>
        <w:t xml:space="preserve">(К) GO (2) </w:t>
      </w:r>
      <w:r>
        <w:rPr>
          <w:rFonts w:ascii="Book Antiqua" w:hAnsi="Book Antiqua"/>
          <w:lang w:val="kk"/>
        </w:rPr>
        <w:t>басыңыз</w:t>
      </w:r>
    </w:p>
    <w:p w14:paraId="28A15A93" w14:textId="542219AE" w:rsidR="00CF3A56" w:rsidRDefault="00CF3A56" w:rsidP="00BA2883">
      <w:pPr>
        <w:jc w:val="both"/>
        <w:rPr>
          <w:rFonts w:ascii="Book Antiqua" w:hAnsi="Book Antiqua"/>
        </w:rPr>
      </w:pPr>
      <w:r>
        <w:rPr>
          <w:noProof/>
          <w:lang w:val="kk"/>
        </w:rPr>
        <w:lastRenderedPageBreak/>
        <w:drawing>
          <wp:inline distT="0" distB="0" distL="0" distR="0" wp14:anchorId="3B3FFFCD" wp14:editId="7852DA40">
            <wp:extent cx="5940425" cy="2527935"/>
            <wp:effectExtent l="0" t="0" r="3175" b="5715"/>
            <wp:docPr id="1418729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29545" name=""/>
                    <pic:cNvPicPr/>
                  </pic:nvPicPr>
                  <pic:blipFill>
                    <a:blip r:embed="rId219"/>
                    <a:stretch>
                      <a:fillRect/>
                    </a:stretch>
                  </pic:blipFill>
                  <pic:spPr>
                    <a:xfrm>
                      <a:off x="0" y="0"/>
                      <a:ext cx="5940425" cy="2527935"/>
                    </a:xfrm>
                    <a:prstGeom prst="rect">
                      <a:avLst/>
                    </a:prstGeom>
                  </pic:spPr>
                </pic:pic>
              </a:graphicData>
            </a:graphic>
          </wp:inline>
        </w:drawing>
      </w:r>
    </w:p>
    <w:p w14:paraId="00F44864" w14:textId="77777777" w:rsidR="001736AF" w:rsidRDefault="001736AF" w:rsidP="00BA2883">
      <w:pPr>
        <w:jc w:val="both"/>
        <w:rPr>
          <w:rFonts w:ascii="Book Antiqua" w:hAnsi="Book Antiqua"/>
        </w:rPr>
      </w:pPr>
    </w:p>
    <w:p w14:paraId="0BF98C6F" w14:textId="5A2DA414" w:rsidR="001736AF" w:rsidRDefault="001736AF" w:rsidP="00BA2883">
      <w:pPr>
        <w:jc w:val="both"/>
        <w:rPr>
          <w:rFonts w:ascii="Book Antiqua" w:hAnsi="Book Antiqua"/>
        </w:rPr>
      </w:pPr>
      <w:r>
        <w:rPr>
          <w:rFonts w:ascii="Book Antiqua" w:hAnsi="Book Antiqua"/>
          <w:lang w:val="kk"/>
        </w:rPr>
        <w:t>Төменгі сол жақ бұрышта PDF файлдың жүктелуін күтіп, оны ашыңыз</w:t>
      </w:r>
    </w:p>
    <w:p w14:paraId="4E5FFF0D" w14:textId="77777777" w:rsidR="00483A03" w:rsidRDefault="00483A03" w:rsidP="00BA2883">
      <w:pPr>
        <w:jc w:val="both"/>
        <w:rPr>
          <w:rFonts w:ascii="Book Antiqua" w:hAnsi="Book Antiqua"/>
        </w:rPr>
      </w:pPr>
    </w:p>
    <w:p w14:paraId="6849611A" w14:textId="4B63AED6" w:rsidR="00483A03" w:rsidRDefault="00483A03" w:rsidP="00BA2883">
      <w:pPr>
        <w:jc w:val="both"/>
        <w:rPr>
          <w:rFonts w:ascii="Book Antiqua" w:hAnsi="Book Antiqua"/>
        </w:rPr>
      </w:pPr>
      <w:r>
        <w:rPr>
          <w:noProof/>
          <w:lang w:val="kk"/>
        </w:rPr>
        <w:drawing>
          <wp:inline distT="0" distB="0" distL="0" distR="0" wp14:anchorId="4A372195" wp14:editId="27B5643C">
            <wp:extent cx="3895344" cy="3430651"/>
            <wp:effectExtent l="0" t="0" r="0" b="0"/>
            <wp:docPr id="602112592"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12592"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220"/>
                    <a:stretch>
                      <a:fillRect/>
                    </a:stretch>
                  </pic:blipFill>
                  <pic:spPr>
                    <a:xfrm>
                      <a:off x="0" y="0"/>
                      <a:ext cx="3901621" cy="3436180"/>
                    </a:xfrm>
                    <a:prstGeom prst="rect">
                      <a:avLst/>
                    </a:prstGeom>
                  </pic:spPr>
                </pic:pic>
              </a:graphicData>
            </a:graphic>
          </wp:inline>
        </w:drawing>
      </w:r>
    </w:p>
    <w:p w14:paraId="241DD8D2" w14:textId="207950ED" w:rsidR="00567E5C" w:rsidRPr="001736AF" w:rsidRDefault="00567E5C" w:rsidP="00BA2883">
      <w:pPr>
        <w:jc w:val="both"/>
        <w:rPr>
          <w:rFonts w:ascii="Book Antiqua" w:hAnsi="Book Antiqua"/>
        </w:rPr>
      </w:pPr>
      <w:r>
        <w:rPr>
          <w:noProof/>
          <w:lang w:val="kk"/>
        </w:rPr>
        <w:lastRenderedPageBreak/>
        <w:drawing>
          <wp:inline distT="0" distB="0" distL="0" distR="0" wp14:anchorId="6922604C" wp14:editId="412DED1B">
            <wp:extent cx="5940425" cy="3004820"/>
            <wp:effectExtent l="0" t="0" r="3175" b="5080"/>
            <wp:docPr id="2072961913" name="Рисунок 1" descr="Изображение выглядит как текст, снимок экрана, число,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1913" name="Рисунок 1" descr="Изображение выглядит как текст, снимок экрана, число, диаграмма&#10;&#10;Автоматически созданное описание"/>
                    <pic:cNvPicPr/>
                  </pic:nvPicPr>
                  <pic:blipFill>
                    <a:blip r:embed="rId221"/>
                    <a:stretch>
                      <a:fillRect/>
                    </a:stretch>
                  </pic:blipFill>
                  <pic:spPr>
                    <a:xfrm>
                      <a:off x="0" y="0"/>
                      <a:ext cx="5940425" cy="3004820"/>
                    </a:xfrm>
                    <a:prstGeom prst="rect">
                      <a:avLst/>
                    </a:prstGeom>
                  </pic:spPr>
                </pic:pic>
              </a:graphicData>
            </a:graphic>
          </wp:inline>
        </w:drawing>
      </w:r>
    </w:p>
    <w:p w14:paraId="334800F7" w14:textId="70D78CED" w:rsidR="0024196D" w:rsidRPr="00487DFF" w:rsidRDefault="0024196D" w:rsidP="001C5D2A">
      <w:pPr>
        <w:pStyle w:val="ae"/>
        <w:numPr>
          <w:ilvl w:val="2"/>
          <w:numId w:val="18"/>
        </w:numPr>
        <w:jc w:val="both"/>
        <w:rPr>
          <w:rFonts w:ascii="Book Antiqua" w:hAnsi="Book Antiqua"/>
          <w:lang w:val="kk"/>
        </w:rPr>
      </w:pPr>
      <w:r>
        <w:rPr>
          <w:rFonts w:ascii="Book Antiqua" w:hAnsi="Book Antiqua"/>
          <w:lang w:val="kk"/>
        </w:rPr>
        <w:t xml:space="preserve"> </w:t>
      </w:r>
      <w:r>
        <w:rPr>
          <w:rFonts w:ascii="Book Antiqua" w:hAnsi="Book Antiqua"/>
          <w:b/>
          <w:bCs/>
          <w:lang w:val="kk"/>
        </w:rPr>
        <w:t>Your Company's Open Invitations (1)</w:t>
      </w:r>
      <w:r>
        <w:rPr>
          <w:rFonts w:ascii="Book Antiqua" w:hAnsi="Book Antiqua"/>
          <w:lang w:val="kk"/>
        </w:rPr>
        <w:t xml:space="preserve"> кестесінде сізге жіберілген, бірақ сіз әлі жауап бермеген соңғы 5 өтінім көрсетіледі.</w:t>
      </w:r>
    </w:p>
    <w:p w14:paraId="18465D15" w14:textId="0EA39FD4" w:rsidR="0024196D" w:rsidRPr="00487DFF" w:rsidRDefault="0024196D" w:rsidP="0024196D">
      <w:pPr>
        <w:spacing w:after="0" w:line="240" w:lineRule="auto"/>
        <w:jc w:val="both"/>
        <w:rPr>
          <w:rFonts w:ascii="Book Antiqua" w:hAnsi="Book Antiqua"/>
          <w:b/>
          <w:bCs/>
          <w:lang w:val="kk"/>
        </w:rPr>
      </w:pPr>
      <w:r>
        <w:rPr>
          <w:rFonts w:ascii="Book Antiqua" w:hAnsi="Book Antiqua"/>
          <w:lang w:val="kk"/>
        </w:rPr>
        <w:t>Өтінімді қарау үшін (</w:t>
      </w:r>
      <w:r>
        <w:rPr>
          <w:rFonts w:ascii="Book Antiqua" w:hAnsi="Book Antiqua"/>
          <w:b/>
          <w:bCs/>
          <w:lang w:val="kk"/>
        </w:rPr>
        <w:t>П) Negotiation Number (2)</w:t>
      </w:r>
      <w:r>
        <w:rPr>
          <w:rFonts w:ascii="Book Antiqua" w:hAnsi="Book Antiqua"/>
          <w:lang w:val="kk"/>
        </w:rPr>
        <w:t>-дегі нөмірі бойынша өтіңіз.</w:t>
      </w:r>
    </w:p>
    <w:p w14:paraId="3637386C" w14:textId="16270120" w:rsidR="0024196D" w:rsidRPr="00487DFF" w:rsidRDefault="0024196D" w:rsidP="0024196D">
      <w:pPr>
        <w:spacing w:after="0" w:line="240" w:lineRule="auto"/>
        <w:jc w:val="both"/>
        <w:rPr>
          <w:rFonts w:ascii="Book Antiqua" w:hAnsi="Book Antiqua"/>
          <w:lang w:val="kk"/>
        </w:rPr>
      </w:pPr>
      <w:r>
        <w:rPr>
          <w:rFonts w:ascii="Book Antiqua" w:hAnsi="Book Antiqua"/>
          <w:lang w:val="kk"/>
        </w:rPr>
        <w:t xml:space="preserve">Барлық жауап берілмеген өтінімдерді қарау үшін </w:t>
      </w:r>
      <w:r>
        <w:rPr>
          <w:rFonts w:ascii="Book Antiqua" w:hAnsi="Book Antiqua"/>
          <w:b/>
          <w:bCs/>
          <w:lang w:val="kk"/>
        </w:rPr>
        <w:t xml:space="preserve">(К) Full List (3) </w:t>
      </w:r>
      <w:r>
        <w:rPr>
          <w:rFonts w:ascii="Book Antiqua" w:hAnsi="Book Antiqua"/>
          <w:lang w:val="kk"/>
        </w:rPr>
        <w:t>басыңыз.</w:t>
      </w:r>
    </w:p>
    <w:p w14:paraId="67837567" w14:textId="09CF201F" w:rsidR="0024196D" w:rsidRDefault="005E611A" w:rsidP="00BA2883">
      <w:pPr>
        <w:jc w:val="both"/>
        <w:rPr>
          <w:rFonts w:ascii="Book Antiqua" w:hAnsi="Book Antiqua"/>
        </w:rPr>
      </w:pPr>
      <w:r>
        <w:rPr>
          <w:noProof/>
          <w:lang w:val="kk"/>
        </w:rPr>
        <w:drawing>
          <wp:inline distT="0" distB="0" distL="0" distR="0" wp14:anchorId="6A0FFE5B" wp14:editId="2B42BD0F">
            <wp:extent cx="5940425" cy="881380"/>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940425" cy="881380"/>
                    </a:xfrm>
                    <a:prstGeom prst="rect">
                      <a:avLst/>
                    </a:prstGeom>
                  </pic:spPr>
                </pic:pic>
              </a:graphicData>
            </a:graphic>
          </wp:inline>
        </w:drawing>
      </w:r>
    </w:p>
    <w:p w14:paraId="4E346628" w14:textId="660A4058" w:rsidR="00073A4B" w:rsidRPr="007B1375" w:rsidRDefault="008361DA" w:rsidP="00BA2883">
      <w:pPr>
        <w:jc w:val="both"/>
        <w:rPr>
          <w:rFonts w:ascii="Book Antiqua" w:hAnsi="Book Antiqua"/>
        </w:rPr>
      </w:pPr>
      <w:r>
        <w:rPr>
          <w:rFonts w:ascii="Book Antiqua" w:hAnsi="Book Antiqua"/>
          <w:lang w:val="kk"/>
        </w:rPr>
        <w:t>Егер сізге ғана жолданған өтінімдерді сұрыптау керек болса, “Your open invitations”-ке қанатша белгісін қойыңыз.</w:t>
      </w:r>
    </w:p>
    <w:p w14:paraId="27E59634" w14:textId="61613FCB" w:rsidR="007B1375" w:rsidRPr="008361DA" w:rsidRDefault="007B1375" w:rsidP="00BA2883">
      <w:pPr>
        <w:jc w:val="both"/>
        <w:rPr>
          <w:rFonts w:ascii="Book Antiqua" w:hAnsi="Book Antiqua"/>
        </w:rPr>
      </w:pPr>
      <w:r>
        <w:rPr>
          <w:noProof/>
          <w:lang w:val="kk"/>
        </w:rPr>
        <w:drawing>
          <wp:inline distT="0" distB="0" distL="0" distR="0" wp14:anchorId="6AD93911" wp14:editId="3A5F0DBF">
            <wp:extent cx="5940425" cy="864235"/>
            <wp:effectExtent l="0" t="0" r="317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0425" cy="864235"/>
                    </a:xfrm>
                    <a:prstGeom prst="rect">
                      <a:avLst/>
                    </a:prstGeom>
                  </pic:spPr>
                </pic:pic>
              </a:graphicData>
            </a:graphic>
          </wp:inline>
        </w:drawing>
      </w:r>
    </w:p>
    <w:p w14:paraId="40118354" w14:textId="4DF9B114" w:rsidR="00E44131" w:rsidRDefault="00E44131" w:rsidP="00BA2883">
      <w:pPr>
        <w:jc w:val="both"/>
        <w:rPr>
          <w:noProof/>
        </w:rPr>
      </w:pPr>
      <w:r>
        <w:rPr>
          <w:noProof/>
          <w:lang w:val="kk"/>
        </w:rPr>
        <w:drawing>
          <wp:inline distT="0" distB="0" distL="0" distR="0" wp14:anchorId="7F0B1877" wp14:editId="73507F07">
            <wp:extent cx="5940425" cy="522605"/>
            <wp:effectExtent l="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a:srcRect t="3964"/>
                    <a:stretch/>
                  </pic:blipFill>
                  <pic:spPr bwMode="auto">
                    <a:xfrm>
                      <a:off x="0" y="0"/>
                      <a:ext cx="5940425" cy="522605"/>
                    </a:xfrm>
                    <a:prstGeom prst="rect">
                      <a:avLst/>
                    </a:prstGeom>
                    <a:ln>
                      <a:noFill/>
                    </a:ln>
                    <a:extLst>
                      <a:ext uri="{53640926-AAD7-44D8-BBD7-CCE9431645EC}">
                        <a14:shadowObscured xmlns:a14="http://schemas.microsoft.com/office/drawing/2010/main"/>
                      </a:ext>
                    </a:extLst>
                  </pic:spPr>
                </pic:pic>
              </a:graphicData>
            </a:graphic>
          </wp:inline>
        </w:drawing>
      </w:r>
    </w:p>
    <w:p w14:paraId="0C286D53" w14:textId="46097D14" w:rsidR="00073A4B" w:rsidRDefault="00073A4B" w:rsidP="00BA2883">
      <w:pPr>
        <w:jc w:val="both"/>
        <w:rPr>
          <w:rFonts w:ascii="Book Antiqua" w:hAnsi="Book Antiqua"/>
        </w:rPr>
      </w:pPr>
    </w:p>
    <w:p w14:paraId="6411A3B0" w14:textId="77777777" w:rsidR="005A33A3" w:rsidRPr="00487DFF" w:rsidRDefault="0024196D" w:rsidP="005A33A3">
      <w:pPr>
        <w:jc w:val="both"/>
        <w:rPr>
          <w:rFonts w:ascii="Book Antiqua" w:hAnsi="Book Antiqua"/>
          <w:lang w:val="kk"/>
        </w:rPr>
      </w:pPr>
      <w:r>
        <w:rPr>
          <w:rFonts w:ascii="Book Antiqua" w:hAnsi="Book Antiqua"/>
          <w:lang w:val="kk"/>
        </w:rPr>
        <w:t xml:space="preserve">Ашылған нысанда бірден жауап жазуға болады. Өтінімге қарсы жерде жалауша (1) орнатып, </w:t>
      </w:r>
      <w:r>
        <w:rPr>
          <w:rFonts w:ascii="Book Antiqua" w:hAnsi="Book Antiqua"/>
          <w:b/>
          <w:bCs/>
          <w:lang w:val="kk"/>
        </w:rPr>
        <w:t xml:space="preserve">(К) Respond (2) </w:t>
      </w:r>
      <w:r>
        <w:rPr>
          <w:rFonts w:ascii="Book Antiqua" w:hAnsi="Book Antiqua"/>
          <w:lang w:val="kk"/>
        </w:rPr>
        <w:t xml:space="preserve">басыңыз. </w:t>
      </w:r>
    </w:p>
    <w:p w14:paraId="483C3DA8" w14:textId="572FE92F" w:rsidR="005A33A3" w:rsidRPr="00487DFF" w:rsidRDefault="005A33A3" w:rsidP="005A33A3">
      <w:pPr>
        <w:jc w:val="both"/>
        <w:rPr>
          <w:rFonts w:ascii="Book Antiqua" w:hAnsi="Book Antiqua"/>
          <w:lang w:val="kk"/>
        </w:rPr>
      </w:pPr>
      <w:r>
        <w:rPr>
          <w:rFonts w:ascii="Book Antiqua" w:hAnsi="Book Antiqua"/>
          <w:lang w:val="kk"/>
        </w:rPr>
        <w:t xml:space="preserve">Сонымен қатар, </w:t>
      </w:r>
      <w:r>
        <w:rPr>
          <w:rFonts w:ascii="Book Antiqua" w:hAnsi="Book Antiqua"/>
          <w:noProof/>
          <w:lang w:val="kk"/>
        </w:rPr>
        <w:drawing>
          <wp:inline distT="0" distB="0" distL="0" distR="0" wp14:anchorId="4A1627ED" wp14:editId="4F069D64">
            <wp:extent cx="257175" cy="219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57175" cy="219075"/>
                    </a:xfrm>
                    <a:prstGeom prst="rect">
                      <a:avLst/>
                    </a:prstGeom>
                  </pic:spPr>
                </pic:pic>
              </a:graphicData>
            </a:graphic>
          </wp:inline>
        </w:drawing>
      </w:r>
      <w:r>
        <w:rPr>
          <w:rFonts w:ascii="Book Antiqua" w:hAnsi="Book Antiqua"/>
          <w:lang w:val="kk"/>
        </w:rPr>
        <w:t xml:space="preserve"> (3) белгішесіне баса отырып, барлық жауаптардың Excel форматындағы тізімін шығара аласыз.</w:t>
      </w:r>
    </w:p>
    <w:p w14:paraId="43DF83C4" w14:textId="5B14A2D0" w:rsidR="0024196D" w:rsidRPr="00487DFF" w:rsidRDefault="0024196D" w:rsidP="00BA2883">
      <w:pPr>
        <w:jc w:val="both"/>
        <w:rPr>
          <w:rFonts w:ascii="Book Antiqua" w:hAnsi="Book Antiqua"/>
          <w:lang w:val="en-US"/>
        </w:rPr>
      </w:pPr>
      <w:r>
        <w:rPr>
          <w:rFonts w:ascii="Book Antiqua" w:hAnsi="Book Antiqua"/>
          <w:lang w:val="kk"/>
        </w:rPr>
        <w:t xml:space="preserve">Алдыңғы бетке оралу үшін </w:t>
      </w:r>
      <w:r>
        <w:rPr>
          <w:rFonts w:ascii="Book Antiqua" w:hAnsi="Book Antiqua"/>
          <w:b/>
          <w:bCs/>
          <w:lang w:val="kk"/>
        </w:rPr>
        <w:t xml:space="preserve">(К) Return to Negotiation (4) </w:t>
      </w:r>
      <w:r>
        <w:rPr>
          <w:rFonts w:ascii="Book Antiqua" w:hAnsi="Book Antiqua"/>
          <w:lang w:val="kk"/>
        </w:rPr>
        <w:t>басыңыз.</w:t>
      </w:r>
    </w:p>
    <w:p w14:paraId="177797DE" w14:textId="05224D73" w:rsidR="0024196D" w:rsidRDefault="005A33A3" w:rsidP="00BA2883">
      <w:pPr>
        <w:jc w:val="both"/>
        <w:rPr>
          <w:rFonts w:ascii="Book Antiqua" w:hAnsi="Book Antiqua"/>
        </w:rPr>
      </w:pPr>
      <w:r>
        <w:rPr>
          <w:noProof/>
          <w:lang w:val="kk"/>
        </w:rPr>
        <w:lastRenderedPageBreak/>
        <w:drawing>
          <wp:inline distT="0" distB="0" distL="0" distR="0" wp14:anchorId="1001F166" wp14:editId="5EE71B5C">
            <wp:extent cx="4100945" cy="1526840"/>
            <wp:effectExtent l="0" t="0" r="0" b="0"/>
            <wp:docPr id="97" name="Рисунок 97" descr="Сурет үстел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стол&#10;&#10;Автоматически созданное описание"/>
                    <pic:cNvPicPr/>
                  </pic:nvPicPr>
                  <pic:blipFill>
                    <a:blip r:embed="rId225"/>
                    <a:stretch>
                      <a:fillRect/>
                    </a:stretch>
                  </pic:blipFill>
                  <pic:spPr>
                    <a:xfrm>
                      <a:off x="0" y="0"/>
                      <a:ext cx="4113316" cy="1531446"/>
                    </a:xfrm>
                    <a:prstGeom prst="rect">
                      <a:avLst/>
                    </a:prstGeom>
                  </pic:spPr>
                </pic:pic>
              </a:graphicData>
            </a:graphic>
          </wp:inline>
        </w:drawing>
      </w:r>
    </w:p>
    <w:p w14:paraId="374128EF" w14:textId="77777777" w:rsidR="00E17807" w:rsidRDefault="00E17807" w:rsidP="00BA2883">
      <w:pPr>
        <w:jc w:val="both"/>
        <w:rPr>
          <w:rFonts w:ascii="Book Antiqua" w:hAnsi="Book Antiqua"/>
        </w:rPr>
      </w:pPr>
    </w:p>
    <w:p w14:paraId="1341020A" w14:textId="77777777" w:rsidR="00E17807" w:rsidRDefault="00E17807" w:rsidP="00BA2883">
      <w:pPr>
        <w:jc w:val="both"/>
        <w:rPr>
          <w:rFonts w:ascii="Book Antiqua" w:hAnsi="Book Antiqua"/>
        </w:rPr>
      </w:pPr>
    </w:p>
    <w:p w14:paraId="274C7148" w14:textId="349208A4" w:rsidR="00997775" w:rsidRPr="00487DFF" w:rsidRDefault="002C0994" w:rsidP="001C5D2A">
      <w:pPr>
        <w:pStyle w:val="ae"/>
        <w:numPr>
          <w:ilvl w:val="2"/>
          <w:numId w:val="18"/>
        </w:numPr>
        <w:jc w:val="both"/>
        <w:rPr>
          <w:rFonts w:ascii="Book Antiqua" w:hAnsi="Book Antiqua"/>
          <w:lang w:val="kk"/>
        </w:rPr>
      </w:pPr>
      <w:r>
        <w:rPr>
          <w:rFonts w:ascii="Book Antiqua" w:hAnsi="Book Antiqua"/>
          <w:lang w:val="kk"/>
        </w:rPr>
        <w:t xml:space="preserve"> Егер сізге жауап жасау үшін белсенді Баға ұсыныстарын сұрату (RFQ) өтінімдерін іздеу қажет болса, </w:t>
      </w:r>
      <w:r>
        <w:rPr>
          <w:rFonts w:ascii="Book Antiqua" w:hAnsi="Book Antiqua"/>
          <w:b/>
          <w:bCs/>
          <w:lang w:val="kk"/>
        </w:rPr>
        <w:t xml:space="preserve">(П) Search Open Negotiations-тағы (К) Go </w:t>
      </w:r>
      <w:r>
        <w:rPr>
          <w:rFonts w:ascii="Book Antiqua" w:hAnsi="Book Antiqua"/>
          <w:lang w:val="kk"/>
        </w:rPr>
        <w:t xml:space="preserve">басыңыз. </w:t>
      </w:r>
    </w:p>
    <w:p w14:paraId="422D3413" w14:textId="77777777" w:rsidR="00997775" w:rsidRPr="00487DFF" w:rsidRDefault="00997775" w:rsidP="00997775">
      <w:pPr>
        <w:pStyle w:val="ae"/>
        <w:ind w:left="1224"/>
        <w:jc w:val="both"/>
        <w:rPr>
          <w:rFonts w:ascii="Book Antiqua" w:hAnsi="Book Antiqua"/>
          <w:lang w:val="kk"/>
        </w:rPr>
      </w:pPr>
    </w:p>
    <w:p w14:paraId="5D521830" w14:textId="7572F4BE" w:rsidR="00E17807" w:rsidRDefault="00F1332A" w:rsidP="00997775">
      <w:pPr>
        <w:pStyle w:val="ae"/>
        <w:ind w:left="0"/>
        <w:jc w:val="both"/>
        <w:rPr>
          <w:rFonts w:ascii="Book Antiqua" w:hAnsi="Book Antiqua"/>
        </w:rPr>
      </w:pPr>
      <w:r>
        <w:rPr>
          <w:noProof/>
          <w:lang w:val="kk"/>
        </w:rPr>
        <w:drawing>
          <wp:inline distT="0" distB="0" distL="0" distR="0" wp14:anchorId="562412BC" wp14:editId="32F75239">
            <wp:extent cx="5940425" cy="1414145"/>
            <wp:effectExtent l="0" t="0" r="317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940425" cy="1414145"/>
                    </a:xfrm>
                    <a:prstGeom prst="rect">
                      <a:avLst/>
                    </a:prstGeom>
                  </pic:spPr>
                </pic:pic>
              </a:graphicData>
            </a:graphic>
          </wp:inline>
        </w:drawing>
      </w:r>
    </w:p>
    <w:p w14:paraId="75A78CCE" w14:textId="7F106B94" w:rsidR="00F76B1C" w:rsidRDefault="00F76B1C" w:rsidP="00BA2883">
      <w:pPr>
        <w:jc w:val="both"/>
        <w:rPr>
          <w:rFonts w:ascii="Book Antiqua" w:hAnsi="Book Antiqua"/>
        </w:rPr>
      </w:pPr>
      <w:r>
        <w:rPr>
          <w:rFonts w:ascii="Book Antiqua" w:hAnsi="Book Antiqua"/>
          <w:lang w:val="kk"/>
        </w:rPr>
        <w:t>Ашылған нысанда белсенді Баға ұсыныстарын сұрату (RFQ) өтінімдерін іздеу үшін түрлі параметрлерді орната аласыз.</w:t>
      </w:r>
    </w:p>
    <w:p w14:paraId="4E1CBAE1" w14:textId="6E04ADDF" w:rsidR="00CE6710" w:rsidRPr="0079329A" w:rsidRDefault="002E4EAE" w:rsidP="00BA2883">
      <w:pPr>
        <w:jc w:val="both"/>
        <w:rPr>
          <w:rFonts w:ascii="Book Antiqua" w:hAnsi="Book Antiqua"/>
        </w:rPr>
      </w:pPr>
      <w:r>
        <w:rPr>
          <w:rFonts w:ascii="Book Antiqua" w:hAnsi="Book Antiqua"/>
          <w:lang w:val="kk"/>
        </w:rPr>
        <w:t xml:space="preserve">(1) Барлық белсенді Баға ұсыныстарын сұрату (RFQ) өтінімдерін шығару үшін </w:t>
      </w:r>
      <w:r>
        <w:rPr>
          <w:rFonts w:ascii="Book Antiqua" w:hAnsi="Book Antiqua"/>
          <w:b/>
          <w:bCs/>
          <w:lang w:val="kk"/>
        </w:rPr>
        <w:t xml:space="preserve">(П) Number-да </w:t>
      </w:r>
      <w:r>
        <w:rPr>
          <w:rFonts w:ascii="Book Antiqua" w:hAnsi="Book Antiqua"/>
          <w:lang w:val="kk"/>
        </w:rPr>
        <w:t>R% мәнін енгізіңіз;</w:t>
      </w:r>
    </w:p>
    <w:p w14:paraId="162DAF9D" w14:textId="77777777" w:rsidR="00474030" w:rsidRDefault="0087718D" w:rsidP="00BA2883">
      <w:pPr>
        <w:jc w:val="both"/>
        <w:rPr>
          <w:rFonts w:ascii="Book Antiqua" w:hAnsi="Book Antiqua"/>
        </w:rPr>
      </w:pPr>
      <w:r>
        <w:rPr>
          <w:rFonts w:ascii="Book Antiqua" w:hAnsi="Book Antiqua"/>
          <w:lang w:val="kk"/>
        </w:rPr>
        <w:t xml:space="preserve">(2) </w:t>
      </w:r>
      <w:r>
        <w:rPr>
          <w:rFonts w:ascii="Book Antiqua" w:hAnsi="Book Antiqua"/>
          <w:b/>
          <w:bCs/>
          <w:lang w:val="kk"/>
        </w:rPr>
        <w:t>Title</w:t>
      </w:r>
      <w:r>
        <w:rPr>
          <w:rFonts w:ascii="Book Antiqua" w:hAnsi="Book Antiqua"/>
          <w:lang w:val="kk"/>
        </w:rPr>
        <w:t xml:space="preserve"> жолында Баға ұсыныстарын сұрату (RFQ) атауы бойынша іздей аласыз;</w:t>
      </w:r>
    </w:p>
    <w:p w14:paraId="1D6BC569" w14:textId="68EDC826" w:rsidR="00A265BD" w:rsidRDefault="00D05B3B" w:rsidP="00BA2883">
      <w:pPr>
        <w:jc w:val="both"/>
        <w:rPr>
          <w:rFonts w:ascii="Book Antiqua" w:hAnsi="Book Antiqua"/>
        </w:rPr>
      </w:pPr>
      <w:r>
        <w:rPr>
          <w:rFonts w:ascii="Book Antiqua" w:hAnsi="Book Antiqua"/>
          <w:lang w:val="kk"/>
        </w:rPr>
        <w:t xml:space="preserve">(3) </w:t>
      </w:r>
      <w:r>
        <w:rPr>
          <w:rFonts w:ascii="Book Antiqua" w:hAnsi="Book Antiqua"/>
          <w:b/>
          <w:bCs/>
          <w:lang w:val="kk"/>
        </w:rPr>
        <w:t>Category</w:t>
      </w:r>
      <w:r>
        <w:rPr>
          <w:rFonts w:ascii="Book Antiqua" w:hAnsi="Book Antiqua"/>
          <w:lang w:val="kk"/>
        </w:rPr>
        <w:t xml:space="preserve"> жолында Баға ұсыныстарын сұрату (RFQ) тауардың немесе қызметтің санаты бойынша іздей аласыз;</w:t>
      </w:r>
    </w:p>
    <w:p w14:paraId="7BA5F18C" w14:textId="3845D95E" w:rsidR="00D80EE5" w:rsidRPr="00C70922" w:rsidRDefault="00D80EE5" w:rsidP="00BA2883">
      <w:pPr>
        <w:jc w:val="both"/>
        <w:rPr>
          <w:rFonts w:ascii="Book Antiqua" w:hAnsi="Book Antiqua"/>
          <w:b/>
          <w:bCs/>
        </w:rPr>
      </w:pPr>
      <w:r>
        <w:rPr>
          <w:rFonts w:ascii="Book Antiqua" w:hAnsi="Book Antiqua"/>
          <w:lang w:val="kk"/>
        </w:rPr>
        <w:t xml:space="preserve">(4) </w:t>
      </w:r>
      <w:r>
        <w:rPr>
          <w:rFonts w:ascii="Book Antiqua" w:hAnsi="Book Antiqua"/>
          <w:b/>
          <w:bCs/>
          <w:lang w:val="kk"/>
        </w:rPr>
        <w:t xml:space="preserve">(К) Go </w:t>
      </w:r>
      <w:r>
        <w:rPr>
          <w:rFonts w:ascii="Book Antiqua" w:hAnsi="Book Antiqua"/>
          <w:lang w:val="kk"/>
        </w:rPr>
        <w:t>басыңыз.</w:t>
      </w:r>
    </w:p>
    <w:p w14:paraId="11364F9E" w14:textId="4E048FF0" w:rsidR="00935817" w:rsidRPr="0024196D" w:rsidRDefault="00935817" w:rsidP="00935817">
      <w:pPr>
        <w:jc w:val="both"/>
        <w:rPr>
          <w:rFonts w:ascii="Book Antiqua" w:hAnsi="Book Antiqua"/>
        </w:rPr>
      </w:pPr>
      <w:r>
        <w:rPr>
          <w:rFonts w:ascii="Book Antiqua" w:hAnsi="Book Antiqua"/>
          <w:lang w:val="kk"/>
        </w:rPr>
        <w:t xml:space="preserve">Алдыңғы бетке оралу үшін </w:t>
      </w:r>
      <w:r>
        <w:rPr>
          <w:rFonts w:ascii="Book Antiqua" w:hAnsi="Book Antiqua"/>
          <w:b/>
          <w:bCs/>
          <w:lang w:val="kk"/>
        </w:rPr>
        <w:t xml:space="preserve">(К) Return to Negotiation (5) </w:t>
      </w:r>
      <w:r>
        <w:rPr>
          <w:rFonts w:ascii="Book Antiqua" w:hAnsi="Book Antiqua"/>
          <w:lang w:val="kk"/>
        </w:rPr>
        <w:t>басыңыз.</w:t>
      </w:r>
    </w:p>
    <w:p w14:paraId="2CD6FB0A" w14:textId="77777777" w:rsidR="00935817" w:rsidRPr="00CE4F51" w:rsidRDefault="00935817" w:rsidP="00BA2883">
      <w:pPr>
        <w:jc w:val="both"/>
        <w:rPr>
          <w:rFonts w:ascii="Book Antiqua" w:hAnsi="Book Antiqua"/>
        </w:rPr>
      </w:pPr>
    </w:p>
    <w:p w14:paraId="4D1E20C6" w14:textId="27E244AD" w:rsidR="008B08C3" w:rsidRPr="00474030" w:rsidRDefault="00DC2998" w:rsidP="00BA2883">
      <w:pPr>
        <w:jc w:val="both"/>
        <w:rPr>
          <w:rFonts w:ascii="Book Antiqua" w:hAnsi="Book Antiqua"/>
        </w:rPr>
      </w:pPr>
      <w:r>
        <w:rPr>
          <w:noProof/>
          <w:lang w:val="kk"/>
        </w:rPr>
        <w:lastRenderedPageBreak/>
        <w:drawing>
          <wp:inline distT="0" distB="0" distL="0" distR="0" wp14:anchorId="2E715E84" wp14:editId="68393BED">
            <wp:extent cx="5940425" cy="1866265"/>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940425" cy="1866265"/>
                    </a:xfrm>
                    <a:prstGeom prst="rect">
                      <a:avLst/>
                    </a:prstGeom>
                  </pic:spPr>
                </pic:pic>
              </a:graphicData>
            </a:graphic>
          </wp:inline>
        </w:drawing>
      </w:r>
    </w:p>
    <w:p w14:paraId="708A2895" w14:textId="3412A6AB" w:rsidR="003D67BA" w:rsidRDefault="003D67BA" w:rsidP="00BA2883">
      <w:pPr>
        <w:jc w:val="both"/>
        <w:rPr>
          <w:rFonts w:ascii="Book Antiqua" w:hAnsi="Book Antiqua"/>
        </w:rPr>
      </w:pPr>
    </w:p>
    <w:p w14:paraId="249ABCDC" w14:textId="526EC441" w:rsidR="00B576B6" w:rsidRPr="00C70922" w:rsidRDefault="00B576B6" w:rsidP="00BA2883">
      <w:pPr>
        <w:jc w:val="both"/>
        <w:rPr>
          <w:rFonts w:ascii="Book Antiqua" w:hAnsi="Book Antiqua"/>
        </w:rPr>
      </w:pPr>
      <w:r>
        <w:rPr>
          <w:rFonts w:ascii="Book Antiqua" w:hAnsi="Book Antiqua"/>
          <w:lang w:val="kk"/>
        </w:rPr>
        <w:t>Draft статусындағы барлық жауаптарды іздеу үшін Quick Links бөліміндегі Drafts сілтемесі бойынша өтіңіз.</w:t>
      </w:r>
    </w:p>
    <w:p w14:paraId="75054B1A" w14:textId="3206A1F1" w:rsidR="002C37BB" w:rsidRDefault="00DF067E" w:rsidP="00BA2883">
      <w:pPr>
        <w:jc w:val="both"/>
        <w:rPr>
          <w:rFonts w:ascii="Book Antiqua" w:hAnsi="Book Antiqua"/>
        </w:rPr>
      </w:pPr>
      <w:r>
        <w:rPr>
          <w:noProof/>
          <w:lang w:val="kk"/>
        </w:rPr>
        <w:drawing>
          <wp:inline distT="0" distB="0" distL="0" distR="0" wp14:anchorId="437F6302" wp14:editId="4FBDC770">
            <wp:extent cx="5940425" cy="2937510"/>
            <wp:effectExtent l="0" t="0" r="3175" b="0"/>
            <wp:docPr id="297" name="Рисунок 29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descr="Изображение выглядит как текст&#10;&#10;Автоматически созданное описание"/>
                    <pic:cNvPicPr/>
                  </pic:nvPicPr>
                  <pic:blipFill>
                    <a:blip r:embed="rId228"/>
                    <a:stretch>
                      <a:fillRect/>
                    </a:stretch>
                  </pic:blipFill>
                  <pic:spPr>
                    <a:xfrm>
                      <a:off x="0" y="0"/>
                      <a:ext cx="5940425" cy="2937510"/>
                    </a:xfrm>
                    <a:prstGeom prst="rect">
                      <a:avLst/>
                    </a:prstGeom>
                  </pic:spPr>
                </pic:pic>
              </a:graphicData>
            </a:graphic>
          </wp:inline>
        </w:drawing>
      </w:r>
    </w:p>
    <w:p w14:paraId="6AB15C65" w14:textId="77777777" w:rsidR="00DF067E" w:rsidRDefault="00DF067E" w:rsidP="00BA2883">
      <w:pPr>
        <w:jc w:val="both"/>
        <w:rPr>
          <w:rFonts w:ascii="Book Antiqua" w:hAnsi="Book Antiqua"/>
        </w:rPr>
      </w:pPr>
    </w:p>
    <w:p w14:paraId="212EDAD4" w14:textId="77777777" w:rsidR="00DF067E" w:rsidRDefault="00DF067E" w:rsidP="00BA2883">
      <w:pPr>
        <w:jc w:val="both"/>
        <w:rPr>
          <w:rFonts w:ascii="Book Antiqua" w:hAnsi="Book Antiqua"/>
        </w:rPr>
      </w:pPr>
    </w:p>
    <w:p w14:paraId="5949B1F7" w14:textId="149EAECD" w:rsidR="009D7B0A" w:rsidRPr="004504D1" w:rsidRDefault="009D7B0A" w:rsidP="009D7B0A">
      <w:pPr>
        <w:jc w:val="both"/>
        <w:rPr>
          <w:rFonts w:ascii="Book Antiqua" w:hAnsi="Book Antiqua"/>
        </w:rPr>
      </w:pPr>
      <w:r>
        <w:rPr>
          <w:rFonts w:ascii="Book Antiqua" w:hAnsi="Book Antiqua"/>
          <w:lang w:val="kk"/>
        </w:rPr>
        <w:t>Ашылған нысанда Draft статусындағы барлық жауаптарды іздеу үшін түрлі параметрлерді орната аласыз.</w:t>
      </w:r>
    </w:p>
    <w:p w14:paraId="7B3D3EA6" w14:textId="538679B0" w:rsidR="009D7B0A" w:rsidRPr="0079329A" w:rsidRDefault="009D7B0A" w:rsidP="009D7B0A">
      <w:pPr>
        <w:jc w:val="both"/>
        <w:rPr>
          <w:rFonts w:ascii="Book Antiqua" w:hAnsi="Book Antiqua"/>
        </w:rPr>
      </w:pPr>
      <w:r>
        <w:rPr>
          <w:rFonts w:ascii="Book Antiqua" w:hAnsi="Book Antiqua"/>
          <w:lang w:val="kk"/>
        </w:rPr>
        <w:t xml:space="preserve">(1) </w:t>
      </w:r>
      <w:r>
        <w:rPr>
          <w:rFonts w:ascii="Book Antiqua" w:hAnsi="Book Antiqua"/>
          <w:b/>
          <w:bCs/>
          <w:lang w:val="kk"/>
        </w:rPr>
        <w:t>Response number</w:t>
      </w:r>
      <w:r>
        <w:rPr>
          <w:rFonts w:ascii="Book Antiqua" w:hAnsi="Book Antiqua"/>
          <w:lang w:val="kk"/>
        </w:rPr>
        <w:t xml:space="preserve"> жолында жауаптың нөмірі бойынша іздей аласыз;</w:t>
      </w:r>
    </w:p>
    <w:p w14:paraId="7799520C" w14:textId="39D49275" w:rsidR="009D7B0A" w:rsidRPr="00595C3B" w:rsidRDefault="009D7B0A" w:rsidP="009D7B0A">
      <w:pPr>
        <w:jc w:val="both"/>
        <w:rPr>
          <w:rFonts w:ascii="Book Antiqua" w:hAnsi="Book Antiqua"/>
        </w:rPr>
      </w:pPr>
      <w:r>
        <w:rPr>
          <w:rFonts w:ascii="Book Antiqua" w:hAnsi="Book Antiqua"/>
          <w:lang w:val="kk"/>
        </w:rPr>
        <w:t xml:space="preserve">(2) </w:t>
      </w:r>
      <w:r>
        <w:rPr>
          <w:rFonts w:ascii="Book Antiqua" w:hAnsi="Book Antiqua"/>
          <w:b/>
          <w:bCs/>
          <w:lang w:val="kk"/>
        </w:rPr>
        <w:t>Negotiation number</w:t>
      </w:r>
      <w:r>
        <w:rPr>
          <w:rFonts w:ascii="Book Antiqua" w:hAnsi="Book Antiqua"/>
          <w:lang w:val="kk"/>
        </w:rPr>
        <w:t xml:space="preserve"> жолында </w:t>
      </w:r>
      <w:r>
        <w:rPr>
          <w:rFonts w:ascii="Book Antiqua" w:hAnsi="Book Antiqua"/>
          <w:b/>
          <w:bCs/>
          <w:lang w:val="kk"/>
        </w:rPr>
        <w:t xml:space="preserve">Баға ұсыныстарын сұрату (RFQ) </w:t>
      </w:r>
      <w:r>
        <w:rPr>
          <w:rFonts w:ascii="Book Antiqua" w:hAnsi="Book Antiqua"/>
          <w:lang w:val="kk"/>
        </w:rPr>
        <w:t>нөмірі бойынша іздей аласыз;</w:t>
      </w:r>
    </w:p>
    <w:p w14:paraId="4FED9E5B" w14:textId="767C8133" w:rsidR="009D7B0A" w:rsidRPr="000141FA" w:rsidRDefault="009D7B0A" w:rsidP="009D7B0A">
      <w:pPr>
        <w:jc w:val="both"/>
        <w:rPr>
          <w:rFonts w:ascii="Book Antiqua" w:hAnsi="Book Antiqua"/>
        </w:rPr>
      </w:pPr>
      <w:r>
        <w:rPr>
          <w:rFonts w:ascii="Book Antiqua" w:hAnsi="Book Antiqua"/>
          <w:lang w:val="kk"/>
        </w:rPr>
        <w:t xml:space="preserve">(3) </w:t>
      </w:r>
      <w:r>
        <w:rPr>
          <w:rFonts w:ascii="Book Antiqua" w:hAnsi="Book Antiqua"/>
          <w:b/>
          <w:bCs/>
          <w:lang w:val="kk"/>
        </w:rPr>
        <w:t xml:space="preserve">Response created by </w:t>
      </w:r>
      <w:r>
        <w:rPr>
          <w:rFonts w:ascii="Book Antiqua" w:hAnsi="Book Antiqua"/>
          <w:lang w:val="kk"/>
        </w:rPr>
        <w:t>жолында жауапты жасаған қызметкер бойынша іздей аласыз;</w:t>
      </w:r>
    </w:p>
    <w:p w14:paraId="69E0D69B" w14:textId="77777777" w:rsidR="009D7B0A" w:rsidRPr="009D7B0A" w:rsidRDefault="009D7B0A" w:rsidP="009D7B0A">
      <w:pPr>
        <w:jc w:val="both"/>
        <w:rPr>
          <w:rFonts w:ascii="Book Antiqua" w:hAnsi="Book Antiqua"/>
          <w:b/>
          <w:bCs/>
        </w:rPr>
      </w:pPr>
      <w:r>
        <w:rPr>
          <w:rFonts w:ascii="Book Antiqua" w:hAnsi="Book Antiqua"/>
          <w:lang w:val="kk"/>
        </w:rPr>
        <w:t xml:space="preserve">(4) </w:t>
      </w:r>
      <w:r>
        <w:rPr>
          <w:rFonts w:ascii="Book Antiqua" w:hAnsi="Book Antiqua"/>
          <w:b/>
          <w:bCs/>
          <w:lang w:val="kk"/>
        </w:rPr>
        <w:t xml:space="preserve">(К) Go </w:t>
      </w:r>
      <w:r>
        <w:rPr>
          <w:rFonts w:ascii="Book Antiqua" w:hAnsi="Book Antiqua"/>
          <w:lang w:val="kk"/>
        </w:rPr>
        <w:t>басыңыз.</w:t>
      </w:r>
    </w:p>
    <w:p w14:paraId="7195F86F" w14:textId="77777777" w:rsidR="009D7B0A" w:rsidRPr="0024196D" w:rsidRDefault="009D7B0A" w:rsidP="009D7B0A">
      <w:pPr>
        <w:jc w:val="both"/>
        <w:rPr>
          <w:rFonts w:ascii="Book Antiqua" w:hAnsi="Book Antiqua"/>
        </w:rPr>
      </w:pPr>
      <w:r>
        <w:rPr>
          <w:rFonts w:ascii="Book Antiqua" w:hAnsi="Book Antiqua"/>
          <w:lang w:val="kk"/>
        </w:rPr>
        <w:t xml:space="preserve">Алдыңғы бетке оралу үшін </w:t>
      </w:r>
      <w:r>
        <w:rPr>
          <w:rFonts w:ascii="Book Antiqua" w:hAnsi="Book Antiqua"/>
          <w:b/>
          <w:bCs/>
          <w:lang w:val="kk"/>
        </w:rPr>
        <w:t xml:space="preserve">(К) Return to Negotiation (5) </w:t>
      </w:r>
      <w:r>
        <w:rPr>
          <w:rFonts w:ascii="Book Antiqua" w:hAnsi="Book Antiqua"/>
          <w:lang w:val="kk"/>
        </w:rPr>
        <w:t>басыңыз.</w:t>
      </w:r>
    </w:p>
    <w:p w14:paraId="107CD5F0" w14:textId="77777777" w:rsidR="00DF067E" w:rsidRDefault="00DF067E" w:rsidP="00BA2883">
      <w:pPr>
        <w:jc w:val="both"/>
        <w:rPr>
          <w:rFonts w:ascii="Book Antiqua" w:hAnsi="Book Antiqua"/>
        </w:rPr>
      </w:pPr>
    </w:p>
    <w:p w14:paraId="34490EBA" w14:textId="3B030C76" w:rsidR="00F84683" w:rsidRDefault="00F84683" w:rsidP="00BA2883">
      <w:pPr>
        <w:jc w:val="both"/>
        <w:rPr>
          <w:rFonts w:ascii="Book Antiqua" w:hAnsi="Book Antiqua"/>
        </w:rPr>
      </w:pPr>
      <w:r>
        <w:rPr>
          <w:noProof/>
          <w:lang w:val="kk"/>
        </w:rPr>
        <w:lastRenderedPageBreak/>
        <w:drawing>
          <wp:inline distT="0" distB="0" distL="0" distR="0" wp14:anchorId="7F01F14A" wp14:editId="26F4BE0B">
            <wp:extent cx="5940425" cy="3571240"/>
            <wp:effectExtent l="0" t="0" r="317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940425" cy="3571240"/>
                    </a:xfrm>
                    <a:prstGeom prst="rect">
                      <a:avLst/>
                    </a:prstGeom>
                  </pic:spPr>
                </pic:pic>
              </a:graphicData>
            </a:graphic>
          </wp:inline>
        </w:drawing>
      </w:r>
    </w:p>
    <w:p w14:paraId="3FEA715A" w14:textId="77777777" w:rsidR="000141FA" w:rsidRDefault="000141FA" w:rsidP="00BA2883">
      <w:pPr>
        <w:jc w:val="both"/>
        <w:rPr>
          <w:rFonts w:ascii="Book Antiqua" w:hAnsi="Book Antiqua"/>
        </w:rPr>
      </w:pPr>
    </w:p>
    <w:p w14:paraId="18D340F4" w14:textId="77777777" w:rsidR="000141FA" w:rsidRDefault="000141FA" w:rsidP="00BA2883">
      <w:pPr>
        <w:jc w:val="both"/>
        <w:rPr>
          <w:rFonts w:ascii="Book Antiqua" w:hAnsi="Book Antiqua"/>
        </w:rPr>
      </w:pPr>
    </w:p>
    <w:p w14:paraId="582F90E1" w14:textId="77777777" w:rsidR="000141FA" w:rsidRPr="002B4C5B" w:rsidRDefault="000141FA" w:rsidP="00BA2883">
      <w:pPr>
        <w:jc w:val="both"/>
        <w:rPr>
          <w:rFonts w:ascii="Book Antiqua" w:hAnsi="Book Antiqua"/>
        </w:rPr>
      </w:pPr>
    </w:p>
    <w:sectPr w:rsidR="000141FA" w:rsidRPr="002B4C5B" w:rsidSect="00667A54">
      <w:headerReference w:type="default" r:id="rId2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148D9" w14:textId="77777777" w:rsidR="00817734" w:rsidRDefault="00817734" w:rsidP="00656F47">
      <w:pPr>
        <w:spacing w:after="0" w:line="240" w:lineRule="auto"/>
      </w:pPr>
      <w:r>
        <w:separator/>
      </w:r>
    </w:p>
  </w:endnote>
  <w:endnote w:type="continuationSeparator" w:id="0">
    <w:p w14:paraId="70A00D53" w14:textId="77777777" w:rsidR="00817734" w:rsidRDefault="00817734"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073E2" w14:textId="77777777" w:rsidR="00817734" w:rsidRDefault="00817734" w:rsidP="00656F47">
      <w:pPr>
        <w:spacing w:after="0" w:line="240" w:lineRule="auto"/>
      </w:pPr>
      <w:r>
        <w:separator/>
      </w:r>
    </w:p>
  </w:footnote>
  <w:footnote w:type="continuationSeparator" w:id="0">
    <w:p w14:paraId="590A2E7F" w14:textId="77777777" w:rsidR="00817734" w:rsidRDefault="00817734" w:rsidP="00656F47">
      <w:pPr>
        <w:spacing w:after="0" w:line="240" w:lineRule="auto"/>
      </w:pPr>
      <w:r>
        <w:continuationSeparator/>
      </w:r>
    </w:p>
  </w:footnote>
  <w:footnote w:id="1">
    <w:p w14:paraId="78254D68" w14:textId="53AFFF48" w:rsidR="00B5305C" w:rsidRPr="00487DFF" w:rsidRDefault="00B5305C">
      <w:pPr>
        <w:pStyle w:val="af0"/>
        <w:rPr>
          <w:lang w:val="kk"/>
        </w:rPr>
      </w:pPr>
      <w:r>
        <w:rPr>
          <w:rStyle w:val="af2"/>
          <w:lang w:val="kk"/>
        </w:rPr>
        <w:footnoteRef/>
      </w:r>
      <w:r>
        <w:rPr>
          <w:lang w:val="kk"/>
        </w:rPr>
        <w:t xml:space="preserve"> </w:t>
      </w:r>
      <w:r>
        <w:rPr>
          <w:rFonts w:ascii="Book Antiqua" w:hAnsi="Book Antiqua"/>
          <w:lang w:val="kk"/>
        </w:rPr>
        <w:t>Amendment – бұрын жарияланған Баға ұсыныстарын сұратуға (RFQ) енгізілген өзгертулер.</w:t>
      </w:r>
      <w:r>
        <w:rPr>
          <w:rFonts w:ascii="Book Antiqua" w:hAnsi="Book Antiqua"/>
          <w:b/>
          <w:bCs/>
          <w:lang w:val="kk"/>
        </w:rPr>
        <w:t xml:space="preserve"> </w:t>
      </w:r>
      <w:r>
        <w:rPr>
          <w:rFonts w:ascii="Book Antiqua" w:hAnsi="Book Antiqua"/>
          <w:lang w:val="kk"/>
        </w:rPr>
        <w:t xml:space="preserve">Егер Баға ұсыныстарын сұратуға (RFQ) өзгертулер енгізілсе және жеткізуші әлеуетті жеңімпаз болуы үшін өзгертулерді қабылдап, жауапты қайта жіберу керек. Amendment нөмірленуінің үлгісі: </w:t>
      </w:r>
      <w:r>
        <w:rPr>
          <w:rFonts w:ascii="Book Antiqua" w:hAnsi="Book Antiqua"/>
          <w:b/>
          <w:bCs/>
          <w:lang w:val="kk"/>
        </w:rPr>
        <w:t>RFQA00696-23,1</w:t>
      </w:r>
    </w:p>
  </w:footnote>
  <w:footnote w:id="2">
    <w:p w14:paraId="764AEA50" w14:textId="77777777" w:rsidR="004D42B9" w:rsidRPr="00487DFF" w:rsidRDefault="004D42B9" w:rsidP="004D42B9">
      <w:pPr>
        <w:pStyle w:val="af0"/>
        <w:rPr>
          <w:lang w:val="kk"/>
        </w:rPr>
      </w:pPr>
      <w:r>
        <w:rPr>
          <w:rStyle w:val="af2"/>
          <w:lang w:val="kk"/>
        </w:rPr>
        <w:footnoteRef/>
      </w:r>
      <w:r>
        <w:rPr>
          <w:lang w:val="kk"/>
        </w:rPr>
        <w:t xml:space="preserve"> </w:t>
      </w:r>
      <w:r>
        <w:rPr>
          <w:rFonts w:ascii="Book Antiqua" w:hAnsi="Book Antiqua"/>
          <w:lang w:val="kk"/>
        </w:rPr>
        <w:t>Amendment – бұрын жарияланған Баға ұсыныстарын сұратуға (RFQ) енгізілген өзгертулер.</w:t>
      </w:r>
      <w:r>
        <w:rPr>
          <w:rFonts w:ascii="Book Antiqua" w:hAnsi="Book Antiqua"/>
          <w:b/>
          <w:bCs/>
          <w:lang w:val="kk"/>
        </w:rPr>
        <w:t xml:space="preserve"> </w:t>
      </w:r>
      <w:r>
        <w:rPr>
          <w:rFonts w:ascii="Book Antiqua" w:hAnsi="Book Antiqua"/>
          <w:lang w:val="kk"/>
        </w:rPr>
        <w:t xml:space="preserve">Егер Баға ұсыныстарын сұратуға (RFQ) өзгертулер енгізілсе және жеткізуші әлеуетті жеңімпаз болуы үшін өзгертулерді қабылдап, жауапты қайта жіберу керек. Amendment нөмірленуінің үлгісі: </w:t>
      </w:r>
      <w:r>
        <w:rPr>
          <w:rFonts w:ascii="Book Antiqua" w:hAnsi="Book Antiqua"/>
          <w:b/>
          <w:bCs/>
          <w:lang w:val="kk"/>
        </w:rPr>
        <w:t>RFQA00696-23,1</w:t>
      </w:r>
    </w:p>
  </w:footnote>
  <w:footnote w:id="3">
    <w:p w14:paraId="26014CC7" w14:textId="4A50CD21" w:rsidR="001C5D2A" w:rsidRPr="0056460B" w:rsidRDefault="001C5D2A" w:rsidP="001C5D2A">
      <w:pPr>
        <w:pStyle w:val="af0"/>
      </w:pPr>
      <w:r>
        <w:rPr>
          <w:rStyle w:val="af2"/>
          <w:lang w:val="kk"/>
        </w:rPr>
        <w:footnoteRef/>
      </w:r>
      <w:r>
        <w:rPr>
          <w:lang w:val="kk"/>
        </w:rPr>
        <w:t xml:space="preserve"> </w:t>
      </w:r>
      <w:r>
        <w:rPr>
          <w:rFonts w:ascii="Book Antiqua" w:hAnsi="Book Antiqua"/>
          <w:lang w:val="kk"/>
        </w:rPr>
        <w:t>Amendment – бұрын жарияланған Ақпаратты</w:t>
      </w:r>
      <w:r>
        <w:rPr>
          <w:rFonts w:ascii="Book Antiqua" w:hAnsi="Book Antiqua"/>
          <w:b/>
          <w:bCs/>
          <w:lang w:val="kk"/>
        </w:rPr>
        <w:t xml:space="preserve"> </w:t>
      </w:r>
      <w:r>
        <w:rPr>
          <w:rFonts w:ascii="Book Antiqua" w:hAnsi="Book Antiqua"/>
          <w:lang w:val="kk"/>
        </w:rPr>
        <w:t>сұратуға (RFI) енгізілген өзгертулер.</w:t>
      </w:r>
      <w:r>
        <w:rPr>
          <w:rFonts w:ascii="Book Antiqua" w:hAnsi="Book Antiqua"/>
          <w:b/>
          <w:bCs/>
          <w:lang w:val="kk"/>
        </w:rPr>
        <w:t xml:space="preserve"> </w:t>
      </w:r>
      <w:r>
        <w:rPr>
          <w:rFonts w:ascii="Book Antiqua" w:hAnsi="Book Antiqua"/>
          <w:lang w:val="kk"/>
        </w:rPr>
        <w:t xml:space="preserve">Егер Ақпаратты сұратуға (RFI) өзгертулер енгізілсе және жеткізуші әлеуетті жеңімпаз болуы үшін өзгертулерді қабылдап, жауапты қайта жіберу керек. Amendment нөмірленуінің үлгісі: </w:t>
      </w:r>
      <w:r>
        <w:rPr>
          <w:rFonts w:ascii="Book Antiqua" w:hAnsi="Book Antiqua"/>
          <w:b/>
          <w:bCs/>
          <w:lang w:val="kk"/>
        </w:rPr>
        <w:t>RFIA00045-23,1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8A7215" w14:paraId="4DCF4324" w14:textId="77777777" w:rsidTr="002D4171">
      <w:trPr>
        <w:trHeight w:val="841"/>
      </w:trPr>
      <w:tc>
        <w:tcPr>
          <w:tcW w:w="756" w:type="pct"/>
          <w:vAlign w:val="center"/>
        </w:tcPr>
        <w:p w14:paraId="7CA7CEC5" w14:textId="77777777" w:rsidR="008A7215" w:rsidRDefault="008A7215" w:rsidP="008A7215">
          <w:pPr>
            <w:pStyle w:val="a5"/>
            <w:jc w:val="center"/>
          </w:pPr>
          <w:r>
            <w:rPr>
              <w:noProof/>
              <w:lang w:val="kk"/>
            </w:rPr>
            <w:drawing>
              <wp:inline distT="0" distB="0" distL="0" distR="0" wp14:anchorId="234FAE0C" wp14:editId="42D4C066">
                <wp:extent cx="901831" cy="43602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4CB45387" w14:textId="77777777" w:rsidR="008A7215" w:rsidRPr="003A589E" w:rsidRDefault="008A7215" w:rsidP="008A7215">
          <w:pPr>
            <w:pStyle w:val="a5"/>
            <w:jc w:val="center"/>
            <w:rPr>
              <w:rFonts w:ascii="Book Antiqua" w:hAnsi="Book Antiqua"/>
              <w:b/>
            </w:rPr>
          </w:pPr>
          <w:r>
            <w:rPr>
              <w:rFonts w:ascii="Book Antiqua" w:hAnsi="Book Antiqua"/>
              <w:b/>
              <w:bCs/>
              <w:lang w:val="kk"/>
            </w:rPr>
            <w:t xml:space="preserve">ПАЙДАЛАНУШЫ НҰСҚАУЛЫҒЫ </w:t>
          </w:r>
        </w:p>
        <w:p w14:paraId="3CF5348A" w14:textId="160C2695" w:rsidR="008A7215" w:rsidRPr="003A589E" w:rsidRDefault="008A7215" w:rsidP="008A7215">
          <w:pPr>
            <w:jc w:val="center"/>
            <w:rPr>
              <w:rFonts w:ascii="Book Antiqua" w:hAnsi="Book Antiqua"/>
              <w:b/>
              <w:sz w:val="36"/>
              <w:szCs w:val="36"/>
            </w:rPr>
          </w:pPr>
          <w:r>
            <w:rPr>
              <w:rFonts w:ascii="Book Antiqua" w:hAnsi="Book Antiqua"/>
              <w:b/>
              <w:bCs/>
              <w:lang w:val="kk"/>
            </w:rPr>
            <w:t xml:space="preserve">RFQ баға ұсыныстарын сұратуға және RFI ақпаратқа сұратуға жауап жасау </w:t>
          </w:r>
        </w:p>
      </w:tc>
      <w:tc>
        <w:tcPr>
          <w:tcW w:w="1134" w:type="pct"/>
          <w:vAlign w:val="center"/>
        </w:tcPr>
        <w:p w14:paraId="25ED6B73" w14:textId="7C2CA4CD" w:rsidR="008A7215" w:rsidRPr="003A589E" w:rsidRDefault="008A7215" w:rsidP="008A7215">
          <w:pPr>
            <w:pStyle w:val="a5"/>
            <w:jc w:val="center"/>
            <w:rPr>
              <w:rFonts w:ascii="Book Antiqua" w:hAnsi="Book Antiqua"/>
            </w:rPr>
          </w:pPr>
          <w:r>
            <w:rPr>
              <w:rFonts w:ascii="Book Antiqua" w:hAnsi="Book Antiqua"/>
              <w:lang w:val="kk"/>
            </w:rPr>
            <w:t>6.0-редакция</w:t>
          </w:r>
        </w:p>
        <w:p w14:paraId="203FE209" w14:textId="2B14E2D0" w:rsidR="008A7215" w:rsidRPr="003A589E" w:rsidRDefault="008A7215" w:rsidP="008A7215">
          <w:pPr>
            <w:pStyle w:val="a5"/>
            <w:jc w:val="center"/>
            <w:rPr>
              <w:rFonts w:ascii="Book Antiqua" w:hAnsi="Book Antiqua"/>
            </w:rPr>
          </w:pPr>
          <w:r>
            <w:rPr>
              <w:lang w:val="kk"/>
            </w:rPr>
            <w:t>95 б.</w:t>
          </w:r>
          <w:r>
            <w:rPr>
              <w:lang w:val="kk"/>
            </w:rPr>
            <w:fldChar w:fldCharType="begin"/>
          </w:r>
          <w:r>
            <w:rPr>
              <w:lang w:val="kk"/>
            </w:rPr>
            <w:instrText xml:space="preserve"> PAGE  \* Arabic  \* MERGEFORMAT </w:instrText>
          </w:r>
          <w:r>
            <w:rPr>
              <w:lang w:val="kk"/>
            </w:rPr>
            <w:fldChar w:fldCharType="separate"/>
          </w:r>
          <w:r>
            <w:rPr>
              <w:rFonts w:ascii="Book Antiqua" w:hAnsi="Book Antiqua"/>
              <w:noProof/>
              <w:lang w:val="kk"/>
            </w:rPr>
            <w:t>4</w:t>
          </w:r>
          <w:r>
            <w:rPr>
              <w:rFonts w:ascii="Book Antiqua" w:hAnsi="Book Antiqua"/>
              <w:lang w:val="kk"/>
            </w:rPr>
            <w:fldChar w:fldCharType="end"/>
          </w:r>
        </w:p>
      </w:tc>
    </w:tr>
  </w:tbl>
  <w:p w14:paraId="4FB5B116" w14:textId="77777777" w:rsidR="008A7215" w:rsidRDefault="008A72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81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E1069"/>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A35D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C8615C"/>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D44F28"/>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1A5C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1DD2552"/>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E55109B"/>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29448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FFE2405"/>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B820DB3"/>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790"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77F614E"/>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C472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89C7F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B8E7F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F8E782E"/>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6B95A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ED32D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6070517">
    <w:abstractNumId w:val="7"/>
  </w:num>
  <w:num w:numId="2" w16cid:durableId="1519149946">
    <w:abstractNumId w:val="8"/>
  </w:num>
  <w:num w:numId="3" w16cid:durableId="1116757873">
    <w:abstractNumId w:val="1"/>
  </w:num>
  <w:num w:numId="4" w16cid:durableId="1031612111">
    <w:abstractNumId w:val="11"/>
  </w:num>
  <w:num w:numId="5" w16cid:durableId="715397292">
    <w:abstractNumId w:val="13"/>
  </w:num>
  <w:num w:numId="6" w16cid:durableId="1317957553">
    <w:abstractNumId w:val="10"/>
  </w:num>
  <w:num w:numId="7" w16cid:durableId="509099131">
    <w:abstractNumId w:val="9"/>
  </w:num>
  <w:num w:numId="8" w16cid:durableId="1136796191">
    <w:abstractNumId w:val="5"/>
  </w:num>
  <w:num w:numId="9" w16cid:durableId="853541917">
    <w:abstractNumId w:val="17"/>
  </w:num>
  <w:num w:numId="10" w16cid:durableId="1733385364">
    <w:abstractNumId w:val="16"/>
  </w:num>
  <w:num w:numId="11" w16cid:durableId="703792081">
    <w:abstractNumId w:val="3"/>
  </w:num>
  <w:num w:numId="12" w16cid:durableId="2015035741">
    <w:abstractNumId w:val="14"/>
  </w:num>
  <w:num w:numId="13" w16cid:durableId="916404997">
    <w:abstractNumId w:val="0"/>
  </w:num>
  <w:num w:numId="14" w16cid:durableId="16515722">
    <w:abstractNumId w:val="2"/>
  </w:num>
  <w:num w:numId="15" w16cid:durableId="102650977">
    <w:abstractNumId w:val="12"/>
  </w:num>
  <w:num w:numId="16" w16cid:durableId="692075271">
    <w:abstractNumId w:val="6"/>
  </w:num>
  <w:num w:numId="17" w16cid:durableId="2139179044">
    <w:abstractNumId w:val="4"/>
  </w:num>
  <w:num w:numId="18" w16cid:durableId="120409382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0AF8"/>
    <w:rsid w:val="000023D0"/>
    <w:rsid w:val="0000247B"/>
    <w:rsid w:val="00003C20"/>
    <w:rsid w:val="00003DAC"/>
    <w:rsid w:val="0000401F"/>
    <w:rsid w:val="00004155"/>
    <w:rsid w:val="0000424D"/>
    <w:rsid w:val="00004273"/>
    <w:rsid w:val="0000451E"/>
    <w:rsid w:val="00004723"/>
    <w:rsid w:val="00005001"/>
    <w:rsid w:val="00007378"/>
    <w:rsid w:val="00007874"/>
    <w:rsid w:val="00007F0E"/>
    <w:rsid w:val="000100DB"/>
    <w:rsid w:val="00010411"/>
    <w:rsid w:val="00011106"/>
    <w:rsid w:val="00012CB9"/>
    <w:rsid w:val="00012CDB"/>
    <w:rsid w:val="00012E3E"/>
    <w:rsid w:val="000141FA"/>
    <w:rsid w:val="0001493E"/>
    <w:rsid w:val="00015A24"/>
    <w:rsid w:val="00016746"/>
    <w:rsid w:val="000167BD"/>
    <w:rsid w:val="00017C62"/>
    <w:rsid w:val="00020812"/>
    <w:rsid w:val="00020B83"/>
    <w:rsid w:val="0002199B"/>
    <w:rsid w:val="000222B5"/>
    <w:rsid w:val="000223FF"/>
    <w:rsid w:val="00022894"/>
    <w:rsid w:val="00022BEB"/>
    <w:rsid w:val="00022C7D"/>
    <w:rsid w:val="000231A8"/>
    <w:rsid w:val="00023AB4"/>
    <w:rsid w:val="00023CDC"/>
    <w:rsid w:val="000252FE"/>
    <w:rsid w:val="0002543D"/>
    <w:rsid w:val="00025BB8"/>
    <w:rsid w:val="000266D4"/>
    <w:rsid w:val="000306C8"/>
    <w:rsid w:val="00031F67"/>
    <w:rsid w:val="00032006"/>
    <w:rsid w:val="0003251A"/>
    <w:rsid w:val="00032819"/>
    <w:rsid w:val="000329EE"/>
    <w:rsid w:val="00032B6C"/>
    <w:rsid w:val="000337C1"/>
    <w:rsid w:val="000347DB"/>
    <w:rsid w:val="0003512E"/>
    <w:rsid w:val="00035379"/>
    <w:rsid w:val="00036151"/>
    <w:rsid w:val="00037799"/>
    <w:rsid w:val="00037C60"/>
    <w:rsid w:val="00037CF3"/>
    <w:rsid w:val="000415ED"/>
    <w:rsid w:val="00042E70"/>
    <w:rsid w:val="0004679C"/>
    <w:rsid w:val="00046C32"/>
    <w:rsid w:val="00047DFD"/>
    <w:rsid w:val="0005061E"/>
    <w:rsid w:val="00050777"/>
    <w:rsid w:val="00051007"/>
    <w:rsid w:val="00051947"/>
    <w:rsid w:val="00051CB3"/>
    <w:rsid w:val="000523F2"/>
    <w:rsid w:val="0005340B"/>
    <w:rsid w:val="00053730"/>
    <w:rsid w:val="0005473F"/>
    <w:rsid w:val="000558A0"/>
    <w:rsid w:val="000562AD"/>
    <w:rsid w:val="0005693D"/>
    <w:rsid w:val="000574B5"/>
    <w:rsid w:val="00060AA4"/>
    <w:rsid w:val="000634F7"/>
    <w:rsid w:val="00064AD6"/>
    <w:rsid w:val="00066F90"/>
    <w:rsid w:val="0006715A"/>
    <w:rsid w:val="00067364"/>
    <w:rsid w:val="000675AB"/>
    <w:rsid w:val="00067CE2"/>
    <w:rsid w:val="00070951"/>
    <w:rsid w:val="0007248F"/>
    <w:rsid w:val="0007366C"/>
    <w:rsid w:val="00073A4B"/>
    <w:rsid w:val="00074707"/>
    <w:rsid w:val="00075DDF"/>
    <w:rsid w:val="00076304"/>
    <w:rsid w:val="00077050"/>
    <w:rsid w:val="0007737C"/>
    <w:rsid w:val="00077FC4"/>
    <w:rsid w:val="000809AE"/>
    <w:rsid w:val="00080D04"/>
    <w:rsid w:val="00081B53"/>
    <w:rsid w:val="00081DB3"/>
    <w:rsid w:val="000828CF"/>
    <w:rsid w:val="0008363D"/>
    <w:rsid w:val="000836A3"/>
    <w:rsid w:val="00083AEA"/>
    <w:rsid w:val="00084834"/>
    <w:rsid w:val="00084F1B"/>
    <w:rsid w:val="000855FD"/>
    <w:rsid w:val="00085F12"/>
    <w:rsid w:val="00086341"/>
    <w:rsid w:val="0008646A"/>
    <w:rsid w:val="00086A3E"/>
    <w:rsid w:val="0009013B"/>
    <w:rsid w:val="000903DB"/>
    <w:rsid w:val="000909B3"/>
    <w:rsid w:val="0009269A"/>
    <w:rsid w:val="00092D46"/>
    <w:rsid w:val="00093034"/>
    <w:rsid w:val="000944A3"/>
    <w:rsid w:val="00095315"/>
    <w:rsid w:val="00095BBF"/>
    <w:rsid w:val="000A0F54"/>
    <w:rsid w:val="000A1021"/>
    <w:rsid w:val="000A2224"/>
    <w:rsid w:val="000A22A1"/>
    <w:rsid w:val="000A2E58"/>
    <w:rsid w:val="000A39E4"/>
    <w:rsid w:val="000A42BF"/>
    <w:rsid w:val="000A4607"/>
    <w:rsid w:val="000A4CD9"/>
    <w:rsid w:val="000A585E"/>
    <w:rsid w:val="000A59A8"/>
    <w:rsid w:val="000A6413"/>
    <w:rsid w:val="000A6458"/>
    <w:rsid w:val="000A7C92"/>
    <w:rsid w:val="000B0870"/>
    <w:rsid w:val="000B0C7D"/>
    <w:rsid w:val="000B0E5F"/>
    <w:rsid w:val="000B1DD3"/>
    <w:rsid w:val="000B1F85"/>
    <w:rsid w:val="000B20F4"/>
    <w:rsid w:val="000B3C91"/>
    <w:rsid w:val="000B407D"/>
    <w:rsid w:val="000B4323"/>
    <w:rsid w:val="000B4C65"/>
    <w:rsid w:val="000B4F3D"/>
    <w:rsid w:val="000B555D"/>
    <w:rsid w:val="000B5B48"/>
    <w:rsid w:val="000B6E38"/>
    <w:rsid w:val="000C1939"/>
    <w:rsid w:val="000C24B6"/>
    <w:rsid w:val="000C471B"/>
    <w:rsid w:val="000C4F32"/>
    <w:rsid w:val="000C5781"/>
    <w:rsid w:val="000C65D4"/>
    <w:rsid w:val="000C6B36"/>
    <w:rsid w:val="000C6E56"/>
    <w:rsid w:val="000D0B4B"/>
    <w:rsid w:val="000D14AF"/>
    <w:rsid w:val="000D160C"/>
    <w:rsid w:val="000D1CCD"/>
    <w:rsid w:val="000D227C"/>
    <w:rsid w:val="000D22E3"/>
    <w:rsid w:val="000D23B4"/>
    <w:rsid w:val="000D2A85"/>
    <w:rsid w:val="000D4D92"/>
    <w:rsid w:val="000D5BC2"/>
    <w:rsid w:val="000D6BE5"/>
    <w:rsid w:val="000D745F"/>
    <w:rsid w:val="000D7A0E"/>
    <w:rsid w:val="000E167A"/>
    <w:rsid w:val="000E1B7D"/>
    <w:rsid w:val="000E1C6B"/>
    <w:rsid w:val="000E1E7B"/>
    <w:rsid w:val="000E2346"/>
    <w:rsid w:val="000E2822"/>
    <w:rsid w:val="000E2C17"/>
    <w:rsid w:val="000E3084"/>
    <w:rsid w:val="000E3382"/>
    <w:rsid w:val="000E377C"/>
    <w:rsid w:val="000E3AC0"/>
    <w:rsid w:val="000E54A2"/>
    <w:rsid w:val="000E5801"/>
    <w:rsid w:val="000E7056"/>
    <w:rsid w:val="000F0388"/>
    <w:rsid w:val="000F0575"/>
    <w:rsid w:val="000F07A4"/>
    <w:rsid w:val="000F0E96"/>
    <w:rsid w:val="000F15DB"/>
    <w:rsid w:val="000F2328"/>
    <w:rsid w:val="000F2DC3"/>
    <w:rsid w:val="000F2FB7"/>
    <w:rsid w:val="000F4004"/>
    <w:rsid w:val="000F487F"/>
    <w:rsid w:val="000F4AC2"/>
    <w:rsid w:val="000F7989"/>
    <w:rsid w:val="00100B13"/>
    <w:rsid w:val="00102660"/>
    <w:rsid w:val="00102865"/>
    <w:rsid w:val="00102C31"/>
    <w:rsid w:val="00103035"/>
    <w:rsid w:val="001032A9"/>
    <w:rsid w:val="00104868"/>
    <w:rsid w:val="00105A48"/>
    <w:rsid w:val="00106553"/>
    <w:rsid w:val="00107D9B"/>
    <w:rsid w:val="001110AF"/>
    <w:rsid w:val="00112001"/>
    <w:rsid w:val="00112391"/>
    <w:rsid w:val="00112C5E"/>
    <w:rsid w:val="00113471"/>
    <w:rsid w:val="00114BA2"/>
    <w:rsid w:val="001154AF"/>
    <w:rsid w:val="00115FC3"/>
    <w:rsid w:val="00116A0A"/>
    <w:rsid w:val="001175C6"/>
    <w:rsid w:val="001201C1"/>
    <w:rsid w:val="00120622"/>
    <w:rsid w:val="00120FE7"/>
    <w:rsid w:val="001215CD"/>
    <w:rsid w:val="001218FB"/>
    <w:rsid w:val="00121A3F"/>
    <w:rsid w:val="00122260"/>
    <w:rsid w:val="00122813"/>
    <w:rsid w:val="001232E1"/>
    <w:rsid w:val="00123668"/>
    <w:rsid w:val="001242CE"/>
    <w:rsid w:val="00124C87"/>
    <w:rsid w:val="00125E93"/>
    <w:rsid w:val="00130C0E"/>
    <w:rsid w:val="001316D2"/>
    <w:rsid w:val="00132090"/>
    <w:rsid w:val="001336A3"/>
    <w:rsid w:val="00134037"/>
    <w:rsid w:val="00134277"/>
    <w:rsid w:val="00134947"/>
    <w:rsid w:val="001401B9"/>
    <w:rsid w:val="00140640"/>
    <w:rsid w:val="00142C40"/>
    <w:rsid w:val="001431DF"/>
    <w:rsid w:val="00143313"/>
    <w:rsid w:val="001449B5"/>
    <w:rsid w:val="00151FA0"/>
    <w:rsid w:val="001529F3"/>
    <w:rsid w:val="0015312C"/>
    <w:rsid w:val="00153B34"/>
    <w:rsid w:val="00153DDB"/>
    <w:rsid w:val="001546EB"/>
    <w:rsid w:val="00154856"/>
    <w:rsid w:val="00155195"/>
    <w:rsid w:val="00155376"/>
    <w:rsid w:val="0015602D"/>
    <w:rsid w:val="0016065A"/>
    <w:rsid w:val="0016194B"/>
    <w:rsid w:val="00162383"/>
    <w:rsid w:val="00162A17"/>
    <w:rsid w:val="00162AD5"/>
    <w:rsid w:val="00162C04"/>
    <w:rsid w:val="001631B8"/>
    <w:rsid w:val="001649E2"/>
    <w:rsid w:val="0016528F"/>
    <w:rsid w:val="0016536E"/>
    <w:rsid w:val="001660C1"/>
    <w:rsid w:val="00166ADB"/>
    <w:rsid w:val="00167292"/>
    <w:rsid w:val="0016752A"/>
    <w:rsid w:val="00167772"/>
    <w:rsid w:val="00167A88"/>
    <w:rsid w:val="00167B89"/>
    <w:rsid w:val="00170117"/>
    <w:rsid w:val="00170A3E"/>
    <w:rsid w:val="00170FEB"/>
    <w:rsid w:val="001716AC"/>
    <w:rsid w:val="00171FEB"/>
    <w:rsid w:val="00172372"/>
    <w:rsid w:val="00172B5E"/>
    <w:rsid w:val="00172BDC"/>
    <w:rsid w:val="001736AF"/>
    <w:rsid w:val="00174A3E"/>
    <w:rsid w:val="00174FC6"/>
    <w:rsid w:val="001756E1"/>
    <w:rsid w:val="00176405"/>
    <w:rsid w:val="001812AA"/>
    <w:rsid w:val="001833DB"/>
    <w:rsid w:val="00183B9F"/>
    <w:rsid w:val="0018484D"/>
    <w:rsid w:val="00185611"/>
    <w:rsid w:val="00185792"/>
    <w:rsid w:val="00186889"/>
    <w:rsid w:val="00186B49"/>
    <w:rsid w:val="001874CB"/>
    <w:rsid w:val="00190F6D"/>
    <w:rsid w:val="0019105D"/>
    <w:rsid w:val="00191682"/>
    <w:rsid w:val="001921FC"/>
    <w:rsid w:val="00193529"/>
    <w:rsid w:val="0019368D"/>
    <w:rsid w:val="00193A29"/>
    <w:rsid w:val="00193CA6"/>
    <w:rsid w:val="001945B1"/>
    <w:rsid w:val="001959BC"/>
    <w:rsid w:val="00195B26"/>
    <w:rsid w:val="00196F36"/>
    <w:rsid w:val="001A0134"/>
    <w:rsid w:val="001A1984"/>
    <w:rsid w:val="001A2101"/>
    <w:rsid w:val="001A29E3"/>
    <w:rsid w:val="001A5153"/>
    <w:rsid w:val="001A66F1"/>
    <w:rsid w:val="001A6C86"/>
    <w:rsid w:val="001A7B24"/>
    <w:rsid w:val="001B06DF"/>
    <w:rsid w:val="001B5253"/>
    <w:rsid w:val="001B58E4"/>
    <w:rsid w:val="001B63CA"/>
    <w:rsid w:val="001B7D24"/>
    <w:rsid w:val="001C0350"/>
    <w:rsid w:val="001C1062"/>
    <w:rsid w:val="001C1CC4"/>
    <w:rsid w:val="001C2BC3"/>
    <w:rsid w:val="001C38E5"/>
    <w:rsid w:val="001C5891"/>
    <w:rsid w:val="001C5D2A"/>
    <w:rsid w:val="001C7B97"/>
    <w:rsid w:val="001D0191"/>
    <w:rsid w:val="001D21A8"/>
    <w:rsid w:val="001D2415"/>
    <w:rsid w:val="001D293C"/>
    <w:rsid w:val="001D5CA4"/>
    <w:rsid w:val="001D76E5"/>
    <w:rsid w:val="001E01AA"/>
    <w:rsid w:val="001E067F"/>
    <w:rsid w:val="001E17AA"/>
    <w:rsid w:val="001E25ED"/>
    <w:rsid w:val="001E35D4"/>
    <w:rsid w:val="001E35F1"/>
    <w:rsid w:val="001E3A88"/>
    <w:rsid w:val="001E3E44"/>
    <w:rsid w:val="001E3E6B"/>
    <w:rsid w:val="001E5135"/>
    <w:rsid w:val="001E568A"/>
    <w:rsid w:val="001E56E0"/>
    <w:rsid w:val="001E57E4"/>
    <w:rsid w:val="001E7B37"/>
    <w:rsid w:val="001E7C49"/>
    <w:rsid w:val="001F0691"/>
    <w:rsid w:val="001F2023"/>
    <w:rsid w:val="001F26A2"/>
    <w:rsid w:val="001F4E02"/>
    <w:rsid w:val="001F4E97"/>
    <w:rsid w:val="001F5C68"/>
    <w:rsid w:val="001F662A"/>
    <w:rsid w:val="001F6660"/>
    <w:rsid w:val="001F6788"/>
    <w:rsid w:val="001F6AF7"/>
    <w:rsid w:val="002003AC"/>
    <w:rsid w:val="00201C36"/>
    <w:rsid w:val="00201E03"/>
    <w:rsid w:val="00202969"/>
    <w:rsid w:val="002033C9"/>
    <w:rsid w:val="00203A20"/>
    <w:rsid w:val="00203A94"/>
    <w:rsid w:val="00204562"/>
    <w:rsid w:val="00204907"/>
    <w:rsid w:val="00204F1D"/>
    <w:rsid w:val="0020622B"/>
    <w:rsid w:val="00207656"/>
    <w:rsid w:val="00210BA3"/>
    <w:rsid w:val="00210C7F"/>
    <w:rsid w:val="00211881"/>
    <w:rsid w:val="002119C8"/>
    <w:rsid w:val="00211D1E"/>
    <w:rsid w:val="002128D3"/>
    <w:rsid w:val="00213309"/>
    <w:rsid w:val="002150EB"/>
    <w:rsid w:val="00217492"/>
    <w:rsid w:val="00217766"/>
    <w:rsid w:val="00217824"/>
    <w:rsid w:val="0022022E"/>
    <w:rsid w:val="00220455"/>
    <w:rsid w:val="0022051C"/>
    <w:rsid w:val="00220C67"/>
    <w:rsid w:val="002215DF"/>
    <w:rsid w:val="00222524"/>
    <w:rsid w:val="00222CFF"/>
    <w:rsid w:val="00222D3A"/>
    <w:rsid w:val="002234D8"/>
    <w:rsid w:val="002238C8"/>
    <w:rsid w:val="002240A4"/>
    <w:rsid w:val="00224B95"/>
    <w:rsid w:val="00225251"/>
    <w:rsid w:val="00230630"/>
    <w:rsid w:val="00231741"/>
    <w:rsid w:val="00231AF8"/>
    <w:rsid w:val="00232AB8"/>
    <w:rsid w:val="00232B9F"/>
    <w:rsid w:val="002333B4"/>
    <w:rsid w:val="002337E1"/>
    <w:rsid w:val="00233F0C"/>
    <w:rsid w:val="00233FB2"/>
    <w:rsid w:val="00235D59"/>
    <w:rsid w:val="002375DF"/>
    <w:rsid w:val="00237C8A"/>
    <w:rsid w:val="002403CF"/>
    <w:rsid w:val="00240C5D"/>
    <w:rsid w:val="002412D2"/>
    <w:rsid w:val="00241481"/>
    <w:rsid w:val="0024196D"/>
    <w:rsid w:val="0024298B"/>
    <w:rsid w:val="00242E11"/>
    <w:rsid w:val="00243196"/>
    <w:rsid w:val="002437AC"/>
    <w:rsid w:val="002448DB"/>
    <w:rsid w:val="00244E16"/>
    <w:rsid w:val="002455DD"/>
    <w:rsid w:val="0024581F"/>
    <w:rsid w:val="0024760C"/>
    <w:rsid w:val="002479B3"/>
    <w:rsid w:val="00250F2B"/>
    <w:rsid w:val="00251EBC"/>
    <w:rsid w:val="00253450"/>
    <w:rsid w:val="00254362"/>
    <w:rsid w:val="00254BAB"/>
    <w:rsid w:val="002552D5"/>
    <w:rsid w:val="00257B47"/>
    <w:rsid w:val="002604C1"/>
    <w:rsid w:val="00260576"/>
    <w:rsid w:val="00263919"/>
    <w:rsid w:val="00263D2A"/>
    <w:rsid w:val="002641F9"/>
    <w:rsid w:val="00264C3C"/>
    <w:rsid w:val="002658F3"/>
    <w:rsid w:val="00265E65"/>
    <w:rsid w:val="00266A6B"/>
    <w:rsid w:val="002679E9"/>
    <w:rsid w:val="0027052D"/>
    <w:rsid w:val="00270B55"/>
    <w:rsid w:val="00270DDA"/>
    <w:rsid w:val="002735DC"/>
    <w:rsid w:val="002759CA"/>
    <w:rsid w:val="00276CB7"/>
    <w:rsid w:val="00276EC8"/>
    <w:rsid w:val="002820B4"/>
    <w:rsid w:val="002832D4"/>
    <w:rsid w:val="00283A8E"/>
    <w:rsid w:val="00283DF8"/>
    <w:rsid w:val="0028439E"/>
    <w:rsid w:val="00286F2C"/>
    <w:rsid w:val="00290749"/>
    <w:rsid w:val="00290ACC"/>
    <w:rsid w:val="00290C7E"/>
    <w:rsid w:val="00290F5B"/>
    <w:rsid w:val="00291735"/>
    <w:rsid w:val="00293A62"/>
    <w:rsid w:val="002941F5"/>
    <w:rsid w:val="00294D7F"/>
    <w:rsid w:val="00294F09"/>
    <w:rsid w:val="00295DCC"/>
    <w:rsid w:val="00296822"/>
    <w:rsid w:val="0029775F"/>
    <w:rsid w:val="00297A5F"/>
    <w:rsid w:val="002A2DB4"/>
    <w:rsid w:val="002A426B"/>
    <w:rsid w:val="002A5040"/>
    <w:rsid w:val="002A5790"/>
    <w:rsid w:val="002A584A"/>
    <w:rsid w:val="002A631B"/>
    <w:rsid w:val="002A67F1"/>
    <w:rsid w:val="002A72CF"/>
    <w:rsid w:val="002A7928"/>
    <w:rsid w:val="002B05D4"/>
    <w:rsid w:val="002B09AF"/>
    <w:rsid w:val="002B1AFA"/>
    <w:rsid w:val="002B23A5"/>
    <w:rsid w:val="002B2993"/>
    <w:rsid w:val="002B419A"/>
    <w:rsid w:val="002B456A"/>
    <w:rsid w:val="002B4A97"/>
    <w:rsid w:val="002B4C5B"/>
    <w:rsid w:val="002B6E60"/>
    <w:rsid w:val="002B750E"/>
    <w:rsid w:val="002C012A"/>
    <w:rsid w:val="002C05FE"/>
    <w:rsid w:val="002C0994"/>
    <w:rsid w:val="002C1811"/>
    <w:rsid w:val="002C1899"/>
    <w:rsid w:val="002C20D8"/>
    <w:rsid w:val="002C37BB"/>
    <w:rsid w:val="002C3935"/>
    <w:rsid w:val="002C520A"/>
    <w:rsid w:val="002C5419"/>
    <w:rsid w:val="002C54E9"/>
    <w:rsid w:val="002C5602"/>
    <w:rsid w:val="002C6C2D"/>
    <w:rsid w:val="002C71D5"/>
    <w:rsid w:val="002C75B2"/>
    <w:rsid w:val="002D0F5D"/>
    <w:rsid w:val="002D124C"/>
    <w:rsid w:val="002D1D1B"/>
    <w:rsid w:val="002D1E09"/>
    <w:rsid w:val="002D295E"/>
    <w:rsid w:val="002D2C88"/>
    <w:rsid w:val="002D38D2"/>
    <w:rsid w:val="002D4A13"/>
    <w:rsid w:val="002D4BA7"/>
    <w:rsid w:val="002D5169"/>
    <w:rsid w:val="002D532F"/>
    <w:rsid w:val="002E0E29"/>
    <w:rsid w:val="002E15FD"/>
    <w:rsid w:val="002E1F0D"/>
    <w:rsid w:val="002E2053"/>
    <w:rsid w:val="002E2077"/>
    <w:rsid w:val="002E2802"/>
    <w:rsid w:val="002E3481"/>
    <w:rsid w:val="002E34CF"/>
    <w:rsid w:val="002E350A"/>
    <w:rsid w:val="002E3AA1"/>
    <w:rsid w:val="002E4BF1"/>
    <w:rsid w:val="002E4EAE"/>
    <w:rsid w:val="002E5625"/>
    <w:rsid w:val="002E745A"/>
    <w:rsid w:val="002E7C92"/>
    <w:rsid w:val="002E7E7C"/>
    <w:rsid w:val="002F040E"/>
    <w:rsid w:val="002F0A54"/>
    <w:rsid w:val="002F0A95"/>
    <w:rsid w:val="002F1129"/>
    <w:rsid w:val="002F201F"/>
    <w:rsid w:val="002F2759"/>
    <w:rsid w:val="002F2F96"/>
    <w:rsid w:val="002F33E8"/>
    <w:rsid w:val="002F3587"/>
    <w:rsid w:val="002F37A8"/>
    <w:rsid w:val="002F384B"/>
    <w:rsid w:val="002F3AA0"/>
    <w:rsid w:val="002F448F"/>
    <w:rsid w:val="002F4717"/>
    <w:rsid w:val="002F48A6"/>
    <w:rsid w:val="002F69BC"/>
    <w:rsid w:val="002F6E2C"/>
    <w:rsid w:val="002F7CAE"/>
    <w:rsid w:val="0030026C"/>
    <w:rsid w:val="0030076F"/>
    <w:rsid w:val="00300D6E"/>
    <w:rsid w:val="00300EF5"/>
    <w:rsid w:val="003010C5"/>
    <w:rsid w:val="003014A8"/>
    <w:rsid w:val="00301619"/>
    <w:rsid w:val="0030169F"/>
    <w:rsid w:val="003037A1"/>
    <w:rsid w:val="00303CC2"/>
    <w:rsid w:val="003046A4"/>
    <w:rsid w:val="003051AF"/>
    <w:rsid w:val="00305737"/>
    <w:rsid w:val="00305AC2"/>
    <w:rsid w:val="00305E2B"/>
    <w:rsid w:val="00306412"/>
    <w:rsid w:val="0030666F"/>
    <w:rsid w:val="003079A2"/>
    <w:rsid w:val="00307D40"/>
    <w:rsid w:val="00310209"/>
    <w:rsid w:val="00310D0C"/>
    <w:rsid w:val="00310F8B"/>
    <w:rsid w:val="00311021"/>
    <w:rsid w:val="003114E1"/>
    <w:rsid w:val="003128B2"/>
    <w:rsid w:val="00313F51"/>
    <w:rsid w:val="00314783"/>
    <w:rsid w:val="003147EA"/>
    <w:rsid w:val="00315012"/>
    <w:rsid w:val="00315420"/>
    <w:rsid w:val="00316ACB"/>
    <w:rsid w:val="003171FE"/>
    <w:rsid w:val="00317B82"/>
    <w:rsid w:val="00320870"/>
    <w:rsid w:val="003217EE"/>
    <w:rsid w:val="00321AC0"/>
    <w:rsid w:val="00321B64"/>
    <w:rsid w:val="00321BD6"/>
    <w:rsid w:val="00322C0D"/>
    <w:rsid w:val="00324F83"/>
    <w:rsid w:val="00324F85"/>
    <w:rsid w:val="00325C14"/>
    <w:rsid w:val="00326A43"/>
    <w:rsid w:val="00326AE6"/>
    <w:rsid w:val="00327A3A"/>
    <w:rsid w:val="00327DA9"/>
    <w:rsid w:val="00330295"/>
    <w:rsid w:val="00330758"/>
    <w:rsid w:val="00330D3B"/>
    <w:rsid w:val="00331687"/>
    <w:rsid w:val="003317A4"/>
    <w:rsid w:val="00331847"/>
    <w:rsid w:val="00331D4D"/>
    <w:rsid w:val="00335086"/>
    <w:rsid w:val="00336986"/>
    <w:rsid w:val="003404F0"/>
    <w:rsid w:val="00340D39"/>
    <w:rsid w:val="00341141"/>
    <w:rsid w:val="00341D35"/>
    <w:rsid w:val="0034279C"/>
    <w:rsid w:val="00345458"/>
    <w:rsid w:val="00345583"/>
    <w:rsid w:val="003457D9"/>
    <w:rsid w:val="00345E22"/>
    <w:rsid w:val="00346967"/>
    <w:rsid w:val="00346DF7"/>
    <w:rsid w:val="003479AB"/>
    <w:rsid w:val="00347A24"/>
    <w:rsid w:val="00347F82"/>
    <w:rsid w:val="00347FD7"/>
    <w:rsid w:val="00350596"/>
    <w:rsid w:val="00350888"/>
    <w:rsid w:val="00351023"/>
    <w:rsid w:val="003522BD"/>
    <w:rsid w:val="003532B3"/>
    <w:rsid w:val="0035481D"/>
    <w:rsid w:val="00355A2C"/>
    <w:rsid w:val="0035608D"/>
    <w:rsid w:val="00356280"/>
    <w:rsid w:val="00356927"/>
    <w:rsid w:val="003572BF"/>
    <w:rsid w:val="0035757D"/>
    <w:rsid w:val="003626BB"/>
    <w:rsid w:val="00362989"/>
    <w:rsid w:val="00362F32"/>
    <w:rsid w:val="0036317F"/>
    <w:rsid w:val="00364372"/>
    <w:rsid w:val="0036444C"/>
    <w:rsid w:val="00366998"/>
    <w:rsid w:val="00370F47"/>
    <w:rsid w:val="00370FAE"/>
    <w:rsid w:val="003710A8"/>
    <w:rsid w:val="003719E8"/>
    <w:rsid w:val="00372B90"/>
    <w:rsid w:val="00373819"/>
    <w:rsid w:val="0037400B"/>
    <w:rsid w:val="0037415E"/>
    <w:rsid w:val="00374DE4"/>
    <w:rsid w:val="00374F02"/>
    <w:rsid w:val="00375864"/>
    <w:rsid w:val="00375D40"/>
    <w:rsid w:val="00375F1B"/>
    <w:rsid w:val="00376902"/>
    <w:rsid w:val="00377EF1"/>
    <w:rsid w:val="00380869"/>
    <w:rsid w:val="00381210"/>
    <w:rsid w:val="00381ADB"/>
    <w:rsid w:val="00383669"/>
    <w:rsid w:val="00384539"/>
    <w:rsid w:val="003853B0"/>
    <w:rsid w:val="00385ADA"/>
    <w:rsid w:val="003864E4"/>
    <w:rsid w:val="00392DC7"/>
    <w:rsid w:val="00393F6B"/>
    <w:rsid w:val="0039409C"/>
    <w:rsid w:val="00395050"/>
    <w:rsid w:val="00395746"/>
    <w:rsid w:val="00397D54"/>
    <w:rsid w:val="003A2353"/>
    <w:rsid w:val="003A2E84"/>
    <w:rsid w:val="003A30B4"/>
    <w:rsid w:val="003A31FC"/>
    <w:rsid w:val="003A40EC"/>
    <w:rsid w:val="003A5152"/>
    <w:rsid w:val="003A589E"/>
    <w:rsid w:val="003A58A9"/>
    <w:rsid w:val="003A5AD2"/>
    <w:rsid w:val="003A6A69"/>
    <w:rsid w:val="003A7969"/>
    <w:rsid w:val="003B025F"/>
    <w:rsid w:val="003B0D8E"/>
    <w:rsid w:val="003B1241"/>
    <w:rsid w:val="003B1831"/>
    <w:rsid w:val="003B1FF0"/>
    <w:rsid w:val="003B40CC"/>
    <w:rsid w:val="003B446D"/>
    <w:rsid w:val="003B4C77"/>
    <w:rsid w:val="003B4E8B"/>
    <w:rsid w:val="003B563B"/>
    <w:rsid w:val="003B62F0"/>
    <w:rsid w:val="003B6F9D"/>
    <w:rsid w:val="003C10E3"/>
    <w:rsid w:val="003C2328"/>
    <w:rsid w:val="003C35D4"/>
    <w:rsid w:val="003C3B0C"/>
    <w:rsid w:val="003C3DAC"/>
    <w:rsid w:val="003C3E53"/>
    <w:rsid w:val="003C4908"/>
    <w:rsid w:val="003C52D4"/>
    <w:rsid w:val="003C5A2F"/>
    <w:rsid w:val="003C68C9"/>
    <w:rsid w:val="003C754C"/>
    <w:rsid w:val="003C7E74"/>
    <w:rsid w:val="003D01C8"/>
    <w:rsid w:val="003D083F"/>
    <w:rsid w:val="003D1226"/>
    <w:rsid w:val="003D184A"/>
    <w:rsid w:val="003D1F66"/>
    <w:rsid w:val="003D2578"/>
    <w:rsid w:val="003D25D8"/>
    <w:rsid w:val="003D3ABE"/>
    <w:rsid w:val="003D45C6"/>
    <w:rsid w:val="003D583C"/>
    <w:rsid w:val="003D67BA"/>
    <w:rsid w:val="003E0D70"/>
    <w:rsid w:val="003E35ED"/>
    <w:rsid w:val="003E4D41"/>
    <w:rsid w:val="003E5706"/>
    <w:rsid w:val="003E57F0"/>
    <w:rsid w:val="003E7E01"/>
    <w:rsid w:val="003F01F8"/>
    <w:rsid w:val="003F062C"/>
    <w:rsid w:val="003F0F00"/>
    <w:rsid w:val="003F179A"/>
    <w:rsid w:val="003F481F"/>
    <w:rsid w:val="003F4962"/>
    <w:rsid w:val="003F5333"/>
    <w:rsid w:val="003F57C8"/>
    <w:rsid w:val="003F7A91"/>
    <w:rsid w:val="0040015D"/>
    <w:rsid w:val="004004B9"/>
    <w:rsid w:val="0040052C"/>
    <w:rsid w:val="00401894"/>
    <w:rsid w:val="00401E3C"/>
    <w:rsid w:val="00401F6F"/>
    <w:rsid w:val="004047E4"/>
    <w:rsid w:val="00405BC2"/>
    <w:rsid w:val="00406402"/>
    <w:rsid w:val="004064B5"/>
    <w:rsid w:val="004064CA"/>
    <w:rsid w:val="00407FA1"/>
    <w:rsid w:val="004113C0"/>
    <w:rsid w:val="00412D13"/>
    <w:rsid w:val="004130E3"/>
    <w:rsid w:val="00413405"/>
    <w:rsid w:val="00413DC5"/>
    <w:rsid w:val="00414D0D"/>
    <w:rsid w:val="004153DC"/>
    <w:rsid w:val="0041660D"/>
    <w:rsid w:val="004200F7"/>
    <w:rsid w:val="00420774"/>
    <w:rsid w:val="00420881"/>
    <w:rsid w:val="0042189B"/>
    <w:rsid w:val="00421E1E"/>
    <w:rsid w:val="00421F16"/>
    <w:rsid w:val="0042201D"/>
    <w:rsid w:val="004225D9"/>
    <w:rsid w:val="004225DD"/>
    <w:rsid w:val="00422617"/>
    <w:rsid w:val="00422B01"/>
    <w:rsid w:val="0042370C"/>
    <w:rsid w:val="00424262"/>
    <w:rsid w:val="00424C29"/>
    <w:rsid w:val="00425245"/>
    <w:rsid w:val="00425E24"/>
    <w:rsid w:val="00426834"/>
    <w:rsid w:val="00426B75"/>
    <w:rsid w:val="00427A11"/>
    <w:rsid w:val="00427B83"/>
    <w:rsid w:val="00430C62"/>
    <w:rsid w:val="00431862"/>
    <w:rsid w:val="00433CD6"/>
    <w:rsid w:val="00434D53"/>
    <w:rsid w:val="00434DE5"/>
    <w:rsid w:val="004353C1"/>
    <w:rsid w:val="004357B8"/>
    <w:rsid w:val="00435DDE"/>
    <w:rsid w:val="00436E92"/>
    <w:rsid w:val="00436F22"/>
    <w:rsid w:val="00441C40"/>
    <w:rsid w:val="00441CAB"/>
    <w:rsid w:val="00441D88"/>
    <w:rsid w:val="00441E89"/>
    <w:rsid w:val="00442A36"/>
    <w:rsid w:val="00442D6F"/>
    <w:rsid w:val="00442F79"/>
    <w:rsid w:val="00444780"/>
    <w:rsid w:val="004447A2"/>
    <w:rsid w:val="00444FF1"/>
    <w:rsid w:val="004452FB"/>
    <w:rsid w:val="00445903"/>
    <w:rsid w:val="004461B2"/>
    <w:rsid w:val="0044690E"/>
    <w:rsid w:val="00446C44"/>
    <w:rsid w:val="0044787B"/>
    <w:rsid w:val="00447B59"/>
    <w:rsid w:val="00447E98"/>
    <w:rsid w:val="004504D1"/>
    <w:rsid w:val="00450640"/>
    <w:rsid w:val="004533B9"/>
    <w:rsid w:val="00455F4A"/>
    <w:rsid w:val="00456508"/>
    <w:rsid w:val="00461008"/>
    <w:rsid w:val="004614BD"/>
    <w:rsid w:val="004619F7"/>
    <w:rsid w:val="00461F64"/>
    <w:rsid w:val="00462276"/>
    <w:rsid w:val="0046238A"/>
    <w:rsid w:val="0046269B"/>
    <w:rsid w:val="00462B5F"/>
    <w:rsid w:val="004639BC"/>
    <w:rsid w:val="00464855"/>
    <w:rsid w:val="004649C7"/>
    <w:rsid w:val="00465895"/>
    <w:rsid w:val="00466C3F"/>
    <w:rsid w:val="004676AC"/>
    <w:rsid w:val="00474030"/>
    <w:rsid w:val="00474CE7"/>
    <w:rsid w:val="00476141"/>
    <w:rsid w:val="0047708B"/>
    <w:rsid w:val="00477A59"/>
    <w:rsid w:val="00477DDF"/>
    <w:rsid w:val="004803BB"/>
    <w:rsid w:val="00482F14"/>
    <w:rsid w:val="004835CD"/>
    <w:rsid w:val="004839A6"/>
    <w:rsid w:val="00483A03"/>
    <w:rsid w:val="00483C1B"/>
    <w:rsid w:val="00483FEA"/>
    <w:rsid w:val="00484F37"/>
    <w:rsid w:val="00486AEB"/>
    <w:rsid w:val="004879DA"/>
    <w:rsid w:val="00487DFF"/>
    <w:rsid w:val="00490278"/>
    <w:rsid w:val="00490520"/>
    <w:rsid w:val="00490C7C"/>
    <w:rsid w:val="00491910"/>
    <w:rsid w:val="0049363E"/>
    <w:rsid w:val="0049382F"/>
    <w:rsid w:val="004938A3"/>
    <w:rsid w:val="00495E0F"/>
    <w:rsid w:val="004968DA"/>
    <w:rsid w:val="00497C1D"/>
    <w:rsid w:val="00497D35"/>
    <w:rsid w:val="00497E17"/>
    <w:rsid w:val="00497F43"/>
    <w:rsid w:val="004A01ED"/>
    <w:rsid w:val="004A03F2"/>
    <w:rsid w:val="004A16AE"/>
    <w:rsid w:val="004A2155"/>
    <w:rsid w:val="004A4D3C"/>
    <w:rsid w:val="004A60CE"/>
    <w:rsid w:val="004A6B9C"/>
    <w:rsid w:val="004A7C85"/>
    <w:rsid w:val="004B0A72"/>
    <w:rsid w:val="004B0E9C"/>
    <w:rsid w:val="004B2E23"/>
    <w:rsid w:val="004B2E82"/>
    <w:rsid w:val="004B413E"/>
    <w:rsid w:val="004B42DC"/>
    <w:rsid w:val="004B68C9"/>
    <w:rsid w:val="004B752D"/>
    <w:rsid w:val="004B7819"/>
    <w:rsid w:val="004B7D49"/>
    <w:rsid w:val="004C19C2"/>
    <w:rsid w:val="004C2489"/>
    <w:rsid w:val="004C4FDE"/>
    <w:rsid w:val="004C5244"/>
    <w:rsid w:val="004C541A"/>
    <w:rsid w:val="004C6322"/>
    <w:rsid w:val="004C6A8E"/>
    <w:rsid w:val="004C7200"/>
    <w:rsid w:val="004C7F55"/>
    <w:rsid w:val="004D1119"/>
    <w:rsid w:val="004D1BE6"/>
    <w:rsid w:val="004D1FFA"/>
    <w:rsid w:val="004D3C8E"/>
    <w:rsid w:val="004D4052"/>
    <w:rsid w:val="004D42B9"/>
    <w:rsid w:val="004D48DB"/>
    <w:rsid w:val="004D5262"/>
    <w:rsid w:val="004D75E4"/>
    <w:rsid w:val="004D7DD8"/>
    <w:rsid w:val="004D7F96"/>
    <w:rsid w:val="004E235A"/>
    <w:rsid w:val="004E35DB"/>
    <w:rsid w:val="004E3662"/>
    <w:rsid w:val="004E41AF"/>
    <w:rsid w:val="004E4D42"/>
    <w:rsid w:val="004E65FE"/>
    <w:rsid w:val="004E68DB"/>
    <w:rsid w:val="004E698E"/>
    <w:rsid w:val="004E6C34"/>
    <w:rsid w:val="004F0D21"/>
    <w:rsid w:val="004F194D"/>
    <w:rsid w:val="004F1CAE"/>
    <w:rsid w:val="004F2437"/>
    <w:rsid w:val="004F2D81"/>
    <w:rsid w:val="004F3016"/>
    <w:rsid w:val="004F30D9"/>
    <w:rsid w:val="004F4F2A"/>
    <w:rsid w:val="004F5A5B"/>
    <w:rsid w:val="004F6181"/>
    <w:rsid w:val="004F66B4"/>
    <w:rsid w:val="004F6BA8"/>
    <w:rsid w:val="004F71EA"/>
    <w:rsid w:val="004F78E2"/>
    <w:rsid w:val="0050291B"/>
    <w:rsid w:val="00502A8F"/>
    <w:rsid w:val="005035DF"/>
    <w:rsid w:val="00504047"/>
    <w:rsid w:val="005041C3"/>
    <w:rsid w:val="00505A20"/>
    <w:rsid w:val="0050677F"/>
    <w:rsid w:val="00506A0C"/>
    <w:rsid w:val="005111FD"/>
    <w:rsid w:val="00511931"/>
    <w:rsid w:val="00513245"/>
    <w:rsid w:val="00514792"/>
    <w:rsid w:val="00514C10"/>
    <w:rsid w:val="0051508E"/>
    <w:rsid w:val="00515AD2"/>
    <w:rsid w:val="00515DF7"/>
    <w:rsid w:val="00517065"/>
    <w:rsid w:val="00517BB3"/>
    <w:rsid w:val="00517E74"/>
    <w:rsid w:val="00520ECD"/>
    <w:rsid w:val="005216BF"/>
    <w:rsid w:val="005217D8"/>
    <w:rsid w:val="00521F0B"/>
    <w:rsid w:val="0052361C"/>
    <w:rsid w:val="005236A5"/>
    <w:rsid w:val="00523F51"/>
    <w:rsid w:val="005248CB"/>
    <w:rsid w:val="005251A4"/>
    <w:rsid w:val="005258E0"/>
    <w:rsid w:val="00525FF8"/>
    <w:rsid w:val="005263E0"/>
    <w:rsid w:val="00527D76"/>
    <w:rsid w:val="00531937"/>
    <w:rsid w:val="00531C7E"/>
    <w:rsid w:val="005326A7"/>
    <w:rsid w:val="00532D87"/>
    <w:rsid w:val="005331EB"/>
    <w:rsid w:val="00533951"/>
    <w:rsid w:val="0053456B"/>
    <w:rsid w:val="00534E8E"/>
    <w:rsid w:val="00535F22"/>
    <w:rsid w:val="005364BB"/>
    <w:rsid w:val="00540D1D"/>
    <w:rsid w:val="00541242"/>
    <w:rsid w:val="00541A30"/>
    <w:rsid w:val="00542C30"/>
    <w:rsid w:val="00543ADE"/>
    <w:rsid w:val="00543B64"/>
    <w:rsid w:val="00543F54"/>
    <w:rsid w:val="0054481A"/>
    <w:rsid w:val="00544A66"/>
    <w:rsid w:val="00544F47"/>
    <w:rsid w:val="00545892"/>
    <w:rsid w:val="00545D6A"/>
    <w:rsid w:val="005468A3"/>
    <w:rsid w:val="00547274"/>
    <w:rsid w:val="00547E42"/>
    <w:rsid w:val="005510B3"/>
    <w:rsid w:val="00551696"/>
    <w:rsid w:val="00551933"/>
    <w:rsid w:val="00551E6B"/>
    <w:rsid w:val="00552BA7"/>
    <w:rsid w:val="00553CEE"/>
    <w:rsid w:val="005551E2"/>
    <w:rsid w:val="00556E0E"/>
    <w:rsid w:val="005610B8"/>
    <w:rsid w:val="005613E0"/>
    <w:rsid w:val="00561EEB"/>
    <w:rsid w:val="00562DDC"/>
    <w:rsid w:val="00562DF3"/>
    <w:rsid w:val="0056369A"/>
    <w:rsid w:val="005636CB"/>
    <w:rsid w:val="00563B52"/>
    <w:rsid w:val="00563E3D"/>
    <w:rsid w:val="00563F47"/>
    <w:rsid w:val="0056460B"/>
    <w:rsid w:val="005648CD"/>
    <w:rsid w:val="00565B5B"/>
    <w:rsid w:val="00565F61"/>
    <w:rsid w:val="00566818"/>
    <w:rsid w:val="00567778"/>
    <w:rsid w:val="00567E5C"/>
    <w:rsid w:val="00570743"/>
    <w:rsid w:val="005709EA"/>
    <w:rsid w:val="00571270"/>
    <w:rsid w:val="00571C0A"/>
    <w:rsid w:val="005722FA"/>
    <w:rsid w:val="00572C84"/>
    <w:rsid w:val="00572E38"/>
    <w:rsid w:val="005751DA"/>
    <w:rsid w:val="005754FC"/>
    <w:rsid w:val="005769DE"/>
    <w:rsid w:val="0057718F"/>
    <w:rsid w:val="005778AB"/>
    <w:rsid w:val="00577A89"/>
    <w:rsid w:val="00581918"/>
    <w:rsid w:val="005824F2"/>
    <w:rsid w:val="00584125"/>
    <w:rsid w:val="005853BC"/>
    <w:rsid w:val="005858EB"/>
    <w:rsid w:val="00586598"/>
    <w:rsid w:val="0058754E"/>
    <w:rsid w:val="00587C20"/>
    <w:rsid w:val="00590903"/>
    <w:rsid w:val="00592470"/>
    <w:rsid w:val="00592EAD"/>
    <w:rsid w:val="00592F72"/>
    <w:rsid w:val="0059423D"/>
    <w:rsid w:val="0059439D"/>
    <w:rsid w:val="00595786"/>
    <w:rsid w:val="00595C3B"/>
    <w:rsid w:val="005A13E9"/>
    <w:rsid w:val="005A33A3"/>
    <w:rsid w:val="005A3412"/>
    <w:rsid w:val="005A4528"/>
    <w:rsid w:val="005A67B9"/>
    <w:rsid w:val="005A682A"/>
    <w:rsid w:val="005A799E"/>
    <w:rsid w:val="005A7BB5"/>
    <w:rsid w:val="005A7E06"/>
    <w:rsid w:val="005B1CF4"/>
    <w:rsid w:val="005B24A8"/>
    <w:rsid w:val="005B2DF2"/>
    <w:rsid w:val="005B363E"/>
    <w:rsid w:val="005B3B7E"/>
    <w:rsid w:val="005B464E"/>
    <w:rsid w:val="005B48CF"/>
    <w:rsid w:val="005B4F73"/>
    <w:rsid w:val="005B5047"/>
    <w:rsid w:val="005B7492"/>
    <w:rsid w:val="005B7547"/>
    <w:rsid w:val="005C11D7"/>
    <w:rsid w:val="005C4D15"/>
    <w:rsid w:val="005C705C"/>
    <w:rsid w:val="005C71D5"/>
    <w:rsid w:val="005C7550"/>
    <w:rsid w:val="005C7D76"/>
    <w:rsid w:val="005D0669"/>
    <w:rsid w:val="005D12F0"/>
    <w:rsid w:val="005D167A"/>
    <w:rsid w:val="005D187B"/>
    <w:rsid w:val="005D204D"/>
    <w:rsid w:val="005D3D27"/>
    <w:rsid w:val="005D3D72"/>
    <w:rsid w:val="005D4614"/>
    <w:rsid w:val="005D4D7D"/>
    <w:rsid w:val="005D5A7A"/>
    <w:rsid w:val="005D5AEC"/>
    <w:rsid w:val="005D6F4E"/>
    <w:rsid w:val="005E0876"/>
    <w:rsid w:val="005E2F2C"/>
    <w:rsid w:val="005E316C"/>
    <w:rsid w:val="005E35AF"/>
    <w:rsid w:val="005E3C47"/>
    <w:rsid w:val="005E60B5"/>
    <w:rsid w:val="005E611A"/>
    <w:rsid w:val="005E62E4"/>
    <w:rsid w:val="005E6B9F"/>
    <w:rsid w:val="005E6DE7"/>
    <w:rsid w:val="005F1300"/>
    <w:rsid w:val="005F1BD7"/>
    <w:rsid w:val="005F2A79"/>
    <w:rsid w:val="005F321F"/>
    <w:rsid w:val="005F3593"/>
    <w:rsid w:val="005F3791"/>
    <w:rsid w:val="005F57D7"/>
    <w:rsid w:val="005F6676"/>
    <w:rsid w:val="005F7453"/>
    <w:rsid w:val="005F755D"/>
    <w:rsid w:val="005F79EA"/>
    <w:rsid w:val="0060047B"/>
    <w:rsid w:val="00600C68"/>
    <w:rsid w:val="00601D3B"/>
    <w:rsid w:val="006023D3"/>
    <w:rsid w:val="006039AB"/>
    <w:rsid w:val="00603F2C"/>
    <w:rsid w:val="0060437B"/>
    <w:rsid w:val="00604AFB"/>
    <w:rsid w:val="00607B9B"/>
    <w:rsid w:val="006109ED"/>
    <w:rsid w:val="00611C4B"/>
    <w:rsid w:val="0061294D"/>
    <w:rsid w:val="00612B88"/>
    <w:rsid w:val="00612BA6"/>
    <w:rsid w:val="00613043"/>
    <w:rsid w:val="00613ED0"/>
    <w:rsid w:val="006145AE"/>
    <w:rsid w:val="00614B0D"/>
    <w:rsid w:val="00614E2F"/>
    <w:rsid w:val="00615391"/>
    <w:rsid w:val="0061550A"/>
    <w:rsid w:val="00615D33"/>
    <w:rsid w:val="00616967"/>
    <w:rsid w:val="00616B71"/>
    <w:rsid w:val="006173FD"/>
    <w:rsid w:val="0061745F"/>
    <w:rsid w:val="00617BA1"/>
    <w:rsid w:val="006222C4"/>
    <w:rsid w:val="0062289E"/>
    <w:rsid w:val="00623039"/>
    <w:rsid w:val="00624A97"/>
    <w:rsid w:val="00624D79"/>
    <w:rsid w:val="00626CF4"/>
    <w:rsid w:val="006277A4"/>
    <w:rsid w:val="00627850"/>
    <w:rsid w:val="0062790C"/>
    <w:rsid w:val="00631162"/>
    <w:rsid w:val="006313B9"/>
    <w:rsid w:val="006319A2"/>
    <w:rsid w:val="00631A83"/>
    <w:rsid w:val="00632E83"/>
    <w:rsid w:val="0063436B"/>
    <w:rsid w:val="00634518"/>
    <w:rsid w:val="006345FC"/>
    <w:rsid w:val="00635674"/>
    <w:rsid w:val="00637AF6"/>
    <w:rsid w:val="00641746"/>
    <w:rsid w:val="0064198F"/>
    <w:rsid w:val="006419F7"/>
    <w:rsid w:val="00641E6D"/>
    <w:rsid w:val="00642386"/>
    <w:rsid w:val="00642781"/>
    <w:rsid w:val="00642A5A"/>
    <w:rsid w:val="00644A53"/>
    <w:rsid w:val="00645297"/>
    <w:rsid w:val="00645A4E"/>
    <w:rsid w:val="00645CE7"/>
    <w:rsid w:val="00645DC0"/>
    <w:rsid w:val="006460D2"/>
    <w:rsid w:val="006465F2"/>
    <w:rsid w:val="00647698"/>
    <w:rsid w:val="00647AEE"/>
    <w:rsid w:val="006502B5"/>
    <w:rsid w:val="0065048C"/>
    <w:rsid w:val="0065066F"/>
    <w:rsid w:val="0065253F"/>
    <w:rsid w:val="00654A10"/>
    <w:rsid w:val="00656F47"/>
    <w:rsid w:val="006578C2"/>
    <w:rsid w:val="00660227"/>
    <w:rsid w:val="00660699"/>
    <w:rsid w:val="00661141"/>
    <w:rsid w:val="006616D3"/>
    <w:rsid w:val="0066227D"/>
    <w:rsid w:val="00662305"/>
    <w:rsid w:val="006642FA"/>
    <w:rsid w:val="00664BB2"/>
    <w:rsid w:val="00664F75"/>
    <w:rsid w:val="00665588"/>
    <w:rsid w:val="006665C9"/>
    <w:rsid w:val="0066688F"/>
    <w:rsid w:val="006669B5"/>
    <w:rsid w:val="00667503"/>
    <w:rsid w:val="006676D9"/>
    <w:rsid w:val="006676DD"/>
    <w:rsid w:val="0066777F"/>
    <w:rsid w:val="006677AA"/>
    <w:rsid w:val="00667A54"/>
    <w:rsid w:val="00670FFC"/>
    <w:rsid w:val="006746E7"/>
    <w:rsid w:val="0067566C"/>
    <w:rsid w:val="00675AF6"/>
    <w:rsid w:val="006773A0"/>
    <w:rsid w:val="006777D6"/>
    <w:rsid w:val="00677972"/>
    <w:rsid w:val="00677BA2"/>
    <w:rsid w:val="00677DB7"/>
    <w:rsid w:val="00680281"/>
    <w:rsid w:val="00680352"/>
    <w:rsid w:val="006804EA"/>
    <w:rsid w:val="006806FE"/>
    <w:rsid w:val="00683522"/>
    <w:rsid w:val="006838CE"/>
    <w:rsid w:val="00684FC1"/>
    <w:rsid w:val="006856F3"/>
    <w:rsid w:val="00685C20"/>
    <w:rsid w:val="0068652D"/>
    <w:rsid w:val="0068698F"/>
    <w:rsid w:val="00687015"/>
    <w:rsid w:val="00690212"/>
    <w:rsid w:val="00690625"/>
    <w:rsid w:val="00690845"/>
    <w:rsid w:val="00690BBC"/>
    <w:rsid w:val="0069127B"/>
    <w:rsid w:val="006921AE"/>
    <w:rsid w:val="006923E2"/>
    <w:rsid w:val="00692BEC"/>
    <w:rsid w:val="00692E64"/>
    <w:rsid w:val="00693084"/>
    <w:rsid w:val="006931F5"/>
    <w:rsid w:val="00693571"/>
    <w:rsid w:val="0069386C"/>
    <w:rsid w:val="00693C68"/>
    <w:rsid w:val="00693D3A"/>
    <w:rsid w:val="00693F63"/>
    <w:rsid w:val="006942AD"/>
    <w:rsid w:val="00695CBA"/>
    <w:rsid w:val="00695F5A"/>
    <w:rsid w:val="006A004B"/>
    <w:rsid w:val="006A132B"/>
    <w:rsid w:val="006A15A1"/>
    <w:rsid w:val="006A182C"/>
    <w:rsid w:val="006A1AA7"/>
    <w:rsid w:val="006A2065"/>
    <w:rsid w:val="006A26E4"/>
    <w:rsid w:val="006A30BD"/>
    <w:rsid w:val="006A4104"/>
    <w:rsid w:val="006A4244"/>
    <w:rsid w:val="006A5034"/>
    <w:rsid w:val="006A65F8"/>
    <w:rsid w:val="006A7B35"/>
    <w:rsid w:val="006B013E"/>
    <w:rsid w:val="006B09CD"/>
    <w:rsid w:val="006B0F3F"/>
    <w:rsid w:val="006B23B3"/>
    <w:rsid w:val="006B4355"/>
    <w:rsid w:val="006B4BD7"/>
    <w:rsid w:val="006B55B9"/>
    <w:rsid w:val="006B5DAA"/>
    <w:rsid w:val="006B7A96"/>
    <w:rsid w:val="006C04A9"/>
    <w:rsid w:val="006C0AF5"/>
    <w:rsid w:val="006C0F90"/>
    <w:rsid w:val="006C13C5"/>
    <w:rsid w:val="006C1DC3"/>
    <w:rsid w:val="006C27E8"/>
    <w:rsid w:val="006C31D1"/>
    <w:rsid w:val="006C3CC6"/>
    <w:rsid w:val="006C4326"/>
    <w:rsid w:val="006C474F"/>
    <w:rsid w:val="006C509D"/>
    <w:rsid w:val="006C52CB"/>
    <w:rsid w:val="006C573A"/>
    <w:rsid w:val="006C5EC5"/>
    <w:rsid w:val="006C6B64"/>
    <w:rsid w:val="006C73C2"/>
    <w:rsid w:val="006C7588"/>
    <w:rsid w:val="006C7C14"/>
    <w:rsid w:val="006D04B9"/>
    <w:rsid w:val="006D0B6E"/>
    <w:rsid w:val="006D0EFA"/>
    <w:rsid w:val="006D1C4E"/>
    <w:rsid w:val="006D27FB"/>
    <w:rsid w:val="006D30F1"/>
    <w:rsid w:val="006D385B"/>
    <w:rsid w:val="006D3CEE"/>
    <w:rsid w:val="006D4DA5"/>
    <w:rsid w:val="006D610A"/>
    <w:rsid w:val="006D6979"/>
    <w:rsid w:val="006D6B20"/>
    <w:rsid w:val="006E15BF"/>
    <w:rsid w:val="006E1B63"/>
    <w:rsid w:val="006E1EF7"/>
    <w:rsid w:val="006E31F7"/>
    <w:rsid w:val="006E3257"/>
    <w:rsid w:val="006E3541"/>
    <w:rsid w:val="006E35E9"/>
    <w:rsid w:val="006E3856"/>
    <w:rsid w:val="006E3B91"/>
    <w:rsid w:val="006E45CD"/>
    <w:rsid w:val="006E46AE"/>
    <w:rsid w:val="006E525E"/>
    <w:rsid w:val="006E6BFC"/>
    <w:rsid w:val="006E6C38"/>
    <w:rsid w:val="006E746A"/>
    <w:rsid w:val="006F125E"/>
    <w:rsid w:val="006F15EC"/>
    <w:rsid w:val="006F164F"/>
    <w:rsid w:val="006F1D0F"/>
    <w:rsid w:val="006F25B7"/>
    <w:rsid w:val="006F3491"/>
    <w:rsid w:val="006F41D3"/>
    <w:rsid w:val="006F42EC"/>
    <w:rsid w:val="006F46FD"/>
    <w:rsid w:val="006F4BDD"/>
    <w:rsid w:val="006F53AD"/>
    <w:rsid w:val="006F5A7E"/>
    <w:rsid w:val="006F6450"/>
    <w:rsid w:val="006F7DE5"/>
    <w:rsid w:val="0070110A"/>
    <w:rsid w:val="00702283"/>
    <w:rsid w:val="00703A16"/>
    <w:rsid w:val="00705265"/>
    <w:rsid w:val="00705289"/>
    <w:rsid w:val="0070548E"/>
    <w:rsid w:val="007062CE"/>
    <w:rsid w:val="00706401"/>
    <w:rsid w:val="00706CBD"/>
    <w:rsid w:val="0070750D"/>
    <w:rsid w:val="007075B8"/>
    <w:rsid w:val="007112E6"/>
    <w:rsid w:val="00711DEE"/>
    <w:rsid w:val="00712FF1"/>
    <w:rsid w:val="007134F9"/>
    <w:rsid w:val="00713CE6"/>
    <w:rsid w:val="007147A7"/>
    <w:rsid w:val="00714BD5"/>
    <w:rsid w:val="00715312"/>
    <w:rsid w:val="0071552A"/>
    <w:rsid w:val="007159DD"/>
    <w:rsid w:val="00715E7B"/>
    <w:rsid w:val="00716529"/>
    <w:rsid w:val="0071665C"/>
    <w:rsid w:val="00716F33"/>
    <w:rsid w:val="00716FD9"/>
    <w:rsid w:val="00721288"/>
    <w:rsid w:val="00721850"/>
    <w:rsid w:val="0072501E"/>
    <w:rsid w:val="00725EDE"/>
    <w:rsid w:val="00726008"/>
    <w:rsid w:val="00726582"/>
    <w:rsid w:val="007266EC"/>
    <w:rsid w:val="00726A7A"/>
    <w:rsid w:val="00730553"/>
    <w:rsid w:val="00731BF4"/>
    <w:rsid w:val="007329EE"/>
    <w:rsid w:val="00733EEE"/>
    <w:rsid w:val="00734165"/>
    <w:rsid w:val="0073441B"/>
    <w:rsid w:val="007345F8"/>
    <w:rsid w:val="00734A05"/>
    <w:rsid w:val="00734CF1"/>
    <w:rsid w:val="00735065"/>
    <w:rsid w:val="007363C1"/>
    <w:rsid w:val="00737842"/>
    <w:rsid w:val="007378BC"/>
    <w:rsid w:val="00737E32"/>
    <w:rsid w:val="00737F2D"/>
    <w:rsid w:val="00741F9E"/>
    <w:rsid w:val="00742D86"/>
    <w:rsid w:val="00743765"/>
    <w:rsid w:val="00744793"/>
    <w:rsid w:val="00745423"/>
    <w:rsid w:val="0074612B"/>
    <w:rsid w:val="00747365"/>
    <w:rsid w:val="00750645"/>
    <w:rsid w:val="00750F5A"/>
    <w:rsid w:val="00751E06"/>
    <w:rsid w:val="00752531"/>
    <w:rsid w:val="00753DE7"/>
    <w:rsid w:val="007547B2"/>
    <w:rsid w:val="007565A4"/>
    <w:rsid w:val="00756DF2"/>
    <w:rsid w:val="007612EB"/>
    <w:rsid w:val="007614F4"/>
    <w:rsid w:val="0076150A"/>
    <w:rsid w:val="00761B05"/>
    <w:rsid w:val="007637A9"/>
    <w:rsid w:val="0076398C"/>
    <w:rsid w:val="007639BB"/>
    <w:rsid w:val="00764F81"/>
    <w:rsid w:val="007654D5"/>
    <w:rsid w:val="007663BD"/>
    <w:rsid w:val="007664D2"/>
    <w:rsid w:val="00766A74"/>
    <w:rsid w:val="00767193"/>
    <w:rsid w:val="00767843"/>
    <w:rsid w:val="00770D44"/>
    <w:rsid w:val="00774613"/>
    <w:rsid w:val="00774875"/>
    <w:rsid w:val="007748B4"/>
    <w:rsid w:val="00775002"/>
    <w:rsid w:val="007756F1"/>
    <w:rsid w:val="00776538"/>
    <w:rsid w:val="00776872"/>
    <w:rsid w:val="00777A1D"/>
    <w:rsid w:val="00777F06"/>
    <w:rsid w:val="00780DB7"/>
    <w:rsid w:val="007811D9"/>
    <w:rsid w:val="007814D1"/>
    <w:rsid w:val="00783650"/>
    <w:rsid w:val="007848CD"/>
    <w:rsid w:val="00784AD8"/>
    <w:rsid w:val="00786D88"/>
    <w:rsid w:val="007873E9"/>
    <w:rsid w:val="00787CA5"/>
    <w:rsid w:val="00790AB0"/>
    <w:rsid w:val="00792051"/>
    <w:rsid w:val="00792438"/>
    <w:rsid w:val="0079329A"/>
    <w:rsid w:val="00793A1F"/>
    <w:rsid w:val="0079430B"/>
    <w:rsid w:val="007946D7"/>
    <w:rsid w:val="00794CB6"/>
    <w:rsid w:val="00794E97"/>
    <w:rsid w:val="007956D6"/>
    <w:rsid w:val="00795D98"/>
    <w:rsid w:val="00796139"/>
    <w:rsid w:val="0079614A"/>
    <w:rsid w:val="00796DB7"/>
    <w:rsid w:val="00796FBC"/>
    <w:rsid w:val="00797089"/>
    <w:rsid w:val="007977B0"/>
    <w:rsid w:val="007A1120"/>
    <w:rsid w:val="007A32CB"/>
    <w:rsid w:val="007A3855"/>
    <w:rsid w:val="007A4049"/>
    <w:rsid w:val="007A4925"/>
    <w:rsid w:val="007A4986"/>
    <w:rsid w:val="007A54FB"/>
    <w:rsid w:val="007A65F6"/>
    <w:rsid w:val="007A7503"/>
    <w:rsid w:val="007A7E11"/>
    <w:rsid w:val="007B09D6"/>
    <w:rsid w:val="007B0E72"/>
    <w:rsid w:val="007B1200"/>
    <w:rsid w:val="007B135A"/>
    <w:rsid w:val="007B1375"/>
    <w:rsid w:val="007B2300"/>
    <w:rsid w:val="007B3567"/>
    <w:rsid w:val="007B39DB"/>
    <w:rsid w:val="007B3D93"/>
    <w:rsid w:val="007B4381"/>
    <w:rsid w:val="007B501C"/>
    <w:rsid w:val="007B64BD"/>
    <w:rsid w:val="007B68A7"/>
    <w:rsid w:val="007C10B5"/>
    <w:rsid w:val="007C2BC8"/>
    <w:rsid w:val="007C3712"/>
    <w:rsid w:val="007C44F8"/>
    <w:rsid w:val="007C4BBA"/>
    <w:rsid w:val="007C4FE2"/>
    <w:rsid w:val="007C646F"/>
    <w:rsid w:val="007C6DD5"/>
    <w:rsid w:val="007C7DF8"/>
    <w:rsid w:val="007D085D"/>
    <w:rsid w:val="007D19F3"/>
    <w:rsid w:val="007D35B5"/>
    <w:rsid w:val="007D392F"/>
    <w:rsid w:val="007D684B"/>
    <w:rsid w:val="007E0DD6"/>
    <w:rsid w:val="007E0F69"/>
    <w:rsid w:val="007E102A"/>
    <w:rsid w:val="007E22BC"/>
    <w:rsid w:val="007E22C8"/>
    <w:rsid w:val="007E28C6"/>
    <w:rsid w:val="007E345B"/>
    <w:rsid w:val="007E3588"/>
    <w:rsid w:val="007F293B"/>
    <w:rsid w:val="007F34F5"/>
    <w:rsid w:val="007F4060"/>
    <w:rsid w:val="007F427B"/>
    <w:rsid w:val="007F44D0"/>
    <w:rsid w:val="007F452A"/>
    <w:rsid w:val="007F48E3"/>
    <w:rsid w:val="007F5426"/>
    <w:rsid w:val="007F59AF"/>
    <w:rsid w:val="007F7087"/>
    <w:rsid w:val="007F7474"/>
    <w:rsid w:val="007F755D"/>
    <w:rsid w:val="0080112E"/>
    <w:rsid w:val="008023B3"/>
    <w:rsid w:val="00803091"/>
    <w:rsid w:val="00804297"/>
    <w:rsid w:val="008062AE"/>
    <w:rsid w:val="00806839"/>
    <w:rsid w:val="00806B06"/>
    <w:rsid w:val="00807490"/>
    <w:rsid w:val="00807DC5"/>
    <w:rsid w:val="00807FFD"/>
    <w:rsid w:val="008100C1"/>
    <w:rsid w:val="00810C8C"/>
    <w:rsid w:val="00811460"/>
    <w:rsid w:val="00813DCB"/>
    <w:rsid w:val="00814175"/>
    <w:rsid w:val="0081433C"/>
    <w:rsid w:val="0081524F"/>
    <w:rsid w:val="00815D4B"/>
    <w:rsid w:val="00816EC6"/>
    <w:rsid w:val="00817734"/>
    <w:rsid w:val="00817F8F"/>
    <w:rsid w:val="0082015D"/>
    <w:rsid w:val="008209B3"/>
    <w:rsid w:val="008212D0"/>
    <w:rsid w:val="00821BF7"/>
    <w:rsid w:val="008231B3"/>
    <w:rsid w:val="00825991"/>
    <w:rsid w:val="00830113"/>
    <w:rsid w:val="00830B67"/>
    <w:rsid w:val="00831135"/>
    <w:rsid w:val="00834008"/>
    <w:rsid w:val="0083479D"/>
    <w:rsid w:val="008354CC"/>
    <w:rsid w:val="008361DA"/>
    <w:rsid w:val="00836EE7"/>
    <w:rsid w:val="00840B12"/>
    <w:rsid w:val="008412FD"/>
    <w:rsid w:val="008413F4"/>
    <w:rsid w:val="00842E99"/>
    <w:rsid w:val="00844251"/>
    <w:rsid w:val="008464F9"/>
    <w:rsid w:val="00847193"/>
    <w:rsid w:val="008506E2"/>
    <w:rsid w:val="00850867"/>
    <w:rsid w:val="008526B0"/>
    <w:rsid w:val="00852AF5"/>
    <w:rsid w:val="0085680C"/>
    <w:rsid w:val="008572A2"/>
    <w:rsid w:val="00860F8F"/>
    <w:rsid w:val="00862199"/>
    <w:rsid w:val="0086271B"/>
    <w:rsid w:val="0086273B"/>
    <w:rsid w:val="008632C8"/>
    <w:rsid w:val="0086352B"/>
    <w:rsid w:val="0086362A"/>
    <w:rsid w:val="00863E93"/>
    <w:rsid w:val="00864083"/>
    <w:rsid w:val="00866D87"/>
    <w:rsid w:val="008673FE"/>
    <w:rsid w:val="00867556"/>
    <w:rsid w:val="00870D64"/>
    <w:rsid w:val="0087196C"/>
    <w:rsid w:val="00871BBE"/>
    <w:rsid w:val="00873420"/>
    <w:rsid w:val="00873B93"/>
    <w:rsid w:val="00874DC2"/>
    <w:rsid w:val="008753C6"/>
    <w:rsid w:val="0087718D"/>
    <w:rsid w:val="008772F3"/>
    <w:rsid w:val="008776A9"/>
    <w:rsid w:val="008776B7"/>
    <w:rsid w:val="00877E85"/>
    <w:rsid w:val="00883A7A"/>
    <w:rsid w:val="00883CD2"/>
    <w:rsid w:val="00884222"/>
    <w:rsid w:val="008849F5"/>
    <w:rsid w:val="0088601C"/>
    <w:rsid w:val="0088735D"/>
    <w:rsid w:val="00890A82"/>
    <w:rsid w:val="00891376"/>
    <w:rsid w:val="00891AAE"/>
    <w:rsid w:val="00892C07"/>
    <w:rsid w:val="00893828"/>
    <w:rsid w:val="00893883"/>
    <w:rsid w:val="008951D9"/>
    <w:rsid w:val="0089790B"/>
    <w:rsid w:val="008A0C18"/>
    <w:rsid w:val="008A1F85"/>
    <w:rsid w:val="008A20DB"/>
    <w:rsid w:val="008A3006"/>
    <w:rsid w:val="008A4407"/>
    <w:rsid w:val="008A4423"/>
    <w:rsid w:val="008A5045"/>
    <w:rsid w:val="008A57A5"/>
    <w:rsid w:val="008A5BDC"/>
    <w:rsid w:val="008A604D"/>
    <w:rsid w:val="008A6754"/>
    <w:rsid w:val="008A6F54"/>
    <w:rsid w:val="008A7215"/>
    <w:rsid w:val="008A7375"/>
    <w:rsid w:val="008A7FC9"/>
    <w:rsid w:val="008B08C3"/>
    <w:rsid w:val="008B08E1"/>
    <w:rsid w:val="008B09D1"/>
    <w:rsid w:val="008B1032"/>
    <w:rsid w:val="008B185B"/>
    <w:rsid w:val="008B37E9"/>
    <w:rsid w:val="008B450F"/>
    <w:rsid w:val="008B5069"/>
    <w:rsid w:val="008B7AAB"/>
    <w:rsid w:val="008B7D5A"/>
    <w:rsid w:val="008C0618"/>
    <w:rsid w:val="008C06A6"/>
    <w:rsid w:val="008C1CFE"/>
    <w:rsid w:val="008C1DCE"/>
    <w:rsid w:val="008C1ED3"/>
    <w:rsid w:val="008C1F9A"/>
    <w:rsid w:val="008C37F0"/>
    <w:rsid w:val="008C40E8"/>
    <w:rsid w:val="008C461A"/>
    <w:rsid w:val="008C4DD4"/>
    <w:rsid w:val="008C5498"/>
    <w:rsid w:val="008C6E63"/>
    <w:rsid w:val="008C6E73"/>
    <w:rsid w:val="008C7747"/>
    <w:rsid w:val="008C7DEB"/>
    <w:rsid w:val="008D07CC"/>
    <w:rsid w:val="008D0E83"/>
    <w:rsid w:val="008D1310"/>
    <w:rsid w:val="008D2C5E"/>
    <w:rsid w:val="008D2D01"/>
    <w:rsid w:val="008D2E03"/>
    <w:rsid w:val="008D3A8D"/>
    <w:rsid w:val="008D3BEC"/>
    <w:rsid w:val="008D3D9C"/>
    <w:rsid w:val="008D418E"/>
    <w:rsid w:val="008D4F61"/>
    <w:rsid w:val="008D6BF6"/>
    <w:rsid w:val="008D7AD2"/>
    <w:rsid w:val="008D7F02"/>
    <w:rsid w:val="008E04A7"/>
    <w:rsid w:val="008E23EA"/>
    <w:rsid w:val="008E2A6D"/>
    <w:rsid w:val="008E33E6"/>
    <w:rsid w:val="008E3F23"/>
    <w:rsid w:val="008E5C1D"/>
    <w:rsid w:val="008E7999"/>
    <w:rsid w:val="008E7FA4"/>
    <w:rsid w:val="008F01C9"/>
    <w:rsid w:val="008F07C7"/>
    <w:rsid w:val="008F13F6"/>
    <w:rsid w:val="008F1EB4"/>
    <w:rsid w:val="008F4653"/>
    <w:rsid w:val="008F4E95"/>
    <w:rsid w:val="008F5709"/>
    <w:rsid w:val="008F6947"/>
    <w:rsid w:val="00900D94"/>
    <w:rsid w:val="00901144"/>
    <w:rsid w:val="0090120B"/>
    <w:rsid w:val="00901956"/>
    <w:rsid w:val="00901F3F"/>
    <w:rsid w:val="009021F6"/>
    <w:rsid w:val="00902E47"/>
    <w:rsid w:val="00902F79"/>
    <w:rsid w:val="00903120"/>
    <w:rsid w:val="00903A47"/>
    <w:rsid w:val="00903D01"/>
    <w:rsid w:val="00903D82"/>
    <w:rsid w:val="00904248"/>
    <w:rsid w:val="00904690"/>
    <w:rsid w:val="00904725"/>
    <w:rsid w:val="00906D4B"/>
    <w:rsid w:val="00906D6C"/>
    <w:rsid w:val="00907115"/>
    <w:rsid w:val="00907D94"/>
    <w:rsid w:val="00910E40"/>
    <w:rsid w:val="00910E5C"/>
    <w:rsid w:val="009111D1"/>
    <w:rsid w:val="00911427"/>
    <w:rsid w:val="00911475"/>
    <w:rsid w:val="00911838"/>
    <w:rsid w:val="00911B2F"/>
    <w:rsid w:val="00912276"/>
    <w:rsid w:val="00913313"/>
    <w:rsid w:val="00913410"/>
    <w:rsid w:val="00914660"/>
    <w:rsid w:val="00915516"/>
    <w:rsid w:val="00916379"/>
    <w:rsid w:val="00916467"/>
    <w:rsid w:val="0092048F"/>
    <w:rsid w:val="009224CC"/>
    <w:rsid w:val="009252EC"/>
    <w:rsid w:val="00925424"/>
    <w:rsid w:val="00925771"/>
    <w:rsid w:val="00925841"/>
    <w:rsid w:val="00926073"/>
    <w:rsid w:val="00926D45"/>
    <w:rsid w:val="0092793D"/>
    <w:rsid w:val="00927A13"/>
    <w:rsid w:val="00930850"/>
    <w:rsid w:val="00930DF1"/>
    <w:rsid w:val="00931681"/>
    <w:rsid w:val="00932219"/>
    <w:rsid w:val="00932278"/>
    <w:rsid w:val="009323D3"/>
    <w:rsid w:val="009324C0"/>
    <w:rsid w:val="0093261D"/>
    <w:rsid w:val="00932A39"/>
    <w:rsid w:val="00934790"/>
    <w:rsid w:val="00935817"/>
    <w:rsid w:val="00941DB6"/>
    <w:rsid w:val="0094393F"/>
    <w:rsid w:val="0094422E"/>
    <w:rsid w:val="00945330"/>
    <w:rsid w:val="00950342"/>
    <w:rsid w:val="00950B7C"/>
    <w:rsid w:val="0095101E"/>
    <w:rsid w:val="0095255B"/>
    <w:rsid w:val="009525AA"/>
    <w:rsid w:val="0095339A"/>
    <w:rsid w:val="00953A9E"/>
    <w:rsid w:val="009540DB"/>
    <w:rsid w:val="00955067"/>
    <w:rsid w:val="00955930"/>
    <w:rsid w:val="0095652E"/>
    <w:rsid w:val="00957D43"/>
    <w:rsid w:val="00957E2B"/>
    <w:rsid w:val="009603BE"/>
    <w:rsid w:val="00961C6F"/>
    <w:rsid w:val="009620BD"/>
    <w:rsid w:val="00962335"/>
    <w:rsid w:val="0096263C"/>
    <w:rsid w:val="00962AE1"/>
    <w:rsid w:val="00962C1D"/>
    <w:rsid w:val="00962F5A"/>
    <w:rsid w:val="00965049"/>
    <w:rsid w:val="00965FA2"/>
    <w:rsid w:val="00966967"/>
    <w:rsid w:val="00966A22"/>
    <w:rsid w:val="00966B3A"/>
    <w:rsid w:val="009725F4"/>
    <w:rsid w:val="009749C5"/>
    <w:rsid w:val="00974A6D"/>
    <w:rsid w:val="00975EBC"/>
    <w:rsid w:val="0098007F"/>
    <w:rsid w:val="00981671"/>
    <w:rsid w:val="00981EEC"/>
    <w:rsid w:val="00982219"/>
    <w:rsid w:val="009827C6"/>
    <w:rsid w:val="00982D4C"/>
    <w:rsid w:val="00982DE8"/>
    <w:rsid w:val="00982ED9"/>
    <w:rsid w:val="00983404"/>
    <w:rsid w:val="00983E78"/>
    <w:rsid w:val="00983F33"/>
    <w:rsid w:val="00984354"/>
    <w:rsid w:val="00984615"/>
    <w:rsid w:val="0098488E"/>
    <w:rsid w:val="00984A06"/>
    <w:rsid w:val="00986D76"/>
    <w:rsid w:val="00987E77"/>
    <w:rsid w:val="00990D87"/>
    <w:rsid w:val="00990E57"/>
    <w:rsid w:val="00992739"/>
    <w:rsid w:val="0099330B"/>
    <w:rsid w:val="00993C37"/>
    <w:rsid w:val="00994B44"/>
    <w:rsid w:val="00995057"/>
    <w:rsid w:val="009950BE"/>
    <w:rsid w:val="00996B39"/>
    <w:rsid w:val="009971D5"/>
    <w:rsid w:val="009976A9"/>
    <w:rsid w:val="00997775"/>
    <w:rsid w:val="009A0861"/>
    <w:rsid w:val="009A13FE"/>
    <w:rsid w:val="009A3334"/>
    <w:rsid w:val="009A3D85"/>
    <w:rsid w:val="009A3DE2"/>
    <w:rsid w:val="009A4C04"/>
    <w:rsid w:val="009A572C"/>
    <w:rsid w:val="009A67CC"/>
    <w:rsid w:val="009A6A67"/>
    <w:rsid w:val="009A794B"/>
    <w:rsid w:val="009B02CC"/>
    <w:rsid w:val="009B11F5"/>
    <w:rsid w:val="009B1275"/>
    <w:rsid w:val="009B1521"/>
    <w:rsid w:val="009B1ADF"/>
    <w:rsid w:val="009B4EFC"/>
    <w:rsid w:val="009B6FC2"/>
    <w:rsid w:val="009B7C45"/>
    <w:rsid w:val="009C04D5"/>
    <w:rsid w:val="009C0902"/>
    <w:rsid w:val="009C0D40"/>
    <w:rsid w:val="009C157E"/>
    <w:rsid w:val="009C1684"/>
    <w:rsid w:val="009C1F31"/>
    <w:rsid w:val="009C1FD7"/>
    <w:rsid w:val="009C26BC"/>
    <w:rsid w:val="009C2F56"/>
    <w:rsid w:val="009C5255"/>
    <w:rsid w:val="009C5383"/>
    <w:rsid w:val="009D0FCA"/>
    <w:rsid w:val="009D2503"/>
    <w:rsid w:val="009D31FF"/>
    <w:rsid w:val="009D3549"/>
    <w:rsid w:val="009D379A"/>
    <w:rsid w:val="009D3D04"/>
    <w:rsid w:val="009D3DC4"/>
    <w:rsid w:val="009D3E3D"/>
    <w:rsid w:val="009D3E6A"/>
    <w:rsid w:val="009D75C5"/>
    <w:rsid w:val="009D7941"/>
    <w:rsid w:val="009D7B0A"/>
    <w:rsid w:val="009D7F8B"/>
    <w:rsid w:val="009E033C"/>
    <w:rsid w:val="009E042F"/>
    <w:rsid w:val="009E0F0C"/>
    <w:rsid w:val="009E2C09"/>
    <w:rsid w:val="009E3985"/>
    <w:rsid w:val="009E3B9E"/>
    <w:rsid w:val="009E46D9"/>
    <w:rsid w:val="009E4B49"/>
    <w:rsid w:val="009E6A07"/>
    <w:rsid w:val="009E7B52"/>
    <w:rsid w:val="009E7BC4"/>
    <w:rsid w:val="009F0789"/>
    <w:rsid w:val="009F1398"/>
    <w:rsid w:val="009F153E"/>
    <w:rsid w:val="009F208D"/>
    <w:rsid w:val="009F277F"/>
    <w:rsid w:val="009F538A"/>
    <w:rsid w:val="009F56A9"/>
    <w:rsid w:val="009F588E"/>
    <w:rsid w:val="009F5BE0"/>
    <w:rsid w:val="009F63F2"/>
    <w:rsid w:val="009F6CBB"/>
    <w:rsid w:val="009F6F6F"/>
    <w:rsid w:val="009F7B32"/>
    <w:rsid w:val="00A01784"/>
    <w:rsid w:val="00A01FF0"/>
    <w:rsid w:val="00A02588"/>
    <w:rsid w:val="00A02E69"/>
    <w:rsid w:val="00A03C36"/>
    <w:rsid w:val="00A04F50"/>
    <w:rsid w:val="00A05582"/>
    <w:rsid w:val="00A103D8"/>
    <w:rsid w:val="00A106CC"/>
    <w:rsid w:val="00A11346"/>
    <w:rsid w:val="00A11F8C"/>
    <w:rsid w:val="00A1227C"/>
    <w:rsid w:val="00A12407"/>
    <w:rsid w:val="00A131B1"/>
    <w:rsid w:val="00A1444C"/>
    <w:rsid w:val="00A15BAC"/>
    <w:rsid w:val="00A1663F"/>
    <w:rsid w:val="00A16BFB"/>
    <w:rsid w:val="00A1791D"/>
    <w:rsid w:val="00A208BB"/>
    <w:rsid w:val="00A219DF"/>
    <w:rsid w:val="00A22322"/>
    <w:rsid w:val="00A22B2F"/>
    <w:rsid w:val="00A24648"/>
    <w:rsid w:val="00A25252"/>
    <w:rsid w:val="00A265BD"/>
    <w:rsid w:val="00A27B61"/>
    <w:rsid w:val="00A315DF"/>
    <w:rsid w:val="00A32257"/>
    <w:rsid w:val="00A332C9"/>
    <w:rsid w:val="00A33449"/>
    <w:rsid w:val="00A3445C"/>
    <w:rsid w:val="00A36DFB"/>
    <w:rsid w:val="00A374D4"/>
    <w:rsid w:val="00A412EE"/>
    <w:rsid w:val="00A416E3"/>
    <w:rsid w:val="00A417CB"/>
    <w:rsid w:val="00A424CF"/>
    <w:rsid w:val="00A42B15"/>
    <w:rsid w:val="00A43FDC"/>
    <w:rsid w:val="00A468F9"/>
    <w:rsid w:val="00A46C98"/>
    <w:rsid w:val="00A46F2D"/>
    <w:rsid w:val="00A47EC5"/>
    <w:rsid w:val="00A52E4B"/>
    <w:rsid w:val="00A540D3"/>
    <w:rsid w:val="00A549E5"/>
    <w:rsid w:val="00A55F14"/>
    <w:rsid w:val="00A566A7"/>
    <w:rsid w:val="00A569A9"/>
    <w:rsid w:val="00A56AD1"/>
    <w:rsid w:val="00A5702A"/>
    <w:rsid w:val="00A574EA"/>
    <w:rsid w:val="00A60AD5"/>
    <w:rsid w:val="00A60BEF"/>
    <w:rsid w:val="00A60FB8"/>
    <w:rsid w:val="00A612F7"/>
    <w:rsid w:val="00A61AFD"/>
    <w:rsid w:val="00A63162"/>
    <w:rsid w:val="00A652AA"/>
    <w:rsid w:val="00A664CE"/>
    <w:rsid w:val="00A66F56"/>
    <w:rsid w:val="00A67049"/>
    <w:rsid w:val="00A67970"/>
    <w:rsid w:val="00A703E8"/>
    <w:rsid w:val="00A70A76"/>
    <w:rsid w:val="00A70BC4"/>
    <w:rsid w:val="00A70C42"/>
    <w:rsid w:val="00A71295"/>
    <w:rsid w:val="00A715B5"/>
    <w:rsid w:val="00A72F4A"/>
    <w:rsid w:val="00A73FC7"/>
    <w:rsid w:val="00A74021"/>
    <w:rsid w:val="00A75887"/>
    <w:rsid w:val="00A75CF9"/>
    <w:rsid w:val="00A75D09"/>
    <w:rsid w:val="00A75DF8"/>
    <w:rsid w:val="00A77569"/>
    <w:rsid w:val="00A81607"/>
    <w:rsid w:val="00A826CE"/>
    <w:rsid w:val="00A85AE8"/>
    <w:rsid w:val="00A87B30"/>
    <w:rsid w:val="00A903BF"/>
    <w:rsid w:val="00A91196"/>
    <w:rsid w:val="00A92552"/>
    <w:rsid w:val="00A932B8"/>
    <w:rsid w:val="00A941F0"/>
    <w:rsid w:val="00A94593"/>
    <w:rsid w:val="00A9478D"/>
    <w:rsid w:val="00A95005"/>
    <w:rsid w:val="00A953A7"/>
    <w:rsid w:val="00A95627"/>
    <w:rsid w:val="00A960A6"/>
    <w:rsid w:val="00A96635"/>
    <w:rsid w:val="00A96E7A"/>
    <w:rsid w:val="00A972FC"/>
    <w:rsid w:val="00A97805"/>
    <w:rsid w:val="00AA0D7D"/>
    <w:rsid w:val="00AA18E2"/>
    <w:rsid w:val="00AA1D7E"/>
    <w:rsid w:val="00AA2AE5"/>
    <w:rsid w:val="00AA30B3"/>
    <w:rsid w:val="00AA5977"/>
    <w:rsid w:val="00AA5B18"/>
    <w:rsid w:val="00AA7560"/>
    <w:rsid w:val="00AB0253"/>
    <w:rsid w:val="00AB0BF0"/>
    <w:rsid w:val="00AB1254"/>
    <w:rsid w:val="00AB267F"/>
    <w:rsid w:val="00AB2C3C"/>
    <w:rsid w:val="00AB43AA"/>
    <w:rsid w:val="00AB449C"/>
    <w:rsid w:val="00AB487F"/>
    <w:rsid w:val="00AB722F"/>
    <w:rsid w:val="00AC00CD"/>
    <w:rsid w:val="00AC1D71"/>
    <w:rsid w:val="00AC2487"/>
    <w:rsid w:val="00AC2741"/>
    <w:rsid w:val="00AC5FB3"/>
    <w:rsid w:val="00AC65A5"/>
    <w:rsid w:val="00AC7904"/>
    <w:rsid w:val="00AD043B"/>
    <w:rsid w:val="00AD05A1"/>
    <w:rsid w:val="00AD0793"/>
    <w:rsid w:val="00AD0906"/>
    <w:rsid w:val="00AD0A0D"/>
    <w:rsid w:val="00AD0BA5"/>
    <w:rsid w:val="00AD0D72"/>
    <w:rsid w:val="00AD10B4"/>
    <w:rsid w:val="00AD1111"/>
    <w:rsid w:val="00AD126C"/>
    <w:rsid w:val="00AD1284"/>
    <w:rsid w:val="00AD189C"/>
    <w:rsid w:val="00AD22D4"/>
    <w:rsid w:val="00AD2842"/>
    <w:rsid w:val="00AD3878"/>
    <w:rsid w:val="00AD471E"/>
    <w:rsid w:val="00AD6285"/>
    <w:rsid w:val="00AD7811"/>
    <w:rsid w:val="00AD7F31"/>
    <w:rsid w:val="00AE2313"/>
    <w:rsid w:val="00AE2345"/>
    <w:rsid w:val="00AE2EF7"/>
    <w:rsid w:val="00AE33DD"/>
    <w:rsid w:val="00AE4877"/>
    <w:rsid w:val="00AE4B47"/>
    <w:rsid w:val="00AE5710"/>
    <w:rsid w:val="00AF1AF7"/>
    <w:rsid w:val="00AF318A"/>
    <w:rsid w:val="00AF339A"/>
    <w:rsid w:val="00AF34BB"/>
    <w:rsid w:val="00AF40E1"/>
    <w:rsid w:val="00AF44BA"/>
    <w:rsid w:val="00AF6806"/>
    <w:rsid w:val="00AF698E"/>
    <w:rsid w:val="00B01971"/>
    <w:rsid w:val="00B02502"/>
    <w:rsid w:val="00B025F1"/>
    <w:rsid w:val="00B03F2B"/>
    <w:rsid w:val="00B04C5C"/>
    <w:rsid w:val="00B04D06"/>
    <w:rsid w:val="00B04D8C"/>
    <w:rsid w:val="00B04F93"/>
    <w:rsid w:val="00B057BA"/>
    <w:rsid w:val="00B05B16"/>
    <w:rsid w:val="00B05F9D"/>
    <w:rsid w:val="00B10524"/>
    <w:rsid w:val="00B11242"/>
    <w:rsid w:val="00B13374"/>
    <w:rsid w:val="00B14422"/>
    <w:rsid w:val="00B14564"/>
    <w:rsid w:val="00B1479A"/>
    <w:rsid w:val="00B1579F"/>
    <w:rsid w:val="00B157A2"/>
    <w:rsid w:val="00B15E53"/>
    <w:rsid w:val="00B20DE4"/>
    <w:rsid w:val="00B21638"/>
    <w:rsid w:val="00B23F47"/>
    <w:rsid w:val="00B24056"/>
    <w:rsid w:val="00B240FB"/>
    <w:rsid w:val="00B245A0"/>
    <w:rsid w:val="00B245FF"/>
    <w:rsid w:val="00B246DD"/>
    <w:rsid w:val="00B24BCE"/>
    <w:rsid w:val="00B25404"/>
    <w:rsid w:val="00B25E3F"/>
    <w:rsid w:val="00B3073F"/>
    <w:rsid w:val="00B30A82"/>
    <w:rsid w:val="00B30E0D"/>
    <w:rsid w:val="00B30E26"/>
    <w:rsid w:val="00B31463"/>
    <w:rsid w:val="00B31525"/>
    <w:rsid w:val="00B31BBC"/>
    <w:rsid w:val="00B32166"/>
    <w:rsid w:val="00B33344"/>
    <w:rsid w:val="00B35236"/>
    <w:rsid w:val="00B35CB8"/>
    <w:rsid w:val="00B35D0C"/>
    <w:rsid w:val="00B41C42"/>
    <w:rsid w:val="00B41E0E"/>
    <w:rsid w:val="00B43A77"/>
    <w:rsid w:val="00B44DA4"/>
    <w:rsid w:val="00B44FE6"/>
    <w:rsid w:val="00B45B6A"/>
    <w:rsid w:val="00B45C3F"/>
    <w:rsid w:val="00B468F3"/>
    <w:rsid w:val="00B476BE"/>
    <w:rsid w:val="00B47AF9"/>
    <w:rsid w:val="00B47BDC"/>
    <w:rsid w:val="00B47D01"/>
    <w:rsid w:val="00B51257"/>
    <w:rsid w:val="00B51A64"/>
    <w:rsid w:val="00B52B34"/>
    <w:rsid w:val="00B52CCC"/>
    <w:rsid w:val="00B5305C"/>
    <w:rsid w:val="00B5481A"/>
    <w:rsid w:val="00B56FD6"/>
    <w:rsid w:val="00B57114"/>
    <w:rsid w:val="00B57595"/>
    <w:rsid w:val="00B576B6"/>
    <w:rsid w:val="00B60099"/>
    <w:rsid w:val="00B60929"/>
    <w:rsid w:val="00B60931"/>
    <w:rsid w:val="00B614FE"/>
    <w:rsid w:val="00B61953"/>
    <w:rsid w:val="00B62774"/>
    <w:rsid w:val="00B635F4"/>
    <w:rsid w:val="00B6393D"/>
    <w:rsid w:val="00B65394"/>
    <w:rsid w:val="00B65471"/>
    <w:rsid w:val="00B67035"/>
    <w:rsid w:val="00B672FE"/>
    <w:rsid w:val="00B67394"/>
    <w:rsid w:val="00B67C34"/>
    <w:rsid w:val="00B67E4F"/>
    <w:rsid w:val="00B70099"/>
    <w:rsid w:val="00B70CD1"/>
    <w:rsid w:val="00B72506"/>
    <w:rsid w:val="00B72920"/>
    <w:rsid w:val="00B73628"/>
    <w:rsid w:val="00B74A0C"/>
    <w:rsid w:val="00B75C30"/>
    <w:rsid w:val="00B76E7A"/>
    <w:rsid w:val="00B771F9"/>
    <w:rsid w:val="00B772F7"/>
    <w:rsid w:val="00B77D1D"/>
    <w:rsid w:val="00B807B5"/>
    <w:rsid w:val="00B80D03"/>
    <w:rsid w:val="00B82F33"/>
    <w:rsid w:val="00B83439"/>
    <w:rsid w:val="00B83A02"/>
    <w:rsid w:val="00B83E55"/>
    <w:rsid w:val="00B850F2"/>
    <w:rsid w:val="00B86F5C"/>
    <w:rsid w:val="00B8764C"/>
    <w:rsid w:val="00B87A64"/>
    <w:rsid w:val="00B87A66"/>
    <w:rsid w:val="00B91ADD"/>
    <w:rsid w:val="00B9249C"/>
    <w:rsid w:val="00B92C4B"/>
    <w:rsid w:val="00B92D01"/>
    <w:rsid w:val="00B92DD3"/>
    <w:rsid w:val="00B9312F"/>
    <w:rsid w:val="00B95B59"/>
    <w:rsid w:val="00B95CCD"/>
    <w:rsid w:val="00B967CD"/>
    <w:rsid w:val="00B968AF"/>
    <w:rsid w:val="00B97B0F"/>
    <w:rsid w:val="00BA0D41"/>
    <w:rsid w:val="00BA15E1"/>
    <w:rsid w:val="00BA2883"/>
    <w:rsid w:val="00BA2A83"/>
    <w:rsid w:val="00BA3792"/>
    <w:rsid w:val="00BA3884"/>
    <w:rsid w:val="00BA4C7C"/>
    <w:rsid w:val="00BA4FF4"/>
    <w:rsid w:val="00BA55B2"/>
    <w:rsid w:val="00BA5AC1"/>
    <w:rsid w:val="00BB088A"/>
    <w:rsid w:val="00BB0AF2"/>
    <w:rsid w:val="00BB1556"/>
    <w:rsid w:val="00BB1709"/>
    <w:rsid w:val="00BB1F94"/>
    <w:rsid w:val="00BB2993"/>
    <w:rsid w:val="00BB4BD6"/>
    <w:rsid w:val="00BB596D"/>
    <w:rsid w:val="00BB5BB9"/>
    <w:rsid w:val="00BB6669"/>
    <w:rsid w:val="00BB70B9"/>
    <w:rsid w:val="00BB7733"/>
    <w:rsid w:val="00BC0098"/>
    <w:rsid w:val="00BC1C3C"/>
    <w:rsid w:val="00BC3539"/>
    <w:rsid w:val="00BC3CA9"/>
    <w:rsid w:val="00BC3D14"/>
    <w:rsid w:val="00BC4225"/>
    <w:rsid w:val="00BC4900"/>
    <w:rsid w:val="00BC583B"/>
    <w:rsid w:val="00BC5CA3"/>
    <w:rsid w:val="00BC6106"/>
    <w:rsid w:val="00BC7695"/>
    <w:rsid w:val="00BC7AD7"/>
    <w:rsid w:val="00BD0296"/>
    <w:rsid w:val="00BD0C2B"/>
    <w:rsid w:val="00BD0DDC"/>
    <w:rsid w:val="00BD1A41"/>
    <w:rsid w:val="00BD1F2B"/>
    <w:rsid w:val="00BD269B"/>
    <w:rsid w:val="00BD2800"/>
    <w:rsid w:val="00BD2DF4"/>
    <w:rsid w:val="00BD3DD0"/>
    <w:rsid w:val="00BD4745"/>
    <w:rsid w:val="00BD52F0"/>
    <w:rsid w:val="00BD5FB5"/>
    <w:rsid w:val="00BD6073"/>
    <w:rsid w:val="00BD728B"/>
    <w:rsid w:val="00BE09C3"/>
    <w:rsid w:val="00BE0F6A"/>
    <w:rsid w:val="00BE2307"/>
    <w:rsid w:val="00BE3250"/>
    <w:rsid w:val="00BE43DF"/>
    <w:rsid w:val="00BE4F91"/>
    <w:rsid w:val="00BE6219"/>
    <w:rsid w:val="00BE6FEB"/>
    <w:rsid w:val="00BE790F"/>
    <w:rsid w:val="00BE7B18"/>
    <w:rsid w:val="00BF315A"/>
    <w:rsid w:val="00BF62F6"/>
    <w:rsid w:val="00BF689A"/>
    <w:rsid w:val="00BF74AF"/>
    <w:rsid w:val="00C0059C"/>
    <w:rsid w:val="00C02887"/>
    <w:rsid w:val="00C0321A"/>
    <w:rsid w:val="00C03F7F"/>
    <w:rsid w:val="00C050BC"/>
    <w:rsid w:val="00C0514D"/>
    <w:rsid w:val="00C05A76"/>
    <w:rsid w:val="00C06D81"/>
    <w:rsid w:val="00C123E8"/>
    <w:rsid w:val="00C12DE6"/>
    <w:rsid w:val="00C14788"/>
    <w:rsid w:val="00C15CAA"/>
    <w:rsid w:val="00C15DA0"/>
    <w:rsid w:val="00C17BCC"/>
    <w:rsid w:val="00C20182"/>
    <w:rsid w:val="00C20CD4"/>
    <w:rsid w:val="00C210D4"/>
    <w:rsid w:val="00C2193C"/>
    <w:rsid w:val="00C2281F"/>
    <w:rsid w:val="00C22EA8"/>
    <w:rsid w:val="00C24FC5"/>
    <w:rsid w:val="00C252EA"/>
    <w:rsid w:val="00C258C8"/>
    <w:rsid w:val="00C26A85"/>
    <w:rsid w:val="00C26E5E"/>
    <w:rsid w:val="00C30074"/>
    <w:rsid w:val="00C31211"/>
    <w:rsid w:val="00C31213"/>
    <w:rsid w:val="00C3294E"/>
    <w:rsid w:val="00C331D2"/>
    <w:rsid w:val="00C34C9C"/>
    <w:rsid w:val="00C37911"/>
    <w:rsid w:val="00C37CD5"/>
    <w:rsid w:val="00C37E83"/>
    <w:rsid w:val="00C41E67"/>
    <w:rsid w:val="00C422B3"/>
    <w:rsid w:val="00C431A2"/>
    <w:rsid w:val="00C43ADF"/>
    <w:rsid w:val="00C45022"/>
    <w:rsid w:val="00C4649B"/>
    <w:rsid w:val="00C47439"/>
    <w:rsid w:val="00C4746D"/>
    <w:rsid w:val="00C47602"/>
    <w:rsid w:val="00C5033D"/>
    <w:rsid w:val="00C50788"/>
    <w:rsid w:val="00C50846"/>
    <w:rsid w:val="00C50B10"/>
    <w:rsid w:val="00C51A85"/>
    <w:rsid w:val="00C522D0"/>
    <w:rsid w:val="00C5322A"/>
    <w:rsid w:val="00C54E79"/>
    <w:rsid w:val="00C5554C"/>
    <w:rsid w:val="00C55E5B"/>
    <w:rsid w:val="00C560A6"/>
    <w:rsid w:val="00C56A19"/>
    <w:rsid w:val="00C61C25"/>
    <w:rsid w:val="00C631A8"/>
    <w:rsid w:val="00C64018"/>
    <w:rsid w:val="00C6434E"/>
    <w:rsid w:val="00C6438B"/>
    <w:rsid w:val="00C6443D"/>
    <w:rsid w:val="00C6559D"/>
    <w:rsid w:val="00C65E7A"/>
    <w:rsid w:val="00C70922"/>
    <w:rsid w:val="00C7199D"/>
    <w:rsid w:val="00C720AC"/>
    <w:rsid w:val="00C721BA"/>
    <w:rsid w:val="00C739AF"/>
    <w:rsid w:val="00C73D55"/>
    <w:rsid w:val="00C747ED"/>
    <w:rsid w:val="00C76126"/>
    <w:rsid w:val="00C77B59"/>
    <w:rsid w:val="00C80333"/>
    <w:rsid w:val="00C809D5"/>
    <w:rsid w:val="00C813C5"/>
    <w:rsid w:val="00C8226D"/>
    <w:rsid w:val="00C83030"/>
    <w:rsid w:val="00C83906"/>
    <w:rsid w:val="00C83F72"/>
    <w:rsid w:val="00C85089"/>
    <w:rsid w:val="00C852B9"/>
    <w:rsid w:val="00C8553B"/>
    <w:rsid w:val="00C862E5"/>
    <w:rsid w:val="00C90A9F"/>
    <w:rsid w:val="00C9109E"/>
    <w:rsid w:val="00C911F0"/>
    <w:rsid w:val="00C926CA"/>
    <w:rsid w:val="00C9457D"/>
    <w:rsid w:val="00C94BCF"/>
    <w:rsid w:val="00C95268"/>
    <w:rsid w:val="00C95A90"/>
    <w:rsid w:val="00C9611D"/>
    <w:rsid w:val="00C9658A"/>
    <w:rsid w:val="00C96690"/>
    <w:rsid w:val="00C9771F"/>
    <w:rsid w:val="00CA2537"/>
    <w:rsid w:val="00CA3002"/>
    <w:rsid w:val="00CA458D"/>
    <w:rsid w:val="00CA5217"/>
    <w:rsid w:val="00CA5525"/>
    <w:rsid w:val="00CA564D"/>
    <w:rsid w:val="00CA57C5"/>
    <w:rsid w:val="00CA6E36"/>
    <w:rsid w:val="00CA7CCC"/>
    <w:rsid w:val="00CB03ED"/>
    <w:rsid w:val="00CB03EF"/>
    <w:rsid w:val="00CB0EBF"/>
    <w:rsid w:val="00CB15DF"/>
    <w:rsid w:val="00CB17BF"/>
    <w:rsid w:val="00CB205E"/>
    <w:rsid w:val="00CB2CE9"/>
    <w:rsid w:val="00CB3B4C"/>
    <w:rsid w:val="00CB4265"/>
    <w:rsid w:val="00CB42D7"/>
    <w:rsid w:val="00CB4432"/>
    <w:rsid w:val="00CB4666"/>
    <w:rsid w:val="00CB4F3A"/>
    <w:rsid w:val="00CB5100"/>
    <w:rsid w:val="00CB7325"/>
    <w:rsid w:val="00CB798B"/>
    <w:rsid w:val="00CB7FAE"/>
    <w:rsid w:val="00CC0180"/>
    <w:rsid w:val="00CC05F6"/>
    <w:rsid w:val="00CC4FF6"/>
    <w:rsid w:val="00CC5EFD"/>
    <w:rsid w:val="00CC66A3"/>
    <w:rsid w:val="00CC69E5"/>
    <w:rsid w:val="00CC6C5A"/>
    <w:rsid w:val="00CD068E"/>
    <w:rsid w:val="00CD4244"/>
    <w:rsid w:val="00CD4C68"/>
    <w:rsid w:val="00CD4F9D"/>
    <w:rsid w:val="00CD50AB"/>
    <w:rsid w:val="00CD5987"/>
    <w:rsid w:val="00CD69B7"/>
    <w:rsid w:val="00CD77D8"/>
    <w:rsid w:val="00CE11C5"/>
    <w:rsid w:val="00CE13BA"/>
    <w:rsid w:val="00CE3012"/>
    <w:rsid w:val="00CE310B"/>
    <w:rsid w:val="00CE3C5D"/>
    <w:rsid w:val="00CE4F51"/>
    <w:rsid w:val="00CE6297"/>
    <w:rsid w:val="00CE6710"/>
    <w:rsid w:val="00CE6D46"/>
    <w:rsid w:val="00CE7F17"/>
    <w:rsid w:val="00CF02E0"/>
    <w:rsid w:val="00CF0BBE"/>
    <w:rsid w:val="00CF1DCB"/>
    <w:rsid w:val="00CF3625"/>
    <w:rsid w:val="00CF3A56"/>
    <w:rsid w:val="00CF3AE5"/>
    <w:rsid w:val="00CF47D3"/>
    <w:rsid w:val="00CF4AA1"/>
    <w:rsid w:val="00CF4AEB"/>
    <w:rsid w:val="00CF6053"/>
    <w:rsid w:val="00CF65C1"/>
    <w:rsid w:val="00CF773B"/>
    <w:rsid w:val="00D00272"/>
    <w:rsid w:val="00D0079F"/>
    <w:rsid w:val="00D01336"/>
    <w:rsid w:val="00D015B4"/>
    <w:rsid w:val="00D02305"/>
    <w:rsid w:val="00D027B9"/>
    <w:rsid w:val="00D02944"/>
    <w:rsid w:val="00D02A59"/>
    <w:rsid w:val="00D03260"/>
    <w:rsid w:val="00D035E4"/>
    <w:rsid w:val="00D036C1"/>
    <w:rsid w:val="00D05078"/>
    <w:rsid w:val="00D053E3"/>
    <w:rsid w:val="00D05B3B"/>
    <w:rsid w:val="00D0634B"/>
    <w:rsid w:val="00D06918"/>
    <w:rsid w:val="00D07489"/>
    <w:rsid w:val="00D1034D"/>
    <w:rsid w:val="00D112E9"/>
    <w:rsid w:val="00D11A59"/>
    <w:rsid w:val="00D128F6"/>
    <w:rsid w:val="00D14F6B"/>
    <w:rsid w:val="00D15C0F"/>
    <w:rsid w:val="00D16F86"/>
    <w:rsid w:val="00D17B2C"/>
    <w:rsid w:val="00D215BF"/>
    <w:rsid w:val="00D22A49"/>
    <w:rsid w:val="00D24170"/>
    <w:rsid w:val="00D244F5"/>
    <w:rsid w:val="00D24620"/>
    <w:rsid w:val="00D26B00"/>
    <w:rsid w:val="00D26B1E"/>
    <w:rsid w:val="00D26D3C"/>
    <w:rsid w:val="00D26E17"/>
    <w:rsid w:val="00D27348"/>
    <w:rsid w:val="00D27BAC"/>
    <w:rsid w:val="00D27BCC"/>
    <w:rsid w:val="00D3058A"/>
    <w:rsid w:val="00D34636"/>
    <w:rsid w:val="00D34B8E"/>
    <w:rsid w:val="00D34E56"/>
    <w:rsid w:val="00D3537B"/>
    <w:rsid w:val="00D3539A"/>
    <w:rsid w:val="00D357BA"/>
    <w:rsid w:val="00D357E3"/>
    <w:rsid w:val="00D35E73"/>
    <w:rsid w:val="00D3670F"/>
    <w:rsid w:val="00D379A1"/>
    <w:rsid w:val="00D415DA"/>
    <w:rsid w:val="00D42137"/>
    <w:rsid w:val="00D42359"/>
    <w:rsid w:val="00D444D8"/>
    <w:rsid w:val="00D45964"/>
    <w:rsid w:val="00D46119"/>
    <w:rsid w:val="00D46DB0"/>
    <w:rsid w:val="00D47DE8"/>
    <w:rsid w:val="00D50733"/>
    <w:rsid w:val="00D50B4B"/>
    <w:rsid w:val="00D50C7E"/>
    <w:rsid w:val="00D5200C"/>
    <w:rsid w:val="00D536E7"/>
    <w:rsid w:val="00D54B4D"/>
    <w:rsid w:val="00D559DA"/>
    <w:rsid w:val="00D57DBC"/>
    <w:rsid w:val="00D57E14"/>
    <w:rsid w:val="00D608F2"/>
    <w:rsid w:val="00D60B9B"/>
    <w:rsid w:val="00D60F79"/>
    <w:rsid w:val="00D6192B"/>
    <w:rsid w:val="00D62E14"/>
    <w:rsid w:val="00D6439A"/>
    <w:rsid w:val="00D644C0"/>
    <w:rsid w:val="00D64D63"/>
    <w:rsid w:val="00D659D1"/>
    <w:rsid w:val="00D66157"/>
    <w:rsid w:val="00D666B0"/>
    <w:rsid w:val="00D66C5A"/>
    <w:rsid w:val="00D71902"/>
    <w:rsid w:val="00D7216A"/>
    <w:rsid w:val="00D73417"/>
    <w:rsid w:val="00D734A7"/>
    <w:rsid w:val="00D74FD5"/>
    <w:rsid w:val="00D75F75"/>
    <w:rsid w:val="00D777EF"/>
    <w:rsid w:val="00D77DB4"/>
    <w:rsid w:val="00D8083D"/>
    <w:rsid w:val="00D80EE5"/>
    <w:rsid w:val="00D82262"/>
    <w:rsid w:val="00D826CF"/>
    <w:rsid w:val="00D82D77"/>
    <w:rsid w:val="00D83BDE"/>
    <w:rsid w:val="00D84F3E"/>
    <w:rsid w:val="00D85430"/>
    <w:rsid w:val="00D858B7"/>
    <w:rsid w:val="00D85E7B"/>
    <w:rsid w:val="00D86A7B"/>
    <w:rsid w:val="00D92FFB"/>
    <w:rsid w:val="00D932E0"/>
    <w:rsid w:val="00D93C4B"/>
    <w:rsid w:val="00D94557"/>
    <w:rsid w:val="00D9575B"/>
    <w:rsid w:val="00D9613D"/>
    <w:rsid w:val="00D96A24"/>
    <w:rsid w:val="00D96AC0"/>
    <w:rsid w:val="00D974D5"/>
    <w:rsid w:val="00DA0B1F"/>
    <w:rsid w:val="00DA1496"/>
    <w:rsid w:val="00DA1EA0"/>
    <w:rsid w:val="00DA258F"/>
    <w:rsid w:val="00DA2BBA"/>
    <w:rsid w:val="00DA3BBB"/>
    <w:rsid w:val="00DA4EEA"/>
    <w:rsid w:val="00DA4F20"/>
    <w:rsid w:val="00DA54B6"/>
    <w:rsid w:val="00DA57EB"/>
    <w:rsid w:val="00DA5CA6"/>
    <w:rsid w:val="00DA643A"/>
    <w:rsid w:val="00DA6DC8"/>
    <w:rsid w:val="00DA752E"/>
    <w:rsid w:val="00DB00CE"/>
    <w:rsid w:val="00DB1B16"/>
    <w:rsid w:val="00DB1BBD"/>
    <w:rsid w:val="00DB1C63"/>
    <w:rsid w:val="00DB1DE0"/>
    <w:rsid w:val="00DB21AB"/>
    <w:rsid w:val="00DB304C"/>
    <w:rsid w:val="00DB53DD"/>
    <w:rsid w:val="00DB5C4B"/>
    <w:rsid w:val="00DB612C"/>
    <w:rsid w:val="00DB6D1C"/>
    <w:rsid w:val="00DB6FA8"/>
    <w:rsid w:val="00DC0439"/>
    <w:rsid w:val="00DC1EE7"/>
    <w:rsid w:val="00DC2998"/>
    <w:rsid w:val="00DC4271"/>
    <w:rsid w:val="00DC7BBB"/>
    <w:rsid w:val="00DC7DC1"/>
    <w:rsid w:val="00DD02F1"/>
    <w:rsid w:val="00DD0AF6"/>
    <w:rsid w:val="00DD0ECD"/>
    <w:rsid w:val="00DD1482"/>
    <w:rsid w:val="00DD2222"/>
    <w:rsid w:val="00DD2EB2"/>
    <w:rsid w:val="00DD33C8"/>
    <w:rsid w:val="00DD50DE"/>
    <w:rsid w:val="00DD5211"/>
    <w:rsid w:val="00DD5386"/>
    <w:rsid w:val="00DD55AF"/>
    <w:rsid w:val="00DD5EF4"/>
    <w:rsid w:val="00DD609B"/>
    <w:rsid w:val="00DD68E7"/>
    <w:rsid w:val="00DD6F61"/>
    <w:rsid w:val="00DD7C9F"/>
    <w:rsid w:val="00DD7D36"/>
    <w:rsid w:val="00DE069D"/>
    <w:rsid w:val="00DE0E92"/>
    <w:rsid w:val="00DE113A"/>
    <w:rsid w:val="00DE13BF"/>
    <w:rsid w:val="00DE153F"/>
    <w:rsid w:val="00DE1729"/>
    <w:rsid w:val="00DE2DA3"/>
    <w:rsid w:val="00DE43DA"/>
    <w:rsid w:val="00DE46D1"/>
    <w:rsid w:val="00DE4B43"/>
    <w:rsid w:val="00DE6E32"/>
    <w:rsid w:val="00DF013D"/>
    <w:rsid w:val="00DF067E"/>
    <w:rsid w:val="00DF0E83"/>
    <w:rsid w:val="00DF0F55"/>
    <w:rsid w:val="00DF1012"/>
    <w:rsid w:val="00DF1831"/>
    <w:rsid w:val="00DF1A5D"/>
    <w:rsid w:val="00DF1D03"/>
    <w:rsid w:val="00DF246C"/>
    <w:rsid w:val="00DF2B5E"/>
    <w:rsid w:val="00DF32EF"/>
    <w:rsid w:val="00DF3F6F"/>
    <w:rsid w:val="00DF576E"/>
    <w:rsid w:val="00DF5C73"/>
    <w:rsid w:val="00DF6BB9"/>
    <w:rsid w:val="00DF6E4E"/>
    <w:rsid w:val="00DF7216"/>
    <w:rsid w:val="00E006BA"/>
    <w:rsid w:val="00E00EFA"/>
    <w:rsid w:val="00E02679"/>
    <w:rsid w:val="00E048AC"/>
    <w:rsid w:val="00E04ADF"/>
    <w:rsid w:val="00E05CE4"/>
    <w:rsid w:val="00E064AB"/>
    <w:rsid w:val="00E07205"/>
    <w:rsid w:val="00E075B0"/>
    <w:rsid w:val="00E076F0"/>
    <w:rsid w:val="00E1053C"/>
    <w:rsid w:val="00E1237E"/>
    <w:rsid w:val="00E12F19"/>
    <w:rsid w:val="00E13409"/>
    <w:rsid w:val="00E139A1"/>
    <w:rsid w:val="00E14301"/>
    <w:rsid w:val="00E145D9"/>
    <w:rsid w:val="00E16909"/>
    <w:rsid w:val="00E16D2C"/>
    <w:rsid w:val="00E16EFD"/>
    <w:rsid w:val="00E17807"/>
    <w:rsid w:val="00E20F7C"/>
    <w:rsid w:val="00E212E4"/>
    <w:rsid w:val="00E2221B"/>
    <w:rsid w:val="00E2254B"/>
    <w:rsid w:val="00E22BC7"/>
    <w:rsid w:val="00E2407B"/>
    <w:rsid w:val="00E241FD"/>
    <w:rsid w:val="00E257A4"/>
    <w:rsid w:val="00E25EB2"/>
    <w:rsid w:val="00E26CE7"/>
    <w:rsid w:val="00E26D49"/>
    <w:rsid w:val="00E27118"/>
    <w:rsid w:val="00E27868"/>
    <w:rsid w:val="00E27AC8"/>
    <w:rsid w:val="00E304D8"/>
    <w:rsid w:val="00E31CE8"/>
    <w:rsid w:val="00E324EC"/>
    <w:rsid w:val="00E34C43"/>
    <w:rsid w:val="00E35C1D"/>
    <w:rsid w:val="00E376B2"/>
    <w:rsid w:val="00E37725"/>
    <w:rsid w:val="00E377DD"/>
    <w:rsid w:val="00E379EA"/>
    <w:rsid w:val="00E4083D"/>
    <w:rsid w:val="00E41C67"/>
    <w:rsid w:val="00E42BF6"/>
    <w:rsid w:val="00E44131"/>
    <w:rsid w:val="00E44D1F"/>
    <w:rsid w:val="00E45482"/>
    <w:rsid w:val="00E50245"/>
    <w:rsid w:val="00E50FF9"/>
    <w:rsid w:val="00E516A2"/>
    <w:rsid w:val="00E5285C"/>
    <w:rsid w:val="00E545EE"/>
    <w:rsid w:val="00E54A32"/>
    <w:rsid w:val="00E55B2C"/>
    <w:rsid w:val="00E55C55"/>
    <w:rsid w:val="00E57C98"/>
    <w:rsid w:val="00E60853"/>
    <w:rsid w:val="00E6093D"/>
    <w:rsid w:val="00E6116F"/>
    <w:rsid w:val="00E6127C"/>
    <w:rsid w:val="00E64D45"/>
    <w:rsid w:val="00E64F35"/>
    <w:rsid w:val="00E65CA6"/>
    <w:rsid w:val="00E6657F"/>
    <w:rsid w:val="00E66D15"/>
    <w:rsid w:val="00E66DB8"/>
    <w:rsid w:val="00E706C0"/>
    <w:rsid w:val="00E708B6"/>
    <w:rsid w:val="00E70C8A"/>
    <w:rsid w:val="00E711DB"/>
    <w:rsid w:val="00E71CBE"/>
    <w:rsid w:val="00E71EC4"/>
    <w:rsid w:val="00E748C8"/>
    <w:rsid w:val="00E74AD3"/>
    <w:rsid w:val="00E75DAC"/>
    <w:rsid w:val="00E8022E"/>
    <w:rsid w:val="00E80C46"/>
    <w:rsid w:val="00E8138C"/>
    <w:rsid w:val="00E81C76"/>
    <w:rsid w:val="00E82261"/>
    <w:rsid w:val="00E839AD"/>
    <w:rsid w:val="00E83CF0"/>
    <w:rsid w:val="00E8559C"/>
    <w:rsid w:val="00E85D00"/>
    <w:rsid w:val="00E86678"/>
    <w:rsid w:val="00E868E0"/>
    <w:rsid w:val="00E879C9"/>
    <w:rsid w:val="00E9066B"/>
    <w:rsid w:val="00E91F57"/>
    <w:rsid w:val="00E92B42"/>
    <w:rsid w:val="00E9317F"/>
    <w:rsid w:val="00E96514"/>
    <w:rsid w:val="00E966EC"/>
    <w:rsid w:val="00E96757"/>
    <w:rsid w:val="00E967A9"/>
    <w:rsid w:val="00E967EF"/>
    <w:rsid w:val="00E9689C"/>
    <w:rsid w:val="00EA0079"/>
    <w:rsid w:val="00EA0F22"/>
    <w:rsid w:val="00EA11A8"/>
    <w:rsid w:val="00EA1462"/>
    <w:rsid w:val="00EA1B1E"/>
    <w:rsid w:val="00EA1EE4"/>
    <w:rsid w:val="00EA342D"/>
    <w:rsid w:val="00EA3591"/>
    <w:rsid w:val="00EA385A"/>
    <w:rsid w:val="00EA3D55"/>
    <w:rsid w:val="00EA50E4"/>
    <w:rsid w:val="00EA5103"/>
    <w:rsid w:val="00EA57F5"/>
    <w:rsid w:val="00EA6498"/>
    <w:rsid w:val="00EA6DFE"/>
    <w:rsid w:val="00EA781C"/>
    <w:rsid w:val="00EB1168"/>
    <w:rsid w:val="00EB1DED"/>
    <w:rsid w:val="00EB2895"/>
    <w:rsid w:val="00EB31BB"/>
    <w:rsid w:val="00EB348B"/>
    <w:rsid w:val="00EB3D4A"/>
    <w:rsid w:val="00EB3FC7"/>
    <w:rsid w:val="00EB46FC"/>
    <w:rsid w:val="00EB470A"/>
    <w:rsid w:val="00EB4A33"/>
    <w:rsid w:val="00EB6065"/>
    <w:rsid w:val="00EB7E89"/>
    <w:rsid w:val="00EC0153"/>
    <w:rsid w:val="00EC0949"/>
    <w:rsid w:val="00EC09AB"/>
    <w:rsid w:val="00EC21AC"/>
    <w:rsid w:val="00EC21F7"/>
    <w:rsid w:val="00EC28A1"/>
    <w:rsid w:val="00EC2B78"/>
    <w:rsid w:val="00EC4E12"/>
    <w:rsid w:val="00EC5ABD"/>
    <w:rsid w:val="00EC61CE"/>
    <w:rsid w:val="00EC6A5B"/>
    <w:rsid w:val="00EC6D47"/>
    <w:rsid w:val="00EC6D59"/>
    <w:rsid w:val="00EC7265"/>
    <w:rsid w:val="00ED00D4"/>
    <w:rsid w:val="00ED1DB8"/>
    <w:rsid w:val="00ED2B9E"/>
    <w:rsid w:val="00ED47D6"/>
    <w:rsid w:val="00ED4CC2"/>
    <w:rsid w:val="00ED592C"/>
    <w:rsid w:val="00ED60B2"/>
    <w:rsid w:val="00ED612A"/>
    <w:rsid w:val="00ED708F"/>
    <w:rsid w:val="00ED7F90"/>
    <w:rsid w:val="00ED7FF1"/>
    <w:rsid w:val="00EE01C9"/>
    <w:rsid w:val="00EE0245"/>
    <w:rsid w:val="00EE095A"/>
    <w:rsid w:val="00EE0F5E"/>
    <w:rsid w:val="00EE16E7"/>
    <w:rsid w:val="00EE3AA7"/>
    <w:rsid w:val="00EE3E6E"/>
    <w:rsid w:val="00EE491D"/>
    <w:rsid w:val="00EE58E5"/>
    <w:rsid w:val="00EE63CA"/>
    <w:rsid w:val="00EE6B30"/>
    <w:rsid w:val="00EE7242"/>
    <w:rsid w:val="00EF083B"/>
    <w:rsid w:val="00EF2BD8"/>
    <w:rsid w:val="00EF3591"/>
    <w:rsid w:val="00EF3CFF"/>
    <w:rsid w:val="00EF4DC2"/>
    <w:rsid w:val="00EF56F7"/>
    <w:rsid w:val="00EF604E"/>
    <w:rsid w:val="00EF711E"/>
    <w:rsid w:val="00EF7A39"/>
    <w:rsid w:val="00F0135E"/>
    <w:rsid w:val="00F0197E"/>
    <w:rsid w:val="00F032C3"/>
    <w:rsid w:val="00F03314"/>
    <w:rsid w:val="00F038EC"/>
    <w:rsid w:val="00F03981"/>
    <w:rsid w:val="00F03BAF"/>
    <w:rsid w:val="00F03CA8"/>
    <w:rsid w:val="00F043E8"/>
    <w:rsid w:val="00F0530D"/>
    <w:rsid w:val="00F05760"/>
    <w:rsid w:val="00F059A7"/>
    <w:rsid w:val="00F05DDD"/>
    <w:rsid w:val="00F069AD"/>
    <w:rsid w:val="00F06D4D"/>
    <w:rsid w:val="00F076D8"/>
    <w:rsid w:val="00F07CC5"/>
    <w:rsid w:val="00F10105"/>
    <w:rsid w:val="00F1169D"/>
    <w:rsid w:val="00F11DA4"/>
    <w:rsid w:val="00F13050"/>
    <w:rsid w:val="00F1332A"/>
    <w:rsid w:val="00F13AAF"/>
    <w:rsid w:val="00F1495F"/>
    <w:rsid w:val="00F14AC5"/>
    <w:rsid w:val="00F15E76"/>
    <w:rsid w:val="00F160F1"/>
    <w:rsid w:val="00F17397"/>
    <w:rsid w:val="00F21E08"/>
    <w:rsid w:val="00F2213C"/>
    <w:rsid w:val="00F2259B"/>
    <w:rsid w:val="00F2377F"/>
    <w:rsid w:val="00F242DE"/>
    <w:rsid w:val="00F24978"/>
    <w:rsid w:val="00F25B57"/>
    <w:rsid w:val="00F26857"/>
    <w:rsid w:val="00F26FB9"/>
    <w:rsid w:val="00F2758F"/>
    <w:rsid w:val="00F301AC"/>
    <w:rsid w:val="00F3079A"/>
    <w:rsid w:val="00F30EEB"/>
    <w:rsid w:val="00F32395"/>
    <w:rsid w:val="00F32B2F"/>
    <w:rsid w:val="00F32C47"/>
    <w:rsid w:val="00F331BF"/>
    <w:rsid w:val="00F3359C"/>
    <w:rsid w:val="00F33B13"/>
    <w:rsid w:val="00F33CDD"/>
    <w:rsid w:val="00F33E44"/>
    <w:rsid w:val="00F341DB"/>
    <w:rsid w:val="00F34AB4"/>
    <w:rsid w:val="00F34D78"/>
    <w:rsid w:val="00F34FBF"/>
    <w:rsid w:val="00F351C0"/>
    <w:rsid w:val="00F37F86"/>
    <w:rsid w:val="00F4098D"/>
    <w:rsid w:val="00F425B0"/>
    <w:rsid w:val="00F42ABC"/>
    <w:rsid w:val="00F4344C"/>
    <w:rsid w:val="00F43542"/>
    <w:rsid w:val="00F43A0B"/>
    <w:rsid w:val="00F43F25"/>
    <w:rsid w:val="00F441C8"/>
    <w:rsid w:val="00F447E7"/>
    <w:rsid w:val="00F46262"/>
    <w:rsid w:val="00F46E61"/>
    <w:rsid w:val="00F4704C"/>
    <w:rsid w:val="00F477CD"/>
    <w:rsid w:val="00F47E7B"/>
    <w:rsid w:val="00F50162"/>
    <w:rsid w:val="00F5071F"/>
    <w:rsid w:val="00F53570"/>
    <w:rsid w:val="00F54ED8"/>
    <w:rsid w:val="00F55359"/>
    <w:rsid w:val="00F55AC6"/>
    <w:rsid w:val="00F57E67"/>
    <w:rsid w:val="00F61498"/>
    <w:rsid w:val="00F629C8"/>
    <w:rsid w:val="00F62BE9"/>
    <w:rsid w:val="00F641AE"/>
    <w:rsid w:val="00F65B99"/>
    <w:rsid w:val="00F65CF6"/>
    <w:rsid w:val="00F65E33"/>
    <w:rsid w:val="00F6609E"/>
    <w:rsid w:val="00F6618C"/>
    <w:rsid w:val="00F66657"/>
    <w:rsid w:val="00F666CE"/>
    <w:rsid w:val="00F66F2E"/>
    <w:rsid w:val="00F671FD"/>
    <w:rsid w:val="00F67649"/>
    <w:rsid w:val="00F676D5"/>
    <w:rsid w:val="00F677BA"/>
    <w:rsid w:val="00F677F6"/>
    <w:rsid w:val="00F67A9E"/>
    <w:rsid w:val="00F70E9B"/>
    <w:rsid w:val="00F71428"/>
    <w:rsid w:val="00F720E5"/>
    <w:rsid w:val="00F72DE1"/>
    <w:rsid w:val="00F73279"/>
    <w:rsid w:val="00F73289"/>
    <w:rsid w:val="00F7464E"/>
    <w:rsid w:val="00F74DBA"/>
    <w:rsid w:val="00F75582"/>
    <w:rsid w:val="00F76B1C"/>
    <w:rsid w:val="00F775A0"/>
    <w:rsid w:val="00F777C0"/>
    <w:rsid w:val="00F779BE"/>
    <w:rsid w:val="00F819E0"/>
    <w:rsid w:val="00F82817"/>
    <w:rsid w:val="00F845CF"/>
    <w:rsid w:val="00F84683"/>
    <w:rsid w:val="00F84D9B"/>
    <w:rsid w:val="00F85792"/>
    <w:rsid w:val="00F8596A"/>
    <w:rsid w:val="00F870A4"/>
    <w:rsid w:val="00F909C0"/>
    <w:rsid w:val="00F9150B"/>
    <w:rsid w:val="00F91682"/>
    <w:rsid w:val="00F91996"/>
    <w:rsid w:val="00F93260"/>
    <w:rsid w:val="00F932BC"/>
    <w:rsid w:val="00F934FD"/>
    <w:rsid w:val="00F93F3E"/>
    <w:rsid w:val="00F941A3"/>
    <w:rsid w:val="00F94295"/>
    <w:rsid w:val="00F94E31"/>
    <w:rsid w:val="00F94F24"/>
    <w:rsid w:val="00F95E67"/>
    <w:rsid w:val="00F9623C"/>
    <w:rsid w:val="00F97265"/>
    <w:rsid w:val="00F977D7"/>
    <w:rsid w:val="00F97A74"/>
    <w:rsid w:val="00FA0074"/>
    <w:rsid w:val="00FA0C5E"/>
    <w:rsid w:val="00FA2CE9"/>
    <w:rsid w:val="00FA2D92"/>
    <w:rsid w:val="00FA343B"/>
    <w:rsid w:val="00FA3EAA"/>
    <w:rsid w:val="00FA48B8"/>
    <w:rsid w:val="00FA4C78"/>
    <w:rsid w:val="00FA502B"/>
    <w:rsid w:val="00FA5401"/>
    <w:rsid w:val="00FA5556"/>
    <w:rsid w:val="00FA5A4E"/>
    <w:rsid w:val="00FA661A"/>
    <w:rsid w:val="00FA675D"/>
    <w:rsid w:val="00FA7580"/>
    <w:rsid w:val="00FA7597"/>
    <w:rsid w:val="00FA7825"/>
    <w:rsid w:val="00FB10CD"/>
    <w:rsid w:val="00FB190A"/>
    <w:rsid w:val="00FB2960"/>
    <w:rsid w:val="00FB4160"/>
    <w:rsid w:val="00FB5034"/>
    <w:rsid w:val="00FB5F24"/>
    <w:rsid w:val="00FB6302"/>
    <w:rsid w:val="00FB64CF"/>
    <w:rsid w:val="00FB6599"/>
    <w:rsid w:val="00FC09EF"/>
    <w:rsid w:val="00FC0B91"/>
    <w:rsid w:val="00FC1EE9"/>
    <w:rsid w:val="00FC3D37"/>
    <w:rsid w:val="00FC51EB"/>
    <w:rsid w:val="00FC6188"/>
    <w:rsid w:val="00FD00CC"/>
    <w:rsid w:val="00FD0BD0"/>
    <w:rsid w:val="00FD0D90"/>
    <w:rsid w:val="00FD0EAD"/>
    <w:rsid w:val="00FD23E2"/>
    <w:rsid w:val="00FD24C2"/>
    <w:rsid w:val="00FD3B8D"/>
    <w:rsid w:val="00FD5D96"/>
    <w:rsid w:val="00FE0FD0"/>
    <w:rsid w:val="00FE154A"/>
    <w:rsid w:val="00FE3947"/>
    <w:rsid w:val="00FE48B0"/>
    <w:rsid w:val="00FE4FF0"/>
    <w:rsid w:val="00FE67DE"/>
    <w:rsid w:val="00FE7946"/>
    <w:rsid w:val="00FE7AB3"/>
    <w:rsid w:val="00FF03D2"/>
    <w:rsid w:val="00FF06D5"/>
    <w:rsid w:val="00FF074F"/>
    <w:rsid w:val="00FF1C47"/>
    <w:rsid w:val="00FF23FA"/>
    <w:rsid w:val="00FF25F2"/>
    <w:rsid w:val="00FF3A03"/>
    <w:rsid w:val="00FF3AE7"/>
    <w:rsid w:val="00FF55F8"/>
    <w:rsid w:val="00FF5AC8"/>
    <w:rsid w:val="00FF63EA"/>
    <w:rsid w:val="00FF780B"/>
    <w:rsid w:val="00FF7875"/>
    <w:rsid w:val="00FF7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5EFD"/>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paragraph" w:styleId="4">
    <w:name w:val="heading 4"/>
    <w:basedOn w:val="a"/>
    <w:next w:val="a"/>
    <w:link w:val="40"/>
    <w:uiPriority w:val="9"/>
    <w:unhideWhenUsed/>
    <w:qFormat/>
    <w:rsid w:val="00C631A8"/>
    <w:pPr>
      <w:keepNext/>
      <w:keepLines/>
      <w:spacing w:before="40" w:after="0"/>
      <w:outlineLvl w:val="3"/>
    </w:pPr>
    <w:rPr>
      <w:rFonts w:asciiTheme="majorHAnsi" w:eastAsiaTheme="majorEastAsia" w:hAnsiTheme="majorHAnsi" w:cstheme="majorBidi"/>
      <w:i/>
      <w:iCs/>
      <w:color w:val="00365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487DFF"/>
    <w:pPr>
      <w:tabs>
        <w:tab w:val="left" w:pos="880"/>
        <w:tab w:val="right" w:leader="dot" w:pos="9345"/>
      </w:tabs>
      <w:spacing w:after="100"/>
      <w:ind w:left="220"/>
      <w:jc w:val="both"/>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40">
    <w:name w:val="Заголовок 4 Знак"/>
    <w:basedOn w:val="a0"/>
    <w:link w:val="4"/>
    <w:uiPriority w:val="9"/>
    <w:rsid w:val="00C631A8"/>
    <w:rPr>
      <w:rFonts w:asciiTheme="majorHAnsi" w:eastAsiaTheme="majorEastAsia" w:hAnsiTheme="majorHAnsi" w:cstheme="majorBidi"/>
      <w:i/>
      <w:iCs/>
      <w:color w:val="00365C" w:themeColor="accent1" w:themeShade="BF"/>
    </w:rPr>
  </w:style>
  <w:style w:type="paragraph" w:styleId="32">
    <w:name w:val="toc 3"/>
    <w:basedOn w:val="a"/>
    <w:next w:val="a"/>
    <w:autoRedefine/>
    <w:uiPriority w:val="39"/>
    <w:unhideWhenUsed/>
    <w:rsid w:val="00487DFF"/>
    <w:pPr>
      <w:tabs>
        <w:tab w:val="left" w:pos="1320"/>
        <w:tab w:val="right" w:leader="dot" w:pos="9345"/>
      </w:tabs>
      <w:spacing w:after="100"/>
      <w:ind w:left="440"/>
      <w:jc w:val="both"/>
    </w:pPr>
  </w:style>
  <w:style w:type="paragraph" w:styleId="af6">
    <w:name w:val="Body Text"/>
    <w:aliases w:val="body text"/>
    <w:basedOn w:val="a"/>
    <w:link w:val="af7"/>
    <w:semiHidden/>
    <w:rsid w:val="006319A2"/>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6319A2"/>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6319A2"/>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6319A2"/>
    <w:pPr>
      <w:spacing w:before="120" w:after="120"/>
    </w:pPr>
    <w:rPr>
      <w:b/>
    </w:rPr>
  </w:style>
  <w:style w:type="character" w:customStyle="1" w:styleId="Oracle10">
    <w:name w:val="Oracle10"/>
    <w:rsid w:val="006319A2"/>
    <w:rPr>
      <w:rFonts w:ascii="Book Antiqua" w:hAnsi="Book Antiqua"/>
      <w:color w:val="3366FF"/>
      <w:sz w:val="20"/>
      <w:lang w:val="ru-RU"/>
    </w:rPr>
  </w:style>
  <w:style w:type="character" w:customStyle="1" w:styleId="TableText0">
    <w:name w:val="Table Text Знак"/>
    <w:link w:val="TableText"/>
    <w:rsid w:val="006319A2"/>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6319A2"/>
    <w:rPr>
      <w:rFonts w:ascii="Book Antiqua" w:eastAsia="Times New Roman" w:hAnsi="Book Antiqua" w:cs="Times New Roman"/>
      <w:b/>
      <w:sz w:val="16"/>
      <w:szCs w:val="20"/>
      <w:lang w:val="en-US" w:eastAsia="ru-RU"/>
    </w:rPr>
  </w:style>
  <w:style w:type="character" w:styleId="af8">
    <w:name w:val="annotation reference"/>
    <w:basedOn w:val="a0"/>
    <w:uiPriority w:val="99"/>
    <w:semiHidden/>
    <w:unhideWhenUsed/>
    <w:rsid w:val="002B09AF"/>
    <w:rPr>
      <w:sz w:val="16"/>
      <w:szCs w:val="16"/>
    </w:rPr>
  </w:style>
  <w:style w:type="paragraph" w:styleId="af9">
    <w:name w:val="annotation text"/>
    <w:basedOn w:val="a"/>
    <w:link w:val="afa"/>
    <w:uiPriority w:val="99"/>
    <w:semiHidden/>
    <w:unhideWhenUsed/>
    <w:rsid w:val="002B09AF"/>
    <w:pPr>
      <w:spacing w:line="240" w:lineRule="auto"/>
    </w:pPr>
    <w:rPr>
      <w:sz w:val="20"/>
      <w:szCs w:val="20"/>
    </w:rPr>
  </w:style>
  <w:style w:type="character" w:customStyle="1" w:styleId="afa">
    <w:name w:val="Текст примечания Знак"/>
    <w:basedOn w:val="a0"/>
    <w:link w:val="af9"/>
    <w:uiPriority w:val="99"/>
    <w:semiHidden/>
    <w:rsid w:val="002B09AF"/>
    <w:rPr>
      <w:sz w:val="20"/>
      <w:szCs w:val="20"/>
    </w:rPr>
  </w:style>
  <w:style w:type="paragraph" w:styleId="afb">
    <w:name w:val="annotation subject"/>
    <w:basedOn w:val="af9"/>
    <w:next w:val="af9"/>
    <w:link w:val="afc"/>
    <w:uiPriority w:val="99"/>
    <w:semiHidden/>
    <w:unhideWhenUsed/>
    <w:rsid w:val="002B09AF"/>
    <w:rPr>
      <w:b/>
      <w:bCs/>
    </w:rPr>
  </w:style>
  <w:style w:type="character" w:customStyle="1" w:styleId="afc">
    <w:name w:val="Тема примечания Знак"/>
    <w:basedOn w:val="afa"/>
    <w:link w:val="afb"/>
    <w:uiPriority w:val="99"/>
    <w:semiHidden/>
    <w:rsid w:val="002B09AF"/>
    <w:rPr>
      <w:b/>
      <w:bCs/>
      <w:sz w:val="20"/>
      <w:szCs w:val="20"/>
    </w:rPr>
  </w:style>
  <w:style w:type="character" w:customStyle="1" w:styleId="cf01">
    <w:name w:val="cf01"/>
    <w:basedOn w:val="a0"/>
    <w:rsid w:val="00592470"/>
    <w:rPr>
      <w:rFonts w:ascii="Segoe UI" w:hAnsi="Segoe UI" w:cs="Segoe UI" w:hint="default"/>
      <w:sz w:val="18"/>
      <w:szCs w:val="18"/>
    </w:rPr>
  </w:style>
  <w:style w:type="character" w:styleId="afd">
    <w:name w:val="Unresolved Mention"/>
    <w:basedOn w:val="a0"/>
    <w:uiPriority w:val="99"/>
    <w:semiHidden/>
    <w:unhideWhenUsed/>
    <w:rsid w:val="008B0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654530077">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572811881">
      <w:bodyDiv w:val="1"/>
      <w:marLeft w:val="0"/>
      <w:marRight w:val="0"/>
      <w:marTop w:val="0"/>
      <w:marBottom w:val="0"/>
      <w:divBdr>
        <w:top w:val="none" w:sz="0" w:space="0" w:color="auto"/>
        <w:left w:val="none" w:sz="0" w:space="0" w:color="auto"/>
        <w:bottom w:val="none" w:sz="0" w:space="0" w:color="auto"/>
        <w:right w:val="none" w:sz="0" w:space="0" w:color="auto"/>
      </w:divBdr>
    </w:div>
    <w:div w:id="1665473388">
      <w:bodyDiv w:val="1"/>
      <w:marLeft w:val="0"/>
      <w:marRight w:val="0"/>
      <w:marTop w:val="0"/>
      <w:marBottom w:val="0"/>
      <w:divBdr>
        <w:top w:val="none" w:sz="0" w:space="0" w:color="auto"/>
        <w:left w:val="none" w:sz="0" w:space="0" w:color="auto"/>
        <w:bottom w:val="none" w:sz="0" w:space="0" w:color="auto"/>
        <w:right w:val="none" w:sz="0" w:space="0" w:color="auto"/>
      </w:divBdr>
    </w:div>
    <w:div w:id="1772969969">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9736335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266">
          <w:marLeft w:val="0"/>
          <w:marRight w:val="0"/>
          <w:marTop w:val="0"/>
          <w:marBottom w:val="0"/>
          <w:divBdr>
            <w:top w:val="none" w:sz="0" w:space="0" w:color="auto"/>
            <w:left w:val="none" w:sz="0" w:space="0" w:color="auto"/>
            <w:bottom w:val="none" w:sz="0" w:space="0" w:color="auto"/>
            <w:right w:val="none" w:sz="0" w:space="0" w:color="auto"/>
          </w:divBdr>
        </w:div>
        <w:div w:id="304625111">
          <w:marLeft w:val="0"/>
          <w:marRight w:val="0"/>
          <w:marTop w:val="0"/>
          <w:marBottom w:val="0"/>
          <w:divBdr>
            <w:top w:val="none" w:sz="0" w:space="0" w:color="auto"/>
            <w:left w:val="none" w:sz="0" w:space="0" w:color="auto"/>
            <w:bottom w:val="none" w:sz="0" w:space="0" w:color="auto"/>
            <w:right w:val="none" w:sz="0" w:space="0" w:color="auto"/>
          </w:divBdr>
        </w:div>
        <w:div w:id="131600423">
          <w:marLeft w:val="0"/>
          <w:marRight w:val="0"/>
          <w:marTop w:val="0"/>
          <w:marBottom w:val="0"/>
          <w:divBdr>
            <w:top w:val="none" w:sz="0" w:space="0" w:color="auto"/>
            <w:left w:val="none" w:sz="0" w:space="0" w:color="auto"/>
            <w:bottom w:val="none" w:sz="0" w:space="0" w:color="auto"/>
            <w:right w:val="none" w:sz="0" w:space="0" w:color="auto"/>
          </w:divBdr>
        </w:div>
        <w:div w:id="2142574711">
          <w:marLeft w:val="0"/>
          <w:marRight w:val="0"/>
          <w:marTop w:val="0"/>
          <w:marBottom w:val="0"/>
          <w:divBdr>
            <w:top w:val="none" w:sz="0" w:space="0" w:color="auto"/>
            <w:left w:val="none" w:sz="0" w:space="0" w:color="auto"/>
            <w:bottom w:val="none" w:sz="0" w:space="0" w:color="auto"/>
            <w:right w:val="none" w:sz="0" w:space="0" w:color="auto"/>
          </w:divBdr>
        </w:div>
        <w:div w:id="1932161041">
          <w:marLeft w:val="0"/>
          <w:marRight w:val="0"/>
          <w:marTop w:val="0"/>
          <w:marBottom w:val="0"/>
          <w:divBdr>
            <w:top w:val="none" w:sz="0" w:space="0" w:color="auto"/>
            <w:left w:val="none" w:sz="0" w:space="0" w:color="auto"/>
            <w:bottom w:val="none" w:sz="0" w:space="0" w:color="auto"/>
            <w:right w:val="none" w:sz="0" w:space="0" w:color="auto"/>
          </w:divBdr>
        </w:div>
        <w:div w:id="530844530">
          <w:marLeft w:val="0"/>
          <w:marRight w:val="0"/>
          <w:marTop w:val="0"/>
          <w:marBottom w:val="0"/>
          <w:divBdr>
            <w:top w:val="none" w:sz="0" w:space="0" w:color="auto"/>
            <w:left w:val="none" w:sz="0" w:space="0" w:color="auto"/>
            <w:bottom w:val="none" w:sz="0" w:space="0" w:color="auto"/>
            <w:right w:val="none" w:sz="0" w:space="0" w:color="auto"/>
          </w:divBdr>
        </w:div>
      </w:divsChild>
    </w:div>
    <w:div w:id="20301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27" Type="http://schemas.openxmlformats.org/officeDocument/2006/relationships/image" Target="media/image216.png"/><Relationship Id="rId201" Type="http://schemas.openxmlformats.org/officeDocument/2006/relationships/image" Target="media/image190.png"/><Relationship Id="rId222" Type="http://schemas.openxmlformats.org/officeDocument/2006/relationships/image" Target="media/image211.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201.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223" Type="http://schemas.openxmlformats.org/officeDocument/2006/relationships/image" Target="media/image212.png"/><Relationship Id="rId228" Type="http://schemas.openxmlformats.org/officeDocument/2006/relationships/image" Target="media/image217.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13" Type="http://schemas.openxmlformats.org/officeDocument/2006/relationships/image" Target="media/image202.png"/><Relationship Id="rId218" Type="http://schemas.openxmlformats.org/officeDocument/2006/relationships/image" Target="media/image207.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png"/><Relationship Id="rId229" Type="http://schemas.openxmlformats.org/officeDocument/2006/relationships/image" Target="media/image218.png"/><Relationship Id="rId19" Type="http://schemas.openxmlformats.org/officeDocument/2006/relationships/image" Target="media/image8.png"/><Relationship Id="rId224" Type="http://schemas.openxmlformats.org/officeDocument/2006/relationships/image" Target="media/image213.png"/><Relationship Id="rId14" Type="http://schemas.openxmlformats.org/officeDocument/2006/relationships/hyperlink" Target="https://www.kazminerals.com/suppliers/"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customXml" Target="../customXml/item3.xml"/><Relationship Id="rId214" Type="http://schemas.openxmlformats.org/officeDocument/2006/relationships/image" Target="media/image203.png"/><Relationship Id="rId230" Type="http://schemas.openxmlformats.org/officeDocument/2006/relationships/header" Target="header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5.png"/><Relationship Id="rId231" Type="http://schemas.openxmlformats.org/officeDocument/2006/relationships/fontTable" Target="fontTable.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9.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74BEB772-E038-4A80-8630-F89A9E7E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16014</TotalTime>
  <Pages>1</Pages>
  <Words>9054</Words>
  <Characters>51614</Characters>
  <Application>Microsoft Office Word</Application>
  <DocSecurity>0</DocSecurity>
  <Lines>430</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60547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Aigerim Beisebayeva</cp:lastModifiedBy>
  <cp:revision>991</cp:revision>
  <cp:lastPrinted>2019-08-27T02:58:00Z</cp:lastPrinted>
  <dcterms:created xsi:type="dcterms:W3CDTF">2022-07-15T07:49:00Z</dcterms:created>
  <dcterms:modified xsi:type="dcterms:W3CDTF">2023-05-19T01:59:00Z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